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E9" w:rsidRDefault="006447E9"/>
    <w:p w:rsidR="00815D75" w:rsidRDefault="00815D75">
      <w:r>
        <w:t xml:space="preserve">                   </w:t>
      </w:r>
      <w:r w:rsidR="00390535">
        <w:t xml:space="preserve">                              29</w:t>
      </w:r>
      <w:r>
        <w:t>.10.2020г.</w:t>
      </w:r>
    </w:p>
    <w:p w:rsidR="00815D75" w:rsidRDefault="00815D75">
      <w:r>
        <w:t xml:space="preserve">                                       Группа  С</w:t>
      </w:r>
      <w:proofErr w:type="gramStart"/>
      <w:r>
        <w:t>Т(</w:t>
      </w:r>
      <w:proofErr w:type="gramEnd"/>
      <w:r>
        <w:t xml:space="preserve"> СА)- 18</w:t>
      </w:r>
    </w:p>
    <w:p w:rsidR="00815D75" w:rsidRDefault="00815D75">
      <w:r>
        <w:t xml:space="preserve">               Курс «Проектирование  автомобильных  дорог»</w:t>
      </w:r>
    </w:p>
    <w:p w:rsidR="00815D75" w:rsidRDefault="00815D75">
      <w:r>
        <w:t xml:space="preserve">                    Тема лек</w:t>
      </w:r>
      <w:r w:rsidR="00390535">
        <w:t>ции  «Продольный профиль дороги</w:t>
      </w:r>
      <w:proofErr w:type="gramStart"/>
      <w:r w:rsidR="00390535">
        <w:t xml:space="preserve">. </w:t>
      </w:r>
      <w:proofErr w:type="gramEnd"/>
      <w:r w:rsidR="00390535">
        <w:t>Вертикальные кривые</w:t>
      </w:r>
      <w:r>
        <w:t>»</w:t>
      </w:r>
    </w:p>
    <w:p w:rsidR="00390535" w:rsidRDefault="00815D75">
      <w:r>
        <w:t>1.</w:t>
      </w:r>
      <w:r w:rsidR="00390535">
        <w:t>Вертикальные кривые</w:t>
      </w:r>
    </w:p>
    <w:p w:rsidR="00390535" w:rsidRDefault="00815D75">
      <w:r>
        <w:t>2.</w:t>
      </w:r>
      <w:r w:rsidR="00390535">
        <w:t>Элементы вертикальных кривых</w:t>
      </w:r>
    </w:p>
    <w:p w:rsidR="008C1E46" w:rsidRDefault="00390535">
      <w:r>
        <w:t>3.Расчет элементов вертикальных кривых</w:t>
      </w:r>
      <w:r w:rsidR="00815D75">
        <w:t xml:space="preserve"> </w:t>
      </w:r>
    </w:p>
    <w:p w:rsidR="008C1E46" w:rsidRDefault="008C1E46"/>
    <w:p w:rsidR="008C1E46" w:rsidRDefault="008C1E46">
      <w:r>
        <w:t xml:space="preserve">                             Практическое занятие</w:t>
      </w:r>
    </w:p>
    <w:p w:rsidR="008C1E46" w:rsidRDefault="008C1E46">
      <w:r>
        <w:t xml:space="preserve">1. Чертеж продольного профиля </w:t>
      </w:r>
      <w:r w:rsidR="00390535">
        <w:t>– определить рекомендуемую отметку насыпи, нанести проектную линию оси дороги</w:t>
      </w:r>
    </w:p>
    <w:p w:rsidR="008C1E46" w:rsidRDefault="008C1E46">
      <w:r>
        <w:t>2</w:t>
      </w:r>
      <w:r w:rsidR="00390535">
        <w:t>. Определить уклоны и найти рабочие отметки</w:t>
      </w:r>
      <w:r>
        <w:t xml:space="preserve"> </w:t>
      </w:r>
    </w:p>
    <w:sectPr w:rsidR="008C1E46" w:rsidSect="006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5D75"/>
    <w:rsid w:val="000E5456"/>
    <w:rsid w:val="00390535"/>
    <w:rsid w:val="00545819"/>
    <w:rsid w:val="006447E9"/>
    <w:rsid w:val="00815D75"/>
    <w:rsid w:val="008C1E46"/>
    <w:rsid w:val="008F6740"/>
    <w:rsid w:val="00C019DB"/>
    <w:rsid w:val="00CC4A8A"/>
    <w:rsid w:val="00E61348"/>
    <w:rsid w:val="00E8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</dc:creator>
  <cp:lastModifiedBy>Гордиенко</cp:lastModifiedBy>
  <cp:revision>2</cp:revision>
  <dcterms:created xsi:type="dcterms:W3CDTF">2020-10-25T01:33:00Z</dcterms:created>
  <dcterms:modified xsi:type="dcterms:W3CDTF">2020-10-25T01:33:00Z</dcterms:modified>
</cp:coreProperties>
</file>