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E9" w:rsidRDefault="006447E9"/>
    <w:p w:rsidR="00815D75" w:rsidRDefault="00815D75">
      <w:r>
        <w:t xml:space="preserve">                                                 15.10.2020г.</w:t>
      </w:r>
    </w:p>
    <w:p w:rsidR="00815D75" w:rsidRDefault="00815D75">
      <w:r>
        <w:t xml:space="preserve">                                       Группа  С</w:t>
      </w:r>
      <w:proofErr w:type="gramStart"/>
      <w:r>
        <w:t>Т(</w:t>
      </w:r>
      <w:proofErr w:type="gramEnd"/>
      <w:r>
        <w:t xml:space="preserve"> СА)- 18</w:t>
      </w:r>
    </w:p>
    <w:p w:rsidR="00815D75" w:rsidRDefault="00815D75">
      <w:r>
        <w:t xml:space="preserve">               Курс «Проектирование  автомобильных  дорог»</w:t>
      </w:r>
    </w:p>
    <w:p w:rsidR="00815D75" w:rsidRDefault="00815D75">
      <w:r>
        <w:t xml:space="preserve">                    Тема лекции  «Продольный профиль  дороги»</w:t>
      </w:r>
    </w:p>
    <w:p w:rsidR="00815D75" w:rsidRDefault="00815D75">
      <w:r>
        <w:t>1. Продольный профиль – проектный  документ  дороги</w:t>
      </w:r>
    </w:p>
    <w:p w:rsidR="008C1E46" w:rsidRDefault="00815D75">
      <w:r>
        <w:t>2. Принципы проектирования продольного профиля</w:t>
      </w:r>
    </w:p>
    <w:p w:rsidR="008C1E46" w:rsidRDefault="008C1E46"/>
    <w:p w:rsidR="008C1E46" w:rsidRDefault="008C1E46">
      <w:r>
        <w:t xml:space="preserve">                             Практическое занятие</w:t>
      </w:r>
    </w:p>
    <w:p w:rsidR="008C1E46" w:rsidRDefault="008C1E46">
      <w:r>
        <w:t xml:space="preserve">1. Чертеж продольного профиля </w:t>
      </w:r>
      <w:proofErr w:type="gramStart"/>
      <w:r>
        <w:t xml:space="preserve">( </w:t>
      </w:r>
      <w:proofErr w:type="gramEnd"/>
      <w:r>
        <w:t>масштабы, условный горизонт, боковик продольного  профиля, условные обозначения, применяемые на  чертеже )</w:t>
      </w:r>
    </w:p>
    <w:p w:rsidR="008C1E46" w:rsidRDefault="008C1E46">
      <w:r>
        <w:t>2. Найти  «черные» отметки на всех пикетах и начертить  линию земли, нарисовать скважины и  грунтовый  профиль.</w:t>
      </w:r>
    </w:p>
    <w:sectPr w:rsidR="008C1E46" w:rsidSect="0064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5D75"/>
    <w:rsid w:val="000E5456"/>
    <w:rsid w:val="006447E9"/>
    <w:rsid w:val="00815D75"/>
    <w:rsid w:val="008C1E46"/>
    <w:rsid w:val="008F6740"/>
    <w:rsid w:val="00C019DB"/>
    <w:rsid w:val="00CC4A8A"/>
    <w:rsid w:val="00E61348"/>
    <w:rsid w:val="00E8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</dc:creator>
  <cp:lastModifiedBy>Гордиенко</cp:lastModifiedBy>
  <cp:revision>1</cp:revision>
  <dcterms:created xsi:type="dcterms:W3CDTF">2020-10-14T00:17:00Z</dcterms:created>
  <dcterms:modified xsi:type="dcterms:W3CDTF">2020-10-14T00:40:00Z</dcterms:modified>
</cp:coreProperties>
</file>