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B9FD0" w14:textId="7B1E565D" w:rsidR="00604F79" w:rsidRDefault="004B09A2">
      <w:pPr>
        <w:rPr>
          <w:sz w:val="28"/>
          <w:szCs w:val="28"/>
        </w:rPr>
      </w:pPr>
      <w:r w:rsidRPr="004B09A2">
        <w:rPr>
          <w:sz w:val="28"/>
          <w:szCs w:val="28"/>
        </w:rPr>
        <w:t>9.11.</w:t>
      </w:r>
      <w:proofErr w:type="gramStart"/>
      <w:r w:rsidRPr="004B09A2">
        <w:rPr>
          <w:sz w:val="28"/>
          <w:szCs w:val="28"/>
        </w:rPr>
        <w:t>21</w:t>
      </w:r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гр.СТ</w:t>
      </w:r>
      <w:proofErr w:type="spellEnd"/>
      <w:proofErr w:type="gramEnd"/>
      <w:r>
        <w:rPr>
          <w:sz w:val="28"/>
          <w:szCs w:val="28"/>
        </w:rPr>
        <w:t>(СА)-18 , «Проектирование автомобильных дорог в условиях Забайкальского края» , 2 пара,  практика</w:t>
      </w:r>
    </w:p>
    <w:p w14:paraId="55E42585" w14:textId="732115AD" w:rsidR="004B09A2" w:rsidRDefault="004B09A2">
      <w:pPr>
        <w:rPr>
          <w:sz w:val="28"/>
          <w:szCs w:val="28"/>
        </w:rPr>
      </w:pPr>
      <w:r>
        <w:rPr>
          <w:sz w:val="28"/>
          <w:szCs w:val="28"/>
        </w:rPr>
        <w:t>Преподаватель Емельянович В.В.</w:t>
      </w:r>
    </w:p>
    <w:p w14:paraId="76662C42" w14:textId="48BCEA25" w:rsidR="004B09A2" w:rsidRDefault="004B09A2">
      <w:pPr>
        <w:rPr>
          <w:sz w:val="28"/>
          <w:szCs w:val="28"/>
        </w:rPr>
      </w:pPr>
    </w:p>
    <w:p w14:paraId="5F09BA54" w14:textId="77777777" w:rsidR="004B09A2" w:rsidRPr="008B169E" w:rsidRDefault="004B09A2" w:rsidP="004B09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16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Подключиться к конференции Zoom</w:t>
      </w:r>
    </w:p>
    <w:p w14:paraId="133E0A26" w14:textId="77777777" w:rsidR="004B09A2" w:rsidRPr="008B169E" w:rsidRDefault="004B09A2" w:rsidP="004B09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4" w:tgtFrame="_blank" w:history="1">
        <w:r w:rsidRPr="008B169E">
          <w:rPr>
            <w:rFonts w:ascii="Arial" w:eastAsia="Times New Roman" w:hAnsi="Arial" w:cs="Arial"/>
            <w:color w:val="2222CC"/>
            <w:sz w:val="23"/>
            <w:szCs w:val="23"/>
            <w:u w:val="single"/>
            <w:lang w:eastAsia="ru-RU"/>
          </w:rPr>
          <w:t>https://us05web.zoom.us/j/7488204715?pwd=a2YrM3daVGYzL3FCMkFESXdIcUFlQT09</w:t>
        </w:r>
      </w:hyperlink>
    </w:p>
    <w:p w14:paraId="4E182148" w14:textId="77777777" w:rsidR="004B09A2" w:rsidRPr="008B169E" w:rsidRDefault="004B09A2" w:rsidP="004B09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16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14:paraId="0EC199F5" w14:textId="77777777" w:rsidR="004B09A2" w:rsidRPr="008B169E" w:rsidRDefault="004B09A2" w:rsidP="004B09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16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Идентификатор конференции: 748 820 4715</w:t>
      </w:r>
    </w:p>
    <w:p w14:paraId="343BF477" w14:textId="77777777" w:rsidR="004B09A2" w:rsidRPr="008B169E" w:rsidRDefault="004B09A2" w:rsidP="004B09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169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Код доступа: ip76uW</w:t>
      </w:r>
    </w:p>
    <w:p w14:paraId="126F652F" w14:textId="77777777" w:rsidR="004B09A2" w:rsidRPr="004B09A2" w:rsidRDefault="004B09A2">
      <w:pPr>
        <w:rPr>
          <w:sz w:val="28"/>
          <w:szCs w:val="28"/>
        </w:rPr>
      </w:pPr>
    </w:p>
    <w:sectPr w:rsidR="004B09A2" w:rsidRPr="004B0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A2"/>
    <w:rsid w:val="004B09A2"/>
    <w:rsid w:val="00604F79"/>
    <w:rsid w:val="0064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98EE9"/>
  <w15:chartTrackingRefBased/>
  <w15:docId w15:val="{BD0845AB-C11B-4EF3-BF59-171F724B5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7488204715?pwd=a2YrM3daVGYzL3FCMkFESXdIcUFl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Емельянович</dc:creator>
  <cp:keywords/>
  <dc:description/>
  <cp:lastModifiedBy>Мария Емельянович</cp:lastModifiedBy>
  <cp:revision>1</cp:revision>
  <dcterms:created xsi:type="dcterms:W3CDTF">2021-11-08T10:52:00Z</dcterms:created>
  <dcterms:modified xsi:type="dcterms:W3CDTF">2021-11-08T10:58:00Z</dcterms:modified>
</cp:coreProperties>
</file>