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5CB7" w:rsidRPr="00D15CB7" w:rsidRDefault="00D15CB7" w:rsidP="00D15CB7">
      <w:pPr>
        <w:jc w:val="center"/>
        <w:rPr>
          <w:rFonts w:ascii="Times New Roman" w:hAnsi="Times New Roman" w:cs="Times New Roman"/>
          <w:sz w:val="36"/>
          <w:szCs w:val="36"/>
        </w:rPr>
      </w:pPr>
      <w:r w:rsidRPr="00D15CB7">
        <w:rPr>
          <w:rFonts w:ascii="Times New Roman" w:hAnsi="Times New Roman" w:cs="Times New Roman"/>
          <w:sz w:val="36"/>
          <w:szCs w:val="36"/>
        </w:rPr>
        <w:t>График приема задолженностей по физике</w:t>
      </w:r>
    </w:p>
    <w:p w:rsidR="000024B5" w:rsidRDefault="00D15CB7" w:rsidP="00D15C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CB7">
        <w:rPr>
          <w:rFonts w:ascii="Times New Roman" w:hAnsi="Times New Roman" w:cs="Times New Roman"/>
          <w:sz w:val="24"/>
          <w:szCs w:val="24"/>
        </w:rPr>
        <w:t>для групп СУС-20, СУс-19, СТ-20, СТ-19 СТз-19, ТБ-19, ТБ-20, ТБз-19, ТБс-19</w:t>
      </w:r>
    </w:p>
    <w:p w:rsidR="00D15CB7" w:rsidRDefault="00D15CB7" w:rsidP="00D15CB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15CB7" w:rsidTr="00D15CB7"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37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D15CB7" w:rsidTr="00D15CB7"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337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D15CB7" w:rsidTr="00D15CB7"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D15CB7" w:rsidTr="00D15CB7"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337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D15CB7" w:rsidTr="00D15CB7"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337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D15CB7" w:rsidTr="00D15CB7"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36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337" w:type="dxa"/>
          </w:tcPr>
          <w:p w:rsidR="00D15CB7" w:rsidRDefault="00D15CB7" w:rsidP="00D1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D15CB7" w:rsidRDefault="00D15CB7" w:rsidP="00D15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CB7" w:rsidRDefault="00D15CB7" w:rsidP="00D15C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CB7" w:rsidRPr="00D15CB7" w:rsidRDefault="00D15CB7" w:rsidP="00D15C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 физики Кузьмина Т.В.</w:t>
      </w:r>
      <w:bookmarkStart w:id="0" w:name="_GoBack"/>
      <w:bookmarkEnd w:id="0"/>
    </w:p>
    <w:sectPr w:rsidR="00D15CB7" w:rsidRPr="00D1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7"/>
    <w:rsid w:val="000024B5"/>
    <w:rsid w:val="00D1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2557"/>
  <w15:chartTrackingRefBased/>
  <w15:docId w15:val="{8294DC9B-3046-4A6D-9897-9275CA9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2021-02-18T23:19:00Z</dcterms:created>
  <dcterms:modified xsi:type="dcterms:W3CDTF">2021-02-18T23:45:00Z</dcterms:modified>
</cp:coreProperties>
</file>