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90" w:rsidRPr="009C0B60" w:rsidRDefault="00F30890" w:rsidP="0001559F">
      <w:pPr>
        <w:spacing w:after="0" w:line="360" w:lineRule="auto"/>
        <w:jc w:val="center"/>
        <w:rPr>
          <w:rFonts w:ascii="ГОСТ тип А" w:eastAsia="Times New Roman" w:hAnsi="ГОСТ тип А" w:cs="Times New Roman"/>
          <w:sz w:val="28"/>
          <w:szCs w:val="28"/>
          <w:lang w:val="ru-RU"/>
        </w:rPr>
      </w:pPr>
      <w:r w:rsidRPr="009C0B60">
        <w:rPr>
          <w:rFonts w:ascii="ГОСТ тип А" w:eastAsia="Times New Roman" w:hAnsi="ГОСТ тип А" w:cs="Times New Roman"/>
          <w:sz w:val="28"/>
          <w:szCs w:val="28"/>
          <w:lang w:val="ru-RU"/>
        </w:rPr>
        <w:t>«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Программно-вычислительные комплексы и системы автоматизированного проектирования объектов транспортной инфраструктуры»</w:t>
      </w:r>
    </w:p>
    <w:p w:rsidR="00087A95" w:rsidRPr="009C0B60" w:rsidRDefault="00087A95" w:rsidP="0001559F">
      <w:pPr>
        <w:spacing w:after="232" w:line="360" w:lineRule="auto"/>
        <w:ind w:right="4"/>
        <w:jc w:val="center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087A95" w:rsidRPr="009C0B60" w:rsidRDefault="00087A95" w:rsidP="0001559F">
      <w:pPr>
        <w:spacing w:after="232" w:line="360" w:lineRule="auto"/>
        <w:ind w:right="4"/>
        <w:jc w:val="center"/>
        <w:rPr>
          <w:rFonts w:ascii="ГОСТ тип А" w:eastAsia="ГОСТ тип А" w:hAnsi="ГОСТ тип А" w:cs="ГОСТ тип А"/>
          <w:b/>
          <w:sz w:val="28"/>
          <w:u w:val="single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Форма аттестации </w:t>
      </w:r>
      <w:r w:rsidRPr="009C0B60">
        <w:rPr>
          <w:rFonts w:ascii="ГОСТ тип А" w:eastAsia="ГОСТ тип А" w:hAnsi="ГОСТ тип А" w:cs="ГОСТ тип А"/>
          <w:b/>
          <w:sz w:val="28"/>
          <w:highlight w:val="yellow"/>
          <w:u w:val="single"/>
          <w:lang w:val="ru-RU"/>
        </w:rPr>
        <w:t>экзамен, курсовая работа</w:t>
      </w:r>
    </w:p>
    <w:p w:rsidR="00087A95" w:rsidRPr="009C0B60" w:rsidRDefault="00087A95" w:rsidP="0001559F">
      <w:pPr>
        <w:spacing w:after="232" w:line="360" w:lineRule="auto"/>
        <w:ind w:right="4"/>
        <w:jc w:val="both"/>
        <w:rPr>
          <w:rFonts w:ascii="ГОСТ тип А" w:eastAsia="ГОСТ тип А" w:hAnsi="ГОСТ тип А" w:cs="ГОСТ тип А"/>
          <w:sz w:val="28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Занятия по дисциплине будут проводиться в дистанционной форме</w:t>
      </w:r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согласно расписанию по ссылке </w:t>
      </w:r>
      <w:r w:rsidR="00F12D0C" w:rsidRPr="00F12D0C">
        <w:rPr>
          <w:rStyle w:val="a3"/>
          <w:rFonts w:ascii="ГОСТ тип А" w:eastAsia="ГОСТ тип А" w:hAnsi="ГОСТ тип А" w:cs="ГОСТ тип А"/>
          <w:sz w:val="28"/>
          <w:lang w:val="ru-RU"/>
        </w:rPr>
        <w:t>https://disrm2.zabgu.ru/b/hzf-9cg-pcv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>. Занятия будут записываться и выкладываться</w:t>
      </w:r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на Яндекс диск (</w:t>
      </w:r>
      <w:hyperlink r:id="rId5" w:history="1">
        <w:r w:rsidR="003B4D9C"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https://yadi</w:t>
        </w:r>
        <w:r w:rsidR="003B4D9C"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.</w:t>
        </w:r>
        <w:r w:rsidR="003B4D9C"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sk/d/bdjSPY-i3H_ujQ?w=1</w:t>
        </w:r>
      </w:hyperlink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), для тех, кто по уважительной причине не смог быть на занятиях.</w:t>
      </w:r>
      <w:r w:rsidR="00C04F43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Там же и будут выложены варианты задний.</w:t>
      </w:r>
    </w:p>
    <w:p w:rsidR="00F30890" w:rsidRPr="009C0B60" w:rsidRDefault="00F30890" w:rsidP="0001559F">
      <w:pPr>
        <w:spacing w:after="232" w:line="360" w:lineRule="auto"/>
        <w:ind w:right="4"/>
        <w:jc w:val="both"/>
        <w:rPr>
          <w:rFonts w:ascii="ГОСТ тип А" w:eastAsia="ГОСТ тип А" w:hAnsi="ГОСТ тип А" w:cs="ГОСТ тип А"/>
          <w:sz w:val="28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>Экзамен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будет проходить дистанционно</w:t>
      </w:r>
      <w:r w:rsidR="00087A95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согласно расписанию по ссылке </w:t>
      </w:r>
      <w:hyperlink r:id="rId6" w:history="1">
        <w:r w:rsidR="003B4D9C"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http://disrm2.zabgu.ru/b/hzf-9cg-pcv</w:t>
        </w:r>
      </w:hyperlink>
      <w:r w:rsidR="003B4D9C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. Билеты к экзамену представлены в </w:t>
      </w:r>
      <w:r w:rsidR="003B4D9C" w:rsidRPr="009C0B60">
        <w:rPr>
          <w:rFonts w:ascii="ГОСТ тип А" w:eastAsia="ГОСТ тип А" w:hAnsi="ГОСТ тип А" w:cs="ГОСТ тип А"/>
          <w:b/>
          <w:sz w:val="28"/>
          <w:lang w:val="ru-RU"/>
        </w:rPr>
        <w:t>приложении 1.</w:t>
      </w:r>
    </w:p>
    <w:p w:rsidR="00F30890" w:rsidRPr="009C0B60" w:rsidRDefault="00F30890" w:rsidP="0001559F">
      <w:pPr>
        <w:spacing w:after="232" w:line="360" w:lineRule="auto"/>
        <w:ind w:right="4"/>
        <w:jc w:val="both"/>
        <w:rPr>
          <w:rFonts w:ascii="ГОСТ тип А" w:eastAsia="ГОСТ тип А" w:hAnsi="ГОСТ тип А" w:cs="ГОСТ тип А"/>
          <w:b/>
          <w:sz w:val="28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Также по данной дисциплине нужно написать </w:t>
      </w:r>
      <w:r w:rsidRPr="009C0B60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>курсовую работу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по участку </w:t>
      </w:r>
      <w:r w:rsidR="0001559F" w:rsidRPr="009C0B60">
        <w:rPr>
          <w:rFonts w:ascii="ГОСТ тип А" w:eastAsia="ГОСТ тип А" w:hAnsi="ГОСТ тип А" w:cs="ГОСТ тип А"/>
          <w:sz w:val="28"/>
          <w:lang w:val="ru-RU"/>
        </w:rPr>
        <w:t>дороги</w:t>
      </w:r>
      <w:r w:rsidR="00F12D0C">
        <w:rPr>
          <w:rFonts w:ascii="ГОСТ тип А" w:eastAsia="ГОСТ тип А" w:hAnsi="ГОСТ тип А" w:cs="ГОСТ тип А"/>
          <w:sz w:val="28"/>
          <w:lang w:val="ru-RU"/>
        </w:rPr>
        <w:t xml:space="preserve"> 1 км</w:t>
      </w:r>
      <w:r w:rsidR="0001559F" w:rsidRPr="009C0B60">
        <w:rPr>
          <w:rFonts w:ascii="ГОСТ тип А" w:eastAsia="ГОСТ тип А" w:hAnsi="ГОСТ тип А" w:cs="ГОСТ тип А"/>
          <w:sz w:val="28"/>
          <w:lang w:val="ru-RU"/>
        </w:rPr>
        <w:t>,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данному в задании </w:t>
      </w:r>
      <w:r w:rsidRPr="009C0B60">
        <w:rPr>
          <w:rFonts w:ascii="ГОСТ тип А" w:eastAsia="ГОСТ тип А" w:hAnsi="ГОСТ тип А" w:cs="ГОСТ тип А"/>
          <w:b/>
          <w:sz w:val="28"/>
          <w:lang w:val="ru-RU"/>
        </w:rPr>
        <w:t>(см.</w:t>
      </w:r>
      <w:r w:rsidR="0001559F" w:rsidRPr="009C0B60">
        <w:rPr>
          <w:rFonts w:ascii="ГОСТ тип А" w:eastAsia="ГОСТ тип А" w:hAnsi="ГОСТ тип А" w:cs="ГОСТ тип А"/>
          <w:b/>
          <w:sz w:val="28"/>
          <w:lang w:val="ru-RU"/>
        </w:rPr>
        <w:t xml:space="preserve"> </w:t>
      </w:r>
      <w:r w:rsidRPr="009C0B60">
        <w:rPr>
          <w:rFonts w:ascii="ГОСТ тип А" w:eastAsia="ГОСТ тип А" w:hAnsi="ГОСТ тип А" w:cs="ГОСТ тип А"/>
          <w:b/>
          <w:sz w:val="28"/>
          <w:lang w:val="ru-RU"/>
        </w:rPr>
        <w:t>таблица 1)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. Пример содержания курсового проекта представлен в </w:t>
      </w:r>
      <w:r w:rsidRPr="009C0B60">
        <w:rPr>
          <w:rFonts w:ascii="ГОСТ тип А" w:eastAsia="ГОСТ тип А" w:hAnsi="ГОСТ тип А" w:cs="ГОСТ тип А"/>
          <w:b/>
          <w:sz w:val="28"/>
          <w:lang w:val="ru-RU"/>
        </w:rPr>
        <w:t>приложении 2.</w:t>
      </w:r>
    </w:p>
    <w:p w:rsidR="001E4112" w:rsidRPr="009C0B60" w:rsidRDefault="008E31E9" w:rsidP="0001559F">
      <w:pPr>
        <w:spacing w:after="232" w:line="360" w:lineRule="auto"/>
        <w:ind w:right="4"/>
        <w:jc w:val="center"/>
        <w:rPr>
          <w:rFonts w:ascii="ГОСТ тип А" w:eastAsia="ГОСТ тип А" w:hAnsi="ГОСТ тип А" w:cs="ГОСТ тип А"/>
          <w:sz w:val="28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>Задание</w:t>
      </w: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</w:p>
    <w:p w:rsidR="0001559F" w:rsidRPr="009C0B60" w:rsidRDefault="00F12D0C" w:rsidP="0001559F">
      <w:pPr>
        <w:spacing w:after="232" w:line="360" w:lineRule="auto"/>
        <w:ind w:right="4"/>
        <w:jc w:val="both"/>
        <w:rPr>
          <w:rFonts w:ascii="ГОСТ тип А" w:hAnsi="ГОСТ тип А"/>
          <w:lang w:val="ru-RU"/>
        </w:rPr>
      </w:pPr>
      <w:r>
        <w:rPr>
          <w:rFonts w:ascii="ГОСТ тип А" w:eastAsia="ГОСТ тип А" w:hAnsi="ГОСТ тип А" w:cs="ГОСТ тип А"/>
          <w:sz w:val="28"/>
          <w:lang w:val="ru-RU"/>
        </w:rPr>
        <w:t>П</w:t>
      </w:r>
      <w:r w:rsidR="00DB4D69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одготовить ЦММ в программном комплексе </w:t>
      </w:r>
      <w:proofErr w:type="spellStart"/>
      <w:r w:rsidR="00DB4D69" w:rsidRPr="009C0B60">
        <w:rPr>
          <w:rFonts w:ascii="ГОСТ тип А" w:eastAsia="ГОСТ тип А" w:hAnsi="ГОСТ тип А" w:cs="ГОСТ тип А"/>
          <w:color w:val="2D2D2D"/>
          <w:sz w:val="28"/>
        </w:rPr>
        <w:t>Indorcad</w:t>
      </w:r>
      <w:proofErr w:type="spellEnd"/>
      <w:r w:rsidR="00DB4D69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по вариантам, представленным в </w:t>
      </w:r>
      <w:r w:rsidR="00DB4D69" w:rsidRPr="009C0B60">
        <w:rPr>
          <w:rFonts w:ascii="ГОСТ тип А" w:eastAsia="ГОСТ тип А" w:hAnsi="ГОСТ тип А" w:cs="ГОСТ тип А"/>
          <w:b/>
          <w:sz w:val="28"/>
          <w:lang w:val="ru-RU"/>
        </w:rPr>
        <w:t>таблице 1.</w:t>
      </w:r>
      <w:r w:rsidR="0001559F" w:rsidRPr="009C0B60">
        <w:rPr>
          <w:rFonts w:ascii="ГОСТ тип А" w:eastAsia="ГОСТ тип А" w:hAnsi="ГОСТ тип А" w:cs="ГОСТ тип А"/>
          <w:b/>
          <w:sz w:val="28"/>
          <w:lang w:val="ru-RU"/>
        </w:rPr>
        <w:t xml:space="preserve"> </w:t>
      </w:r>
      <w:r w:rsidR="00DB4D69"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Видео лекцию </w:t>
      </w:r>
      <w:r w:rsidR="00A85AAC" w:rsidRPr="009C0B60">
        <w:rPr>
          <w:rFonts w:ascii="ГОСТ тип А" w:eastAsia="ГОСТ тип А" w:hAnsi="ГОСТ тип А" w:cs="ГОСТ тип А"/>
          <w:sz w:val="28"/>
          <w:lang w:val="ru-RU"/>
        </w:rPr>
        <w:t>по созданию ЦММ можно посмотреть по ссылке</w:t>
      </w:r>
      <w:hyperlink r:id="rId7">
        <w:r w:rsidR="008E31E9" w:rsidRPr="009C0B60">
          <w:rPr>
            <w:rFonts w:ascii="ГОСТ тип А" w:eastAsia="ГОСТ тип А" w:hAnsi="ГОСТ тип А" w:cs="ГОСТ тип А"/>
            <w:sz w:val="28"/>
            <w:lang w:val="ru-RU"/>
          </w:rPr>
          <w:t xml:space="preserve"> </w:t>
        </w:r>
      </w:hyperlink>
      <w:hyperlink r:id="rId8"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</w:rPr>
          <w:t>https</w:t>
        </w:r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  <w:lang w:val="ru-RU"/>
          </w:rPr>
          <w:t>://</w:t>
        </w:r>
        <w:proofErr w:type="spellStart"/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</w:rPr>
          <w:t>youtu</w:t>
        </w:r>
        <w:proofErr w:type="spellEnd"/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  <w:lang w:val="ru-RU"/>
          </w:rPr>
          <w:t>.</w:t>
        </w:r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</w:rPr>
          <w:t>be</w:t>
        </w:r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  <w:lang w:val="ru-RU"/>
          </w:rPr>
          <w:t>/</w:t>
        </w:r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</w:rPr>
          <w:t>U</w:t>
        </w:r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  <w:lang w:val="ru-RU"/>
          </w:rPr>
          <w:t>0</w:t>
        </w:r>
        <w:proofErr w:type="spellStart"/>
        <w:r w:rsidR="008E31E9" w:rsidRPr="009C0B60">
          <w:rPr>
            <w:rFonts w:ascii="ГОСТ тип А" w:eastAsia="ГОСТ тип А" w:hAnsi="ГОСТ тип А" w:cs="ГОСТ тип А"/>
            <w:color w:val="0000FF"/>
            <w:sz w:val="28"/>
            <w:u w:val="single" w:color="0000FF"/>
          </w:rPr>
          <w:t>jRINJxXjY</w:t>
        </w:r>
        <w:proofErr w:type="spellEnd"/>
      </w:hyperlink>
      <w:r w:rsidR="00A85AAC" w:rsidRPr="009C0B60">
        <w:rPr>
          <w:rFonts w:ascii="ГОСТ тип А" w:eastAsia="ГОСТ тип А" w:hAnsi="ГОСТ тип А" w:cs="ГОСТ тип А"/>
          <w:color w:val="0000FF"/>
          <w:sz w:val="28"/>
          <w:u w:val="single" w:color="0000FF"/>
          <w:lang w:val="ru-RU"/>
        </w:rPr>
        <w:t>.</w:t>
      </w:r>
      <w:r w:rsidR="0001559F" w:rsidRPr="009C0B60">
        <w:rPr>
          <w:rFonts w:ascii="ГОСТ тип А" w:hAnsi="ГОСТ тип А"/>
          <w:lang w:val="ru-RU"/>
        </w:rPr>
        <w:t xml:space="preserve"> </w:t>
      </w:r>
    </w:p>
    <w:p w:rsidR="0001559F" w:rsidRPr="009C0B60" w:rsidRDefault="0001559F" w:rsidP="0001559F">
      <w:pPr>
        <w:spacing w:after="158" w:line="360" w:lineRule="auto"/>
        <w:ind w:firstLine="709"/>
        <w:jc w:val="both"/>
        <w:rPr>
          <w:rFonts w:ascii="ГОСТ тип А" w:hAnsi="ГОСТ тип А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Также можно смотреть уроки на официальном канале </w:t>
      </w:r>
      <w:proofErr w:type="spellStart"/>
      <w:r w:rsidRPr="009C0B60">
        <w:rPr>
          <w:rFonts w:ascii="ГОСТ тип А" w:eastAsia="ГОСТ тип А" w:hAnsi="ГОСТ тип А" w:cs="ГОСТ тип А"/>
          <w:sz w:val="28"/>
        </w:rPr>
        <w:t>Indorsoft</w:t>
      </w:r>
      <w:proofErr w:type="spellEnd"/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  <w:hyperlink r:id="rId9" w:history="1"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https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://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www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.</w:t>
        </w:r>
        <w:proofErr w:type="spellStart"/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youtube</w:t>
        </w:r>
        <w:proofErr w:type="spellEnd"/>
        <w:r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.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com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/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channel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/</w:t>
        </w:r>
        <w:proofErr w:type="spellStart"/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UCihIBo</w:t>
        </w:r>
        <w:proofErr w:type="spellEnd"/>
        <w:r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0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WW</w:t>
        </w:r>
        <w:r w:rsidRPr="009C0B60">
          <w:rPr>
            <w:rStyle w:val="a3"/>
            <w:rFonts w:ascii="ГОСТ тип А" w:eastAsia="ГОСТ тип А" w:hAnsi="ГОСТ тип А" w:cs="ГОСТ тип А"/>
            <w:sz w:val="28"/>
            <w:lang w:val="ru-RU"/>
          </w:rPr>
          <w:t>10</w:t>
        </w:r>
        <w:proofErr w:type="spellStart"/>
        <w:r w:rsidRPr="009C0B60">
          <w:rPr>
            <w:rStyle w:val="a3"/>
            <w:rFonts w:ascii="ГОСТ тип А" w:eastAsia="ГОСТ тип А" w:hAnsi="ГОСТ тип А" w:cs="ГОСТ тип А"/>
            <w:sz w:val="28"/>
          </w:rPr>
          <w:t>aysDAzoQtmFg</w:t>
        </w:r>
        <w:proofErr w:type="spellEnd"/>
      </w:hyperlink>
      <w:hyperlink r:id="rId10">
        <w:r w:rsidRPr="009C0B60">
          <w:rPr>
            <w:rFonts w:ascii="ГОСТ тип А" w:eastAsia="ГОСТ тип А" w:hAnsi="ГОСТ тип А" w:cs="ГОСТ тип А"/>
            <w:sz w:val="28"/>
            <w:lang w:val="ru-RU"/>
          </w:rPr>
          <w:t xml:space="preserve"> </w:t>
        </w:r>
      </w:hyperlink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</w:p>
    <w:p w:rsidR="001E4112" w:rsidRPr="009C0B60" w:rsidRDefault="0001559F" w:rsidP="0001559F">
      <w:pPr>
        <w:spacing w:after="232"/>
        <w:ind w:right="4"/>
        <w:jc w:val="both"/>
        <w:rPr>
          <w:rFonts w:ascii="ГОСТ тип А" w:hAnsi="ГОСТ тип А"/>
          <w:lang w:val="ru-RU"/>
        </w:rPr>
      </w:pPr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Программу можно скачать и получить учебную лицензию на сайте разработчика  </w:t>
      </w:r>
      <w:hyperlink r:id="rId11" w:history="1">
        <w:r w:rsidRPr="009C0B60">
          <w:rPr>
            <w:rFonts w:ascii="ГОСТ тип А" w:eastAsia="ГОСТ тип А" w:hAnsi="ГОСТ тип А" w:cs="ГОСТ тип А"/>
            <w:sz w:val="28"/>
            <w:lang w:val="ru-RU"/>
          </w:rPr>
          <w:t>h</w:t>
        </w:r>
        <w:r w:rsidRPr="009C0B60">
          <w:rPr>
            <w:rStyle w:val="a3"/>
            <w:rFonts w:ascii="ГОСТ тип А" w:hAnsi="ГОСТ тип А"/>
            <w:lang w:val="ru-RU"/>
          </w:rPr>
          <w:t>ttps://indorsoft.ru</w:t>
        </w:r>
      </w:hyperlink>
      <w:r w:rsidRPr="009C0B60">
        <w:rPr>
          <w:rFonts w:ascii="ГОСТ тип А" w:eastAsia="ГОСТ тип А" w:hAnsi="ГОСТ тип А" w:cs="ГОСТ тип А"/>
          <w:sz w:val="28"/>
          <w:lang w:val="ru-RU"/>
        </w:rPr>
        <w:t xml:space="preserve"> . </w:t>
      </w:r>
    </w:p>
    <w:p w:rsidR="001E4112" w:rsidRPr="009C0B60" w:rsidRDefault="008E31E9">
      <w:pPr>
        <w:spacing w:after="0"/>
        <w:rPr>
          <w:rFonts w:ascii="ГОСТ тип А" w:eastAsia="ГОСТ тип А" w:hAnsi="ГОСТ тип А" w:cs="ГОСТ тип А"/>
          <w:color w:val="2D2D2D"/>
          <w:sz w:val="28"/>
          <w:lang w:val="ru-RU"/>
        </w:rPr>
      </w:pPr>
      <w:r w:rsidRPr="009C0B60">
        <w:rPr>
          <w:rFonts w:ascii="ГОСТ тип А" w:eastAsia="ГОСТ тип А" w:hAnsi="ГОСТ тип А" w:cs="ГОСТ тип А"/>
          <w:color w:val="2D2D2D"/>
          <w:sz w:val="28"/>
          <w:lang w:val="ru-RU"/>
        </w:rPr>
        <w:t xml:space="preserve">ЦММ отправить на почту </w:t>
      </w:r>
      <w:proofErr w:type="spellStart"/>
      <w:r w:rsidRPr="009C0B60">
        <w:rPr>
          <w:rFonts w:ascii="ГОСТ тип А" w:eastAsia="ГОСТ тип А" w:hAnsi="ГОСТ тип А" w:cs="ГОСТ тип А"/>
          <w:color w:val="0000FF"/>
          <w:sz w:val="28"/>
          <w:u w:val="single" w:color="0000FF"/>
        </w:rPr>
        <w:t>voshodmechti</w:t>
      </w:r>
      <w:proofErr w:type="spellEnd"/>
      <w:r w:rsidRPr="009C0B60">
        <w:rPr>
          <w:rFonts w:ascii="ГОСТ тип А" w:eastAsia="ГОСТ тип А" w:hAnsi="ГОСТ тип А" w:cs="ГОСТ тип А"/>
          <w:color w:val="0000FF"/>
          <w:sz w:val="28"/>
          <w:u w:val="single" w:color="0000FF"/>
          <w:lang w:val="ru-RU"/>
        </w:rPr>
        <w:t>@</w:t>
      </w:r>
      <w:proofErr w:type="spellStart"/>
      <w:r w:rsidRPr="009C0B60">
        <w:rPr>
          <w:rFonts w:ascii="ГОСТ тип А" w:eastAsia="ГОСТ тип А" w:hAnsi="ГОСТ тип А" w:cs="ГОСТ тип А"/>
          <w:color w:val="0000FF"/>
          <w:sz w:val="28"/>
          <w:u w:val="single" w:color="0000FF"/>
        </w:rPr>
        <w:t>yandex</w:t>
      </w:r>
      <w:proofErr w:type="spellEnd"/>
      <w:r w:rsidRPr="009C0B60">
        <w:rPr>
          <w:rFonts w:ascii="ГОСТ тип А" w:eastAsia="ГОСТ тип А" w:hAnsi="ГОСТ тип А" w:cs="ГОСТ тип А"/>
          <w:color w:val="0000FF"/>
          <w:sz w:val="28"/>
          <w:u w:val="single" w:color="0000FF"/>
          <w:lang w:val="ru-RU"/>
        </w:rPr>
        <w:t>.</w:t>
      </w:r>
      <w:proofErr w:type="spellStart"/>
      <w:r w:rsidRPr="009C0B60">
        <w:rPr>
          <w:rFonts w:ascii="ГОСТ тип А" w:eastAsia="ГОСТ тип А" w:hAnsi="ГОСТ тип А" w:cs="ГОСТ тип А"/>
          <w:color w:val="0000FF"/>
          <w:sz w:val="28"/>
          <w:u w:val="single" w:color="0000FF"/>
        </w:rPr>
        <w:t>ru</w:t>
      </w:r>
      <w:proofErr w:type="spellEnd"/>
      <w:r w:rsidRPr="009C0B60">
        <w:rPr>
          <w:rFonts w:ascii="ГОСТ тип А" w:eastAsia="ГОСТ тип А" w:hAnsi="ГОСТ тип А" w:cs="ГОСТ тип А"/>
          <w:color w:val="2D2D2D"/>
          <w:sz w:val="28"/>
          <w:lang w:val="ru-RU"/>
        </w:rPr>
        <w:t xml:space="preserve"> </w:t>
      </w:r>
    </w:p>
    <w:p w:rsidR="00F12D0C" w:rsidRDefault="00F12D0C" w:rsidP="00DB4D69">
      <w:pPr>
        <w:spacing w:after="0"/>
        <w:jc w:val="right"/>
        <w:rPr>
          <w:rFonts w:ascii="ГОСТ тип А" w:eastAsia="ГОСТ тип А" w:hAnsi="ГОСТ тип А" w:cs="ГОСТ тип А"/>
          <w:b/>
          <w:color w:val="2D2D2D"/>
          <w:sz w:val="28"/>
          <w:lang w:val="ru-RU"/>
        </w:rPr>
      </w:pPr>
    </w:p>
    <w:p w:rsidR="00F12D0C" w:rsidRDefault="00F12D0C" w:rsidP="00DB4D69">
      <w:pPr>
        <w:spacing w:after="0"/>
        <w:jc w:val="right"/>
        <w:rPr>
          <w:rFonts w:ascii="ГОСТ тип А" w:eastAsia="ГОСТ тип А" w:hAnsi="ГОСТ тип А" w:cs="ГОСТ тип А"/>
          <w:b/>
          <w:color w:val="2D2D2D"/>
          <w:sz w:val="28"/>
          <w:lang w:val="ru-RU"/>
        </w:rPr>
      </w:pPr>
    </w:p>
    <w:p w:rsidR="00DB4D69" w:rsidRPr="009C0B60" w:rsidRDefault="00DB4D69" w:rsidP="00DB4D69">
      <w:pPr>
        <w:spacing w:after="0"/>
        <w:jc w:val="right"/>
        <w:rPr>
          <w:rFonts w:ascii="ГОСТ тип А" w:hAnsi="ГОСТ тип А"/>
          <w:b/>
          <w:lang w:val="ru-RU"/>
        </w:rPr>
      </w:pPr>
      <w:r w:rsidRPr="009C0B60">
        <w:rPr>
          <w:rFonts w:ascii="ГОСТ тип А" w:eastAsia="ГОСТ тип А" w:hAnsi="ГОСТ тип А" w:cs="ГОСТ тип А"/>
          <w:b/>
          <w:color w:val="2D2D2D"/>
          <w:sz w:val="28"/>
          <w:lang w:val="ru-RU"/>
        </w:rPr>
        <w:lastRenderedPageBreak/>
        <w:t>Таблица 1</w:t>
      </w:r>
    </w:p>
    <w:tbl>
      <w:tblPr>
        <w:tblStyle w:val="TableGrid"/>
        <w:tblW w:w="5889" w:type="dxa"/>
        <w:tblInd w:w="1297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569"/>
        <w:gridCol w:w="5320"/>
      </w:tblGrid>
      <w:tr w:rsidR="00F12D0C" w:rsidRPr="009C0B60" w:rsidTr="00F12D0C">
        <w:trPr>
          <w:trHeight w:val="104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F12D0C" w:rsidRPr="009C0B60" w:rsidRDefault="00F12D0C">
            <w:pPr>
              <w:ind w:left="29"/>
              <w:jc w:val="both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b/>
                <w:sz w:val="20"/>
              </w:rPr>
              <w:t>№ п/п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F12D0C" w:rsidRPr="009C0B60" w:rsidRDefault="00F12D0C">
            <w:pPr>
              <w:ind w:left="28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b/>
                <w:sz w:val="20"/>
              </w:rPr>
              <w:t>Номер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b/>
                <w:sz w:val="20"/>
              </w:rPr>
              <w:t xml:space="preserve">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b/>
                <w:sz w:val="20"/>
              </w:rPr>
              <w:t>задания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b/>
                <w:sz w:val="20"/>
              </w:rPr>
              <w:t xml:space="preserve"> </w:t>
            </w:r>
          </w:p>
        </w:tc>
      </w:tr>
      <w:tr w:rsidR="00F12D0C" w:rsidRPr="009C0B60" w:rsidTr="00F12D0C">
        <w:trPr>
          <w:trHeight w:val="39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1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1, 0-50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</w:t>
            </w:r>
          </w:p>
        </w:tc>
      </w:tr>
      <w:tr w:rsidR="00F12D0C" w:rsidRPr="009C0B60" w:rsidTr="00F12D0C">
        <w:trPr>
          <w:trHeight w:val="42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2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4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2, 35-75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42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3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tabs>
                <w:tab w:val="center" w:pos="2672"/>
              </w:tabs>
              <w:ind w:left="-2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</w:t>
            </w:r>
            <w:r w:rsidRPr="009C0B60">
              <w:rPr>
                <w:rFonts w:ascii="ГОСТ тип А" w:eastAsia="Times New Roman" w:hAnsi="ГОСТ тип А" w:cs="Times New Roman"/>
                <w:sz w:val="20"/>
              </w:rPr>
              <w:tab/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1, 68-118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42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4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2, 0-50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42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5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4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2, 35-75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55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6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4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2, 68-118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42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7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4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3, 35-85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42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8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4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3, 75-125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42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9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4, 0-50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  <w:tr w:rsidR="00F12D0C" w:rsidRPr="009C0B60" w:rsidTr="00F12D0C">
        <w:trPr>
          <w:trHeight w:val="42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6"/>
              <w:jc w:val="center"/>
              <w:rPr>
                <w:rFonts w:ascii="ГОСТ тип А" w:hAnsi="ГОСТ тип А"/>
              </w:rPr>
            </w:pPr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10 </w:t>
            </w:r>
          </w:p>
        </w:tc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0C" w:rsidRPr="009C0B60" w:rsidRDefault="00F12D0C">
            <w:pPr>
              <w:ind w:left="24"/>
              <w:jc w:val="center"/>
              <w:rPr>
                <w:rFonts w:ascii="ГОСТ тип А" w:hAnsi="ГОСТ тип А"/>
              </w:rPr>
            </w:pP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Вариант</w:t>
            </w:r>
            <w:proofErr w:type="spellEnd"/>
            <w:r w:rsidRPr="009C0B60">
              <w:rPr>
                <w:rFonts w:ascii="ГОСТ тип А" w:eastAsia="Times New Roman" w:hAnsi="ГОСТ тип А" w:cs="Times New Roman"/>
                <w:sz w:val="20"/>
              </w:rPr>
              <w:t xml:space="preserve"> 4, 50-100 </w:t>
            </w:r>
            <w:proofErr w:type="spellStart"/>
            <w:r w:rsidRPr="009C0B60">
              <w:rPr>
                <w:rFonts w:ascii="ГОСТ тип А" w:eastAsia="Times New Roman" w:hAnsi="ГОСТ тип А" w:cs="Times New Roman"/>
                <w:sz w:val="20"/>
              </w:rPr>
              <w:t>пикет</w:t>
            </w:r>
            <w:proofErr w:type="spellEnd"/>
            <w:r w:rsidRPr="009C0B60">
              <w:rPr>
                <w:rFonts w:ascii="ГОСТ тип А" w:hAnsi="ГОСТ тип А"/>
              </w:rPr>
              <w:t xml:space="preserve"> </w:t>
            </w:r>
          </w:p>
        </w:tc>
      </w:tr>
    </w:tbl>
    <w:p w:rsidR="001E4112" w:rsidRPr="009C0B60" w:rsidRDefault="001E4112" w:rsidP="0001559F">
      <w:pPr>
        <w:spacing w:after="0"/>
        <w:rPr>
          <w:rFonts w:ascii="ГОСТ тип А" w:hAnsi="ГОСТ тип А"/>
        </w:rPr>
      </w:pPr>
    </w:p>
    <w:p w:rsidR="00B66823" w:rsidRPr="00B66823" w:rsidRDefault="00B6682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  <w:r w:rsidRPr="00B66823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 xml:space="preserve">По всем вопросам можно обращаться по электронной почте </w:t>
      </w:r>
      <w:hyperlink r:id="rId12" w:history="1"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voshodmechti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  <w:lang w:val="ru-RU"/>
          </w:rPr>
          <w:t>@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yandex</w:t>
        </w:r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  <w:lang w:val="ru-RU"/>
          </w:rPr>
          <w:t>.</w:t>
        </w:r>
        <w:proofErr w:type="spellStart"/>
        <w:r w:rsidRPr="004E4AA1">
          <w:rPr>
            <w:rStyle w:val="a3"/>
            <w:rFonts w:ascii="ГОСТ тип А" w:eastAsia="ГОСТ тип А" w:hAnsi="ГОСТ тип А" w:cs="ГОСТ тип А"/>
            <w:sz w:val="28"/>
            <w:highlight w:val="yellow"/>
          </w:rPr>
          <w:t>ru</w:t>
        </w:r>
        <w:proofErr w:type="spellEnd"/>
      </w:hyperlink>
      <w:r w:rsidRPr="00B66823">
        <w:rPr>
          <w:rFonts w:ascii="ГОСТ тип А" w:eastAsia="ГОСТ тип А" w:hAnsi="ГОСТ тип А" w:cs="ГОСТ тип А"/>
          <w:sz w:val="28"/>
          <w:lang w:val="ru-RU"/>
        </w:rPr>
        <w:t xml:space="preserve"> </w:t>
      </w:r>
      <w:r w:rsidRPr="00B66823">
        <w:rPr>
          <w:rFonts w:ascii="ГОСТ тип А" w:eastAsia="ГОСТ тип А" w:hAnsi="ГОСТ тип А" w:cs="ГОСТ тип А"/>
          <w:sz w:val="28"/>
          <w:highlight w:val="yellow"/>
          <w:lang w:val="ru-RU"/>
        </w:rPr>
        <w:t>или по тел. +79240222525, Филинов Алексей Владимирович</w:t>
      </w:r>
    </w:p>
    <w:p w:rsidR="00B66823" w:rsidRPr="009C0B60" w:rsidRDefault="00B6682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  <w:r>
        <w:rPr>
          <w:rFonts w:ascii="ГОСТ тип А" w:eastAsia="ГОСТ тип А" w:hAnsi="ГОСТ тип А" w:cs="ГОСТ тип А"/>
          <w:sz w:val="28"/>
          <w:lang w:val="ru-RU"/>
        </w:rPr>
        <w:t>Также можно присутствовать на занятии очно согласно по расписанию, заранее предупредив.</w:t>
      </w:r>
    </w:p>
    <w:p w:rsidR="00C04F43" w:rsidRPr="009C0B60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C04F43" w:rsidRPr="009C0B60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C04F43" w:rsidRPr="009C0B60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C04F43" w:rsidRPr="009C0B60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C04F43" w:rsidRPr="009C0B60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C04F43" w:rsidRPr="009C0B60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C04F43" w:rsidRPr="009C0B60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C04F43" w:rsidRDefault="00C04F43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</w:p>
    <w:p w:rsidR="00F12D0C" w:rsidRPr="009C0B60" w:rsidRDefault="00F12D0C" w:rsidP="0001559F">
      <w:pPr>
        <w:spacing w:after="0"/>
        <w:rPr>
          <w:rFonts w:ascii="ГОСТ тип А" w:eastAsia="ГОСТ тип А" w:hAnsi="ГОСТ тип А" w:cs="ГОСТ тип А"/>
          <w:sz w:val="28"/>
          <w:lang w:val="ru-RU"/>
        </w:rPr>
      </w:pPr>
      <w:bookmarkStart w:id="0" w:name="_GoBack"/>
      <w:bookmarkEnd w:id="0"/>
    </w:p>
    <w:p w:rsidR="009C0B60" w:rsidRPr="009C0B60" w:rsidRDefault="009C0B60" w:rsidP="008E31E9">
      <w:pPr>
        <w:jc w:val="center"/>
        <w:rPr>
          <w:rFonts w:ascii="ГОСТ тип А" w:hAnsi="ГОСТ тип А" w:cs="Times New Roman"/>
          <w:b/>
          <w:sz w:val="32"/>
          <w:lang w:val="ru-RU"/>
        </w:rPr>
      </w:pPr>
      <w:r w:rsidRPr="009C0B60">
        <w:rPr>
          <w:rFonts w:ascii="ГОСТ тип А" w:hAnsi="ГОСТ тип А" w:cs="Times New Roman"/>
          <w:b/>
          <w:sz w:val="32"/>
          <w:lang w:val="ru-RU"/>
        </w:rPr>
        <w:lastRenderedPageBreak/>
        <w:t>Приложение 2</w:t>
      </w:r>
    </w:p>
    <w:p w:rsidR="008E31E9" w:rsidRPr="009C0B60" w:rsidRDefault="008E31E9" w:rsidP="008E31E9">
      <w:pPr>
        <w:jc w:val="center"/>
        <w:rPr>
          <w:rFonts w:ascii="ГОСТ тип А" w:eastAsiaTheme="minorHAnsi" w:hAnsi="ГОСТ тип А" w:cs="Times New Roman"/>
          <w:b/>
          <w:color w:val="auto"/>
          <w:sz w:val="32"/>
          <w:lang w:val="ru-RU"/>
        </w:rPr>
      </w:pPr>
      <w:r w:rsidRPr="009C0B60">
        <w:rPr>
          <w:rFonts w:ascii="ГОСТ тип А" w:hAnsi="ГОСТ тип А" w:cs="Times New Roman"/>
          <w:b/>
          <w:sz w:val="32"/>
          <w:lang w:val="ru-RU"/>
        </w:rPr>
        <w:t>Основы автоматизированного проектирования автомобильных дорог (курсовой проект)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СОДЕРЖАНИЕ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ВВЕДЕНИЕ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1 ПРИРОДНЫЕ УСЛОВИЯ РАЙОНА ПРОЕКТИРОВАНИЯ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1.1 Климат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1.2 Рельеф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1.3 Растительность и почвы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1.4 Гидрография и гидрология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1.5 Инженерно-геологические условия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1.8 Заключение по природным условиям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2 ОБОСНОВАНИЕ ТЕХНИЧЕСКИХ НОРМАТИВОВ ДОРОГИ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2.1 </w:t>
      </w:r>
      <w:proofErr w:type="gramStart"/>
      <w:r w:rsidRPr="009C0B60">
        <w:rPr>
          <w:rFonts w:ascii="ГОСТ тип А" w:hAnsi="ГОСТ тип А" w:cs="Times New Roman"/>
          <w:lang w:val="ru-RU"/>
        </w:rPr>
        <w:t xml:space="preserve">Определение </w:t>
      </w: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>категории</w:t>
      </w:r>
      <w:proofErr w:type="gramEnd"/>
      <w:r w:rsidRPr="009C0B60">
        <w:rPr>
          <w:rFonts w:ascii="ГОСТ тип А" w:hAnsi="ГОСТ тип А" w:cs="Times New Roman"/>
          <w:lang w:val="ru-RU"/>
        </w:rPr>
        <w:t xml:space="preserve"> дороги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2.2 Основные технические показатели автомобильной дороги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3 АТОМАТИЗИРОВАННОЕ ПРОЕКТИРОВАНИЕ ТРАССЫ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3.1 Описание трассы 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3.1 Создание цифровой модели местности, плана трассы 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color w:val="FF0000"/>
          <w:lang w:val="ru-RU"/>
        </w:rPr>
      </w:pPr>
      <w:r w:rsidRPr="009C0B60">
        <w:rPr>
          <w:rFonts w:ascii="ГОСТ тип А" w:hAnsi="ГОСТ тип А" w:cs="Times New Roman"/>
          <w:color w:val="FF0000"/>
          <w:lang w:val="ru-RU"/>
        </w:rPr>
        <w:t>Чертеж плана.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color w:val="auto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4 АТОМАТИЗИРОВАННОЕ ПОСТРОЕНИИЕ ПРОДОЛЬНОГО ПРОФИЛЯ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4.1 Обоснование руководящих отметок и контрольных точек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4.2 Описание проектной линии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color w:val="FF0000"/>
          <w:lang w:val="ru-RU"/>
        </w:rPr>
      </w:pPr>
      <w:r w:rsidRPr="009C0B60">
        <w:rPr>
          <w:rFonts w:ascii="ГОСТ тип А" w:hAnsi="ГОСТ тип А" w:cs="Times New Roman"/>
          <w:color w:val="FF0000"/>
          <w:lang w:val="ru-RU"/>
        </w:rPr>
        <w:t>Чертежа продольного профиля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color w:val="auto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5 АТОМАТИЗИРОВАННОЕ ПОСТРОЕНИИЕ ЗЕМЛЯНОГО ПОЛОТНА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5.1 Поперечные профили земляного полотна, типы.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5.2 Объемы работ по устройству земляного полотна 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 </w:t>
      </w:r>
      <w:r w:rsidRPr="009C0B60">
        <w:rPr>
          <w:rFonts w:ascii="ГОСТ тип А" w:hAnsi="ГОСТ тип А" w:cs="Times New Roman"/>
          <w:lang w:val="ru-RU"/>
        </w:rPr>
        <w:t>5.3 Полоса отвода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6 РЕШЕНИЕ ВОПРОСОВ ВОДООТВОДА ПОСРЕДСТВОМ АНАЛИЗА ЦИФРОВОЙ МОДЕЛИ МЕСТНОСТИ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 </w:t>
      </w:r>
      <w:r w:rsidRPr="009C0B60">
        <w:rPr>
          <w:rFonts w:ascii="ГОСТ тип А" w:hAnsi="ГОСТ тип А" w:cs="Times New Roman"/>
          <w:lang w:val="ru-RU"/>
        </w:rPr>
        <w:t>6.1 Система поверхностного отвода воды. Параметры кюветов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</w:rPr>
        <w:t> </w:t>
      </w:r>
      <w:r w:rsidRPr="009C0B60">
        <w:rPr>
          <w:rFonts w:ascii="ГОСТ тип А" w:hAnsi="ГОСТ тип А" w:cs="Times New Roman"/>
          <w:lang w:val="ru-RU"/>
        </w:rPr>
        <w:t xml:space="preserve"> 6.2 Назначение малых и больших водопропускных сооружений</w:t>
      </w:r>
    </w:p>
    <w:p w:rsidR="008E31E9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ЗАКЛЮЧЕНИЕ</w:t>
      </w:r>
    </w:p>
    <w:p w:rsidR="009C0B60" w:rsidRPr="009C0B60" w:rsidRDefault="008E31E9" w:rsidP="009C0B60">
      <w:pPr>
        <w:spacing w:line="240" w:lineRule="auto"/>
        <w:rPr>
          <w:rFonts w:ascii="ГОСТ тип А" w:hAnsi="ГОСТ тип А" w:cs="Times New Roman"/>
          <w:lang w:val="ru-RU"/>
        </w:rPr>
      </w:pPr>
      <w:r w:rsidRPr="009C0B60">
        <w:rPr>
          <w:rFonts w:ascii="ГОСТ тип А" w:hAnsi="ГОСТ тип А" w:cs="Times New Roman"/>
          <w:lang w:val="ru-RU"/>
        </w:rPr>
        <w:t>СПИСОК ИСПОЛЬЗОВАННЫХ ИСТОЧНИКОВ</w:t>
      </w:r>
    </w:p>
    <w:p w:rsidR="00D8171A" w:rsidRPr="009C0B60" w:rsidRDefault="008E31E9" w:rsidP="009C0B60">
      <w:pPr>
        <w:spacing w:line="240" w:lineRule="auto"/>
        <w:rPr>
          <w:rFonts w:ascii="ГОСТ тип А" w:hAnsi="ГОСТ тип А" w:cs="Times New Roman"/>
          <w:color w:val="FF0000"/>
          <w:lang w:val="ru-RU"/>
        </w:rPr>
      </w:pPr>
      <w:r w:rsidRPr="009C0B60">
        <w:rPr>
          <w:rFonts w:ascii="ГОСТ тип А" w:hAnsi="ГОСТ тип А" w:cs="Times New Roman"/>
          <w:color w:val="FF0000"/>
          <w:lang w:val="ru-RU"/>
        </w:rPr>
        <w:t>2 мин. Видео трассы в 3</w:t>
      </w:r>
      <w:r w:rsidRPr="009C0B60">
        <w:rPr>
          <w:rFonts w:ascii="ГОСТ тип А" w:hAnsi="ГОСТ тип А" w:cs="Times New Roman"/>
          <w:color w:val="FF0000"/>
        </w:rPr>
        <w:t>D</w:t>
      </w:r>
      <w:r w:rsidRPr="009C0B60">
        <w:rPr>
          <w:rFonts w:ascii="ГОСТ тип А" w:hAnsi="ГОСТ тип А" w:cs="Times New Roman"/>
          <w:color w:val="FF0000"/>
          <w:lang w:val="ru-RU"/>
        </w:rPr>
        <w:t xml:space="preserve"> виде</w:t>
      </w:r>
    </w:p>
    <w:sectPr w:rsidR="00D8171A" w:rsidRPr="009C0B60" w:rsidSect="009C0B60">
      <w:pgSz w:w="11906" w:h="16838"/>
      <w:pgMar w:top="1135" w:right="844" w:bottom="9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ГОСТ тип А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05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682"/>
    <w:multiLevelType w:val="hybridMultilevel"/>
    <w:tmpl w:val="D1AA0FEA"/>
    <w:lvl w:ilvl="0" w:tplc="F65CBF4A">
      <w:start w:val="1"/>
      <w:numFmt w:val="decimal"/>
      <w:lvlText w:val="%1."/>
      <w:lvlJc w:val="left"/>
      <w:pPr>
        <w:ind w:left="712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EB54A">
      <w:start w:val="1"/>
      <w:numFmt w:val="lowerLetter"/>
      <w:lvlText w:val="%2"/>
      <w:lvlJc w:val="left"/>
      <w:pPr>
        <w:ind w:left="144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4580">
      <w:start w:val="1"/>
      <w:numFmt w:val="lowerRoman"/>
      <w:lvlText w:val="%3"/>
      <w:lvlJc w:val="left"/>
      <w:pPr>
        <w:ind w:left="216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82990">
      <w:start w:val="1"/>
      <w:numFmt w:val="decimal"/>
      <w:lvlText w:val="%4"/>
      <w:lvlJc w:val="left"/>
      <w:pPr>
        <w:ind w:left="288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AA28C">
      <w:start w:val="1"/>
      <w:numFmt w:val="lowerLetter"/>
      <w:lvlText w:val="%5"/>
      <w:lvlJc w:val="left"/>
      <w:pPr>
        <w:ind w:left="360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AF2C4">
      <w:start w:val="1"/>
      <w:numFmt w:val="lowerRoman"/>
      <w:lvlText w:val="%6"/>
      <w:lvlJc w:val="left"/>
      <w:pPr>
        <w:ind w:left="432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27F6E">
      <w:start w:val="1"/>
      <w:numFmt w:val="decimal"/>
      <w:lvlText w:val="%7"/>
      <w:lvlJc w:val="left"/>
      <w:pPr>
        <w:ind w:left="504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0CB5C">
      <w:start w:val="1"/>
      <w:numFmt w:val="lowerLetter"/>
      <w:lvlText w:val="%8"/>
      <w:lvlJc w:val="left"/>
      <w:pPr>
        <w:ind w:left="576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44C42">
      <w:start w:val="1"/>
      <w:numFmt w:val="lowerRoman"/>
      <w:lvlText w:val="%9"/>
      <w:lvlJc w:val="left"/>
      <w:pPr>
        <w:ind w:left="6480"/>
      </w:pPr>
      <w:rPr>
        <w:rFonts w:ascii="ГОСТ тип А" w:eastAsia="ГОСТ тип А" w:hAnsi="ГОСТ тип А" w:cs="ГОСТ тип А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59640A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7ED0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14934"/>
    <w:multiLevelType w:val="multilevel"/>
    <w:tmpl w:val="453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07CCE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94226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5588F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A3FC6"/>
    <w:multiLevelType w:val="hybridMultilevel"/>
    <w:tmpl w:val="500AF0BA"/>
    <w:lvl w:ilvl="0" w:tplc="9CB8DD38">
      <w:start w:val="1"/>
      <w:numFmt w:val="decimal"/>
      <w:lvlText w:val="%1."/>
      <w:lvlJc w:val="left"/>
      <w:pPr>
        <w:ind w:left="720" w:hanging="360"/>
      </w:pPr>
      <w:rPr>
        <w:rFonts w:ascii="ГОСТ тип А" w:eastAsia="ГОСТ тип А" w:hAnsi="ГОСТ тип А" w:cs="ГОСТ тип А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12"/>
    <w:rsid w:val="0001559F"/>
    <w:rsid w:val="00087A95"/>
    <w:rsid w:val="001E4112"/>
    <w:rsid w:val="003B4D9C"/>
    <w:rsid w:val="003D426C"/>
    <w:rsid w:val="008E31E9"/>
    <w:rsid w:val="009C0B60"/>
    <w:rsid w:val="00A85AAC"/>
    <w:rsid w:val="00B122FA"/>
    <w:rsid w:val="00B66823"/>
    <w:rsid w:val="00C04F43"/>
    <w:rsid w:val="00CE1A82"/>
    <w:rsid w:val="00D8171A"/>
    <w:rsid w:val="00DB4D69"/>
    <w:rsid w:val="00EE7D72"/>
    <w:rsid w:val="00F12D0C"/>
    <w:rsid w:val="00F3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4ED1C9"/>
  <w15:docId w15:val="{9B4C126E-74D0-4A48-8E45-FB0596F9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B4D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4D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04F43"/>
    <w:pPr>
      <w:ind w:left="720"/>
      <w:contextualSpacing/>
    </w:pPr>
  </w:style>
  <w:style w:type="paragraph" w:customStyle="1" w:styleId="tree-node">
    <w:name w:val="tree-node"/>
    <w:basedOn w:val="a"/>
    <w:rsid w:val="003D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B66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0jRINJxXj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0jRINJxXjY" TargetMode="External"/><Relationship Id="rId12" Type="http://schemas.openxmlformats.org/officeDocument/2006/relationships/hyperlink" Target="mailto:voshodmecht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hzf-9cg-pcv" TargetMode="External"/><Relationship Id="rId11" Type="http://schemas.openxmlformats.org/officeDocument/2006/relationships/hyperlink" Target="https://indorsoft.ru" TargetMode="External"/><Relationship Id="rId5" Type="http://schemas.openxmlformats.org/officeDocument/2006/relationships/hyperlink" Target="https://yadi.sk/d/bdjSPY-i3H_ujQ?w=1" TargetMode="External"/><Relationship Id="rId10" Type="http://schemas.openxmlformats.org/officeDocument/2006/relationships/hyperlink" Target="https://www.youtube.com/channel/UCihIBo0WW10aysDAzoQtm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ihIBo0WW10aysDAzoQtm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cp:keywords/>
  <cp:lastModifiedBy>Lexa</cp:lastModifiedBy>
  <cp:revision>2</cp:revision>
  <dcterms:created xsi:type="dcterms:W3CDTF">2021-11-11T12:41:00Z</dcterms:created>
  <dcterms:modified xsi:type="dcterms:W3CDTF">2021-11-11T12:41:00Z</dcterms:modified>
</cp:coreProperties>
</file>