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BC" w:rsidRDefault="003C20BC" w:rsidP="0005015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Pr="00EE7D2F">
        <w:rPr>
          <w:sz w:val="28"/>
          <w:szCs w:val="28"/>
        </w:rPr>
        <w:t xml:space="preserve"> (</w:t>
      </w:r>
      <w:r w:rsidR="00037506">
        <w:rPr>
          <w:sz w:val="28"/>
          <w:szCs w:val="28"/>
        </w:rPr>
        <w:t xml:space="preserve"> СП</w:t>
      </w:r>
      <w:r>
        <w:rPr>
          <w:sz w:val="28"/>
          <w:szCs w:val="28"/>
        </w:rPr>
        <w:t xml:space="preserve"> ) </w:t>
      </w:r>
      <w:r w:rsidRPr="00EE7D2F">
        <w:rPr>
          <w:sz w:val="28"/>
          <w:szCs w:val="28"/>
        </w:rPr>
        <w:t>-19</w:t>
      </w:r>
      <w:r>
        <w:rPr>
          <w:sz w:val="28"/>
          <w:szCs w:val="28"/>
        </w:rPr>
        <w:t>. Сопротивление</w:t>
      </w:r>
      <w:r w:rsidRPr="00EE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материалов.  </w:t>
      </w:r>
      <w:r w:rsidRPr="00EE7D2F">
        <w:rPr>
          <w:sz w:val="28"/>
          <w:szCs w:val="28"/>
        </w:rPr>
        <w:t xml:space="preserve">( </w:t>
      </w:r>
      <w:r>
        <w:rPr>
          <w:sz w:val="28"/>
          <w:szCs w:val="28"/>
        </w:rPr>
        <w:t>Практическое занятие</w:t>
      </w:r>
      <w:proofErr w:type="gramStart"/>
      <w:r>
        <w:rPr>
          <w:sz w:val="28"/>
          <w:szCs w:val="28"/>
        </w:rPr>
        <w:t xml:space="preserve"> </w:t>
      </w:r>
      <w:r w:rsidRPr="00591DC1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 03.11.20.</w:t>
      </w:r>
    </w:p>
    <w:p w:rsidR="003C20BC" w:rsidRDefault="003C20BC" w:rsidP="00050150">
      <w:pPr>
        <w:spacing w:after="0"/>
        <w:jc w:val="center"/>
        <w:rPr>
          <w:sz w:val="28"/>
          <w:szCs w:val="28"/>
        </w:rPr>
      </w:pP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 практического занятия :  сдвиг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кручение.</w:t>
      </w:r>
    </w:p>
    <w:p w:rsidR="003C20BC" w:rsidRDefault="003C20BC" w:rsidP="00050150">
      <w:pPr>
        <w:spacing w:after="0"/>
        <w:rPr>
          <w:sz w:val="28"/>
          <w:szCs w:val="28"/>
        </w:rPr>
      </w:pP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>Ознакомиться с алгоритмами решения  задач при расчете болтовых и заклепочных соединений на сдвиг на примере решенной задачи.</w:t>
      </w: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 алгоритму выполнить решение контрольной задачи по расчету </w:t>
      </w:r>
      <w:proofErr w:type="spellStart"/>
      <w:r>
        <w:rPr>
          <w:sz w:val="28"/>
          <w:szCs w:val="28"/>
        </w:rPr>
        <w:t>закле</w:t>
      </w:r>
      <w:proofErr w:type="spellEnd"/>
      <w:r>
        <w:rPr>
          <w:sz w:val="28"/>
          <w:szCs w:val="28"/>
        </w:rPr>
        <w:t>-</w:t>
      </w:r>
    </w:p>
    <w:p w:rsidR="003C20BC" w:rsidRDefault="003C20BC" w:rsidP="0005015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почного</w:t>
      </w:r>
      <w:proofErr w:type="spellEnd"/>
      <w:r>
        <w:rPr>
          <w:sz w:val="28"/>
          <w:szCs w:val="28"/>
        </w:rPr>
        <w:t xml:space="preserve"> соединения. При выполнении расчетов руководствоваться </w:t>
      </w:r>
      <w:proofErr w:type="spellStart"/>
      <w:r>
        <w:rPr>
          <w:sz w:val="28"/>
          <w:szCs w:val="28"/>
        </w:rPr>
        <w:t>лите</w:t>
      </w:r>
      <w:proofErr w:type="spellEnd"/>
      <w:r>
        <w:rPr>
          <w:sz w:val="28"/>
          <w:szCs w:val="28"/>
        </w:rPr>
        <w:t>-</w:t>
      </w:r>
    </w:p>
    <w:p w:rsidR="003C20BC" w:rsidRDefault="003C20BC" w:rsidP="0005015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ратурой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Герасимов В.М. Сопротивление материалов: справочное пособие</w:t>
      </w: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2016. С. 64-70, а также конспектом лекций.</w:t>
      </w: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>Ознакомиться с алгоритмом расчета валов на кручение на примере решенной задачи.</w:t>
      </w: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 алгоритму выполнить  решение  контрольной  задачи  на кручение.</w:t>
      </w: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 выполнении  расчетов  руководствоваться литературой:  Герасимов В.М.</w:t>
      </w: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Сопротивление  материалов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справочное  пособие – Чита: 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 xml:space="preserve">, 2016. </w:t>
      </w: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>С. 71-78., а также конспектом лекций.</w:t>
      </w: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>Алгоритмы решенных задач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контрольные задачи будут отправлены</w:t>
      </w:r>
    </w:p>
    <w:p w:rsidR="003C20BC" w:rsidRDefault="003C20BC" w:rsidP="000501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  через  фотоматериалы. </w:t>
      </w:r>
    </w:p>
    <w:p w:rsidR="003C20BC" w:rsidRDefault="003C20BC" w:rsidP="00050150">
      <w:pPr>
        <w:spacing w:after="0"/>
        <w:rPr>
          <w:sz w:val="28"/>
          <w:szCs w:val="28"/>
        </w:rPr>
      </w:pPr>
    </w:p>
    <w:p w:rsidR="003C20BC" w:rsidRPr="00EE7D2F" w:rsidRDefault="003C20BC" w:rsidP="0005015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Герасимов В.М.</w:t>
      </w:r>
    </w:p>
    <w:sectPr w:rsidR="003C20BC" w:rsidRPr="00EE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BC"/>
    <w:rsid w:val="00037506"/>
    <w:rsid w:val="002E5AF9"/>
    <w:rsid w:val="003C20BC"/>
    <w:rsid w:val="005E2A3C"/>
    <w:rsid w:val="00C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2020-10-29T04:45:00Z</dcterms:created>
  <dcterms:modified xsi:type="dcterms:W3CDTF">2020-10-29T04:45:00Z</dcterms:modified>
</cp:coreProperties>
</file>