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5A9" w:rsidRPr="00A437E7" w:rsidRDefault="003675A9" w:rsidP="00A437E7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40"/>
          <w:szCs w:val="40"/>
        </w:rPr>
      </w:pPr>
      <w:r w:rsidRPr="00A437E7">
        <w:rPr>
          <w:b/>
          <w:sz w:val="40"/>
          <w:szCs w:val="40"/>
        </w:rPr>
        <w:t xml:space="preserve">Практика от </w:t>
      </w:r>
      <w:r w:rsidR="008D2621">
        <w:rPr>
          <w:b/>
          <w:sz w:val="40"/>
          <w:szCs w:val="40"/>
        </w:rPr>
        <w:t>12</w:t>
      </w:r>
      <w:r w:rsidRPr="00A437E7">
        <w:rPr>
          <w:b/>
          <w:sz w:val="40"/>
          <w:szCs w:val="40"/>
        </w:rPr>
        <w:t>.1</w:t>
      </w:r>
      <w:r w:rsidR="00BC32E9">
        <w:rPr>
          <w:b/>
          <w:sz w:val="40"/>
          <w:szCs w:val="40"/>
        </w:rPr>
        <w:t>1</w:t>
      </w:r>
      <w:r w:rsidR="008D2621">
        <w:rPr>
          <w:b/>
          <w:sz w:val="40"/>
          <w:szCs w:val="40"/>
        </w:rPr>
        <w:t>.2021</w:t>
      </w:r>
    </w:p>
    <w:p w:rsidR="003675A9" w:rsidRDefault="003675A9" w:rsidP="00A437E7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40"/>
          <w:szCs w:val="40"/>
        </w:rPr>
      </w:pPr>
      <w:r w:rsidRPr="00A437E7">
        <w:rPr>
          <w:b/>
          <w:sz w:val="40"/>
          <w:szCs w:val="40"/>
        </w:rPr>
        <w:t xml:space="preserve">Решить задачи на определение </w:t>
      </w:r>
      <w:r w:rsidR="00BC32E9">
        <w:rPr>
          <w:b/>
          <w:sz w:val="40"/>
          <w:szCs w:val="40"/>
        </w:rPr>
        <w:t>силы гидростатического давления и центра давления на плоские произвольно ориентированные поверхности</w:t>
      </w:r>
    </w:p>
    <w:p w:rsidR="00BC32E9" w:rsidRPr="00A437E7" w:rsidRDefault="00BC32E9" w:rsidP="00A437E7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40"/>
          <w:szCs w:val="40"/>
        </w:rPr>
      </w:pPr>
    </w:p>
    <w:p w:rsidR="00BC32E9" w:rsidRDefault="003675A9" w:rsidP="00BC32E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675A9">
        <w:rPr>
          <w:b/>
          <w:sz w:val="28"/>
          <w:szCs w:val="28"/>
        </w:rPr>
        <w:t>Задача 1.</w:t>
      </w:r>
      <w:r>
        <w:rPr>
          <w:sz w:val="28"/>
          <w:szCs w:val="28"/>
        </w:rPr>
        <w:t xml:space="preserve"> </w:t>
      </w:r>
      <w:r w:rsidR="00BC32E9" w:rsidRPr="00BC32E9">
        <w:rPr>
          <w:sz w:val="28"/>
          <w:szCs w:val="28"/>
        </w:rPr>
        <w:t xml:space="preserve">Определить величину и точку приложения силы гидростатического давления на плоскую боковую стенку, если глубина воды </w:t>
      </w:r>
      <w:r w:rsidR="00BC32E9" w:rsidRPr="00BC32E9">
        <w:rPr>
          <w:position w:val="-4"/>
          <w:sz w:val="28"/>
          <w:szCs w:val="28"/>
        </w:rPr>
        <w:object w:dxaOrig="66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12.75pt" o:ole="">
            <v:imagedata r:id="rId5" o:title=""/>
          </v:shape>
          <o:OLEObject Type="Embed" ProgID="Equation.3" ShapeID="_x0000_i1025" DrawAspect="Content" ObjectID="_1697455641" r:id="rId6"/>
        </w:object>
      </w:r>
      <w:r w:rsidR="00BC32E9" w:rsidRPr="00BC32E9">
        <w:rPr>
          <w:sz w:val="28"/>
          <w:szCs w:val="28"/>
        </w:rPr>
        <w:t xml:space="preserve"> </w:t>
      </w:r>
      <w:proofErr w:type="gramStart"/>
      <w:r w:rsidR="00BC32E9" w:rsidRPr="00BC32E9">
        <w:rPr>
          <w:sz w:val="28"/>
          <w:szCs w:val="28"/>
        </w:rPr>
        <w:t>м</w:t>
      </w:r>
      <w:proofErr w:type="gramEnd"/>
      <w:r w:rsidR="00BC32E9" w:rsidRPr="00BC32E9">
        <w:rPr>
          <w:sz w:val="28"/>
          <w:szCs w:val="28"/>
        </w:rPr>
        <w:t xml:space="preserve">, а ширина стенки </w:t>
      </w:r>
      <w:r w:rsidR="00BC32E9" w:rsidRPr="00BC32E9">
        <w:rPr>
          <w:position w:val="-6"/>
          <w:sz w:val="28"/>
          <w:szCs w:val="28"/>
        </w:rPr>
        <w:object w:dxaOrig="560" w:dyaOrig="279">
          <v:shape id="_x0000_i1026" type="#_x0000_t75" style="width:27.75pt;height:14.25pt" o:ole="">
            <v:imagedata r:id="rId7" o:title=""/>
          </v:shape>
          <o:OLEObject Type="Embed" ProgID="Equation.3" ShapeID="_x0000_i1026" DrawAspect="Content" ObjectID="_1697455642" r:id="rId8"/>
        </w:object>
      </w:r>
      <w:r w:rsidR="00BC32E9" w:rsidRPr="00BC32E9">
        <w:rPr>
          <w:sz w:val="28"/>
          <w:szCs w:val="28"/>
        </w:rPr>
        <w:t xml:space="preserve">м. Построить эпюру избыточного гидростатического давления (рис. </w:t>
      </w:r>
      <w:r w:rsidR="00BC32E9">
        <w:rPr>
          <w:sz w:val="28"/>
          <w:szCs w:val="28"/>
        </w:rPr>
        <w:t>1</w:t>
      </w:r>
      <w:r w:rsidR="00BC32E9" w:rsidRPr="00BC32E9">
        <w:rPr>
          <w:sz w:val="28"/>
          <w:szCs w:val="28"/>
        </w:rPr>
        <w:t>).</w:t>
      </w:r>
    </w:p>
    <w:p w:rsidR="00BC32E9" w:rsidRPr="00BC32E9" w:rsidRDefault="00BC32E9" w:rsidP="00BC32E9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BC32E9">
        <w:rPr>
          <w:b/>
          <w:noProof/>
          <w:sz w:val="28"/>
          <w:szCs w:val="28"/>
        </w:rPr>
        <w:drawing>
          <wp:inline distT="0" distB="0" distL="0" distR="0">
            <wp:extent cx="1704975" cy="1733550"/>
            <wp:effectExtent l="0" t="0" r="9525" b="0"/>
            <wp:docPr id="1" name="Рисунок 1" descr="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5A9" w:rsidRDefault="003675A9" w:rsidP="003675A9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Рис. 1</w:t>
      </w:r>
    </w:p>
    <w:p w:rsidR="000A4C3E" w:rsidRDefault="003675A9" w:rsidP="000A4C3E">
      <w:pPr>
        <w:widowControl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A1195B">
        <w:rPr>
          <w:b/>
          <w:color w:val="000000"/>
          <w:sz w:val="28"/>
          <w:szCs w:val="28"/>
        </w:rPr>
        <w:t>Задача 2.</w:t>
      </w:r>
      <w:r>
        <w:rPr>
          <w:color w:val="000000"/>
          <w:sz w:val="28"/>
          <w:szCs w:val="28"/>
        </w:rPr>
        <w:t xml:space="preserve"> </w:t>
      </w:r>
    </w:p>
    <w:p w:rsidR="00BC32E9" w:rsidRPr="00BC32E9" w:rsidRDefault="00BC32E9" w:rsidP="00BC32E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E9">
        <w:rPr>
          <w:sz w:val="28"/>
          <w:szCs w:val="28"/>
        </w:rPr>
        <w:t xml:space="preserve">В резервуар прямоугольного сечения с размерами </w:t>
      </w:r>
      <w:r w:rsidRPr="00BC32E9">
        <w:rPr>
          <w:position w:val="-6"/>
          <w:sz w:val="28"/>
          <w:szCs w:val="28"/>
        </w:rPr>
        <w:object w:dxaOrig="540" w:dyaOrig="279">
          <v:shape id="_x0000_i1027" type="#_x0000_t75" style="width:27pt;height:14.25pt" o:ole="">
            <v:imagedata r:id="rId10" o:title=""/>
          </v:shape>
          <o:OLEObject Type="Embed" ProgID="Equation.3" ShapeID="_x0000_i1027" DrawAspect="Content" ObjectID="_1697455643" r:id="rId11"/>
        </w:object>
      </w:r>
      <w:proofErr w:type="gramStart"/>
      <w:r w:rsidRPr="00BC32E9">
        <w:rPr>
          <w:sz w:val="28"/>
          <w:szCs w:val="28"/>
        </w:rPr>
        <w:t>м</w:t>
      </w:r>
      <w:proofErr w:type="gramEnd"/>
      <w:r w:rsidRPr="00BC32E9">
        <w:rPr>
          <w:sz w:val="28"/>
          <w:szCs w:val="28"/>
        </w:rPr>
        <w:t xml:space="preserve">, </w:t>
      </w:r>
      <w:r w:rsidRPr="00BC32E9">
        <w:rPr>
          <w:position w:val="-6"/>
          <w:sz w:val="28"/>
          <w:szCs w:val="28"/>
        </w:rPr>
        <w:object w:dxaOrig="560" w:dyaOrig="279">
          <v:shape id="_x0000_i1028" type="#_x0000_t75" style="width:27.75pt;height:14.25pt" o:ole="">
            <v:imagedata r:id="rId12" o:title=""/>
          </v:shape>
          <o:OLEObject Type="Embed" ProgID="Equation.3" ShapeID="_x0000_i1028" DrawAspect="Content" ObjectID="_1697455644" r:id="rId13"/>
        </w:object>
      </w:r>
      <w:r w:rsidRPr="00BC32E9">
        <w:rPr>
          <w:sz w:val="28"/>
          <w:szCs w:val="28"/>
        </w:rPr>
        <w:t xml:space="preserve">м налита жидкость – вода, плотностью </w:t>
      </w:r>
      <w:r w:rsidRPr="00BC32E9">
        <w:rPr>
          <w:position w:val="-10"/>
          <w:sz w:val="28"/>
          <w:szCs w:val="28"/>
        </w:rPr>
        <w:object w:dxaOrig="940" w:dyaOrig="320">
          <v:shape id="_x0000_i1029" type="#_x0000_t75" style="width:47.25pt;height:15.75pt" o:ole="">
            <v:imagedata r:id="rId14" o:title=""/>
          </v:shape>
          <o:OLEObject Type="Embed" ProgID="Equation.3" ShapeID="_x0000_i1029" DrawAspect="Content" ObjectID="_1697455645" r:id="rId15"/>
        </w:object>
      </w:r>
      <w:r w:rsidRPr="00BC32E9">
        <w:rPr>
          <w:sz w:val="28"/>
          <w:szCs w:val="28"/>
        </w:rPr>
        <w:t xml:space="preserve"> кг/м</w:t>
      </w:r>
      <w:r w:rsidRPr="00BC32E9">
        <w:rPr>
          <w:sz w:val="28"/>
          <w:szCs w:val="28"/>
          <w:vertAlign w:val="superscript"/>
        </w:rPr>
        <w:t>3</w:t>
      </w:r>
      <w:r w:rsidRPr="00BC32E9">
        <w:rPr>
          <w:sz w:val="28"/>
          <w:szCs w:val="28"/>
        </w:rPr>
        <w:t xml:space="preserve">, высота жидкости </w:t>
      </w:r>
      <w:r w:rsidRPr="00BC32E9">
        <w:rPr>
          <w:position w:val="-10"/>
          <w:sz w:val="28"/>
          <w:szCs w:val="28"/>
        </w:rPr>
        <w:object w:dxaOrig="760" w:dyaOrig="320">
          <v:shape id="_x0000_i1030" type="#_x0000_t75" style="width:38.25pt;height:15.75pt" o:ole="">
            <v:imagedata r:id="rId16" o:title=""/>
          </v:shape>
          <o:OLEObject Type="Embed" ProgID="Equation.3" ShapeID="_x0000_i1030" DrawAspect="Content" ObjectID="_1697455646" r:id="rId17"/>
        </w:object>
      </w:r>
      <w:r w:rsidRPr="00BC32E9">
        <w:rPr>
          <w:sz w:val="28"/>
          <w:szCs w:val="28"/>
        </w:rPr>
        <w:t>м. Построить эпюру гидростатического избыточного давления на дно и одну из стенок резервуара. Определить силы давления на дно и стенку и точки приложения сил (рис. 2).</w:t>
      </w:r>
    </w:p>
    <w:p w:rsidR="00BC32E9" w:rsidRDefault="00BC32E9" w:rsidP="00BC32E9">
      <w:pPr>
        <w:widowControl w:val="0"/>
        <w:spacing w:line="360" w:lineRule="auto"/>
        <w:ind w:firstLine="708"/>
        <w:jc w:val="center"/>
        <w:rPr>
          <w:sz w:val="28"/>
          <w:szCs w:val="28"/>
        </w:rPr>
      </w:pPr>
      <w:r w:rsidRPr="00BC32E9">
        <w:rPr>
          <w:b/>
          <w:noProof/>
          <w:sz w:val="28"/>
          <w:szCs w:val="28"/>
        </w:rPr>
        <w:drawing>
          <wp:inline distT="0" distB="0" distL="0" distR="0">
            <wp:extent cx="1619250" cy="1725030"/>
            <wp:effectExtent l="0" t="0" r="0" b="8890"/>
            <wp:docPr id="2" name="Рисунок 2" descr="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2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731" cy="1729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2E9" w:rsidRPr="000A4C3E" w:rsidRDefault="00BC32E9" w:rsidP="00BC32E9">
      <w:pPr>
        <w:widowControl w:val="0"/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Рис. 2</w:t>
      </w:r>
    </w:p>
    <w:p w:rsidR="00A437E7" w:rsidRDefault="00A437E7" w:rsidP="00A437E7">
      <w:pPr>
        <w:jc w:val="center"/>
        <w:rPr>
          <w:b/>
          <w:i/>
          <w:sz w:val="40"/>
          <w:szCs w:val="40"/>
          <w:u w:val="single"/>
        </w:rPr>
      </w:pPr>
      <w:r w:rsidRPr="00A437E7">
        <w:rPr>
          <w:b/>
          <w:i/>
          <w:sz w:val="40"/>
          <w:szCs w:val="40"/>
          <w:u w:val="single"/>
        </w:rPr>
        <w:lastRenderedPageBreak/>
        <w:t>Задачи решить в тетради для лекций и загрузить в личный кабинет. При загрузке файла в личный кабинет, название файла должно совпадать с названием дисциплины, обязательно указывайте дату проведения занятия (</w:t>
      </w:r>
      <w:r w:rsidR="008D2621">
        <w:rPr>
          <w:b/>
          <w:i/>
          <w:sz w:val="40"/>
          <w:szCs w:val="40"/>
          <w:u w:val="single"/>
        </w:rPr>
        <w:t>12</w:t>
      </w:r>
      <w:r w:rsidRPr="00A437E7">
        <w:rPr>
          <w:b/>
          <w:i/>
          <w:sz w:val="40"/>
          <w:szCs w:val="40"/>
          <w:u w:val="single"/>
        </w:rPr>
        <w:t>.1</w:t>
      </w:r>
      <w:r w:rsidR="00BC32E9">
        <w:rPr>
          <w:b/>
          <w:i/>
          <w:sz w:val="40"/>
          <w:szCs w:val="40"/>
          <w:u w:val="single"/>
        </w:rPr>
        <w:t>1</w:t>
      </w:r>
      <w:r w:rsidRPr="00A437E7">
        <w:rPr>
          <w:b/>
          <w:i/>
          <w:sz w:val="40"/>
          <w:szCs w:val="40"/>
          <w:u w:val="single"/>
        </w:rPr>
        <w:t>.202</w:t>
      </w:r>
      <w:r w:rsidR="008D2621">
        <w:rPr>
          <w:b/>
          <w:i/>
          <w:sz w:val="40"/>
          <w:szCs w:val="40"/>
          <w:u w:val="single"/>
        </w:rPr>
        <w:t>1</w:t>
      </w:r>
      <w:r w:rsidRPr="00A437E7">
        <w:rPr>
          <w:b/>
          <w:i/>
          <w:sz w:val="40"/>
          <w:szCs w:val="40"/>
          <w:u w:val="single"/>
        </w:rPr>
        <w:t>).</w:t>
      </w:r>
    </w:p>
    <w:p w:rsidR="00A437E7" w:rsidRPr="00A437E7" w:rsidRDefault="00A437E7" w:rsidP="00A437E7">
      <w:pPr>
        <w:jc w:val="center"/>
        <w:rPr>
          <w:b/>
          <w:i/>
          <w:color w:val="1F497D" w:themeColor="text2"/>
          <w:sz w:val="40"/>
          <w:szCs w:val="40"/>
        </w:rPr>
      </w:pPr>
      <w:r w:rsidRPr="00A437E7">
        <w:rPr>
          <w:b/>
          <w:i/>
          <w:color w:val="1F497D" w:themeColor="text2"/>
          <w:sz w:val="40"/>
          <w:szCs w:val="40"/>
          <w:u w:val="single"/>
        </w:rPr>
        <w:t>Например: МЖГ (</w:t>
      </w:r>
      <w:proofErr w:type="spellStart"/>
      <w:r w:rsidR="008D2621">
        <w:rPr>
          <w:b/>
          <w:i/>
          <w:color w:val="1F497D" w:themeColor="text2"/>
          <w:sz w:val="40"/>
          <w:szCs w:val="40"/>
          <w:u w:val="single"/>
        </w:rPr>
        <w:t>п</w:t>
      </w:r>
      <w:r w:rsidRPr="00A437E7">
        <w:rPr>
          <w:b/>
          <w:i/>
          <w:color w:val="1F497D" w:themeColor="text2"/>
          <w:sz w:val="40"/>
          <w:szCs w:val="40"/>
          <w:u w:val="single"/>
        </w:rPr>
        <w:t>р</w:t>
      </w:r>
      <w:proofErr w:type="spellEnd"/>
      <w:r w:rsidRPr="00A437E7">
        <w:rPr>
          <w:b/>
          <w:i/>
          <w:color w:val="1F497D" w:themeColor="text2"/>
          <w:sz w:val="40"/>
          <w:szCs w:val="40"/>
          <w:u w:val="single"/>
        </w:rPr>
        <w:t xml:space="preserve">) </w:t>
      </w:r>
      <w:r w:rsidR="008D2621">
        <w:rPr>
          <w:b/>
          <w:i/>
          <w:color w:val="1F497D" w:themeColor="text2"/>
          <w:sz w:val="40"/>
          <w:szCs w:val="40"/>
          <w:u w:val="single"/>
        </w:rPr>
        <w:t>12</w:t>
      </w:r>
      <w:r w:rsidRPr="00A437E7">
        <w:rPr>
          <w:b/>
          <w:i/>
          <w:color w:val="1F497D" w:themeColor="text2"/>
          <w:sz w:val="40"/>
          <w:szCs w:val="40"/>
          <w:u w:val="single"/>
        </w:rPr>
        <w:t>.1</w:t>
      </w:r>
      <w:r w:rsidR="00BC32E9">
        <w:rPr>
          <w:b/>
          <w:i/>
          <w:color w:val="1F497D" w:themeColor="text2"/>
          <w:sz w:val="40"/>
          <w:szCs w:val="40"/>
          <w:u w:val="single"/>
        </w:rPr>
        <w:t>1</w:t>
      </w:r>
      <w:r w:rsidRPr="00A437E7">
        <w:rPr>
          <w:b/>
          <w:i/>
          <w:color w:val="1F497D" w:themeColor="text2"/>
          <w:sz w:val="40"/>
          <w:szCs w:val="40"/>
          <w:u w:val="single"/>
        </w:rPr>
        <w:t>.202</w:t>
      </w:r>
      <w:r w:rsidR="008D2621">
        <w:rPr>
          <w:b/>
          <w:i/>
          <w:color w:val="1F497D" w:themeColor="text2"/>
          <w:sz w:val="40"/>
          <w:szCs w:val="40"/>
          <w:u w:val="single"/>
        </w:rPr>
        <w:t>1</w:t>
      </w:r>
      <w:bookmarkStart w:id="0" w:name="_GoBack"/>
      <w:bookmarkEnd w:id="0"/>
    </w:p>
    <w:sectPr w:rsidR="00A437E7" w:rsidRPr="00A4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A9"/>
    <w:rsid w:val="000A4C3E"/>
    <w:rsid w:val="003675A9"/>
    <w:rsid w:val="00601214"/>
    <w:rsid w:val="008746A5"/>
    <w:rsid w:val="008D1EFC"/>
    <w:rsid w:val="008D2621"/>
    <w:rsid w:val="00A1195B"/>
    <w:rsid w:val="00A437E7"/>
    <w:rsid w:val="00BC32E9"/>
    <w:rsid w:val="00C8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5A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5A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675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675A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5A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5A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675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675A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" Type="http://schemas.microsoft.com/office/2007/relationships/stylesWithEffects" Target="stylesWithEffects.xml"/><Relationship Id="rId16" Type="http://schemas.openxmlformats.org/officeDocument/2006/relationships/image" Target="media/image7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2021-11-03T05:35:00Z</dcterms:created>
  <dcterms:modified xsi:type="dcterms:W3CDTF">2021-11-03T05:36:00Z</dcterms:modified>
</cp:coreProperties>
</file>