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8D" w:rsidRPr="0040638D" w:rsidRDefault="0040638D" w:rsidP="0040638D">
      <w:pPr>
        <w:spacing w:after="0" w:line="360" w:lineRule="auto"/>
        <w:ind w:firstLine="709"/>
        <w:jc w:val="center"/>
        <w:rPr>
          <w:rFonts w:ascii="Times New Roman" w:hAnsi="Times New Roman" w:cs="Times New Roman"/>
          <w:b/>
          <w:sz w:val="28"/>
          <w:szCs w:val="28"/>
        </w:rPr>
      </w:pPr>
      <w:r w:rsidRPr="0040638D">
        <w:rPr>
          <w:rFonts w:ascii="Times New Roman" w:hAnsi="Times New Roman" w:cs="Times New Roman"/>
          <w:b/>
          <w:sz w:val="28"/>
          <w:szCs w:val="28"/>
        </w:rPr>
        <w:t>Классификация исследований. Определение темы. Литературная и патентная проработка темы</w:t>
      </w:r>
    </w:p>
    <w:p w:rsidR="008F5AB7" w:rsidRPr="0040638D" w:rsidRDefault="0040638D" w:rsidP="0040638D">
      <w:pPr>
        <w:spacing w:after="0" w:line="360" w:lineRule="auto"/>
        <w:ind w:firstLine="709"/>
        <w:jc w:val="both"/>
        <w:rPr>
          <w:rFonts w:ascii="Times New Roman" w:hAnsi="Times New Roman" w:cs="Times New Roman"/>
          <w:sz w:val="28"/>
          <w:szCs w:val="28"/>
        </w:rPr>
      </w:pPr>
      <w:r w:rsidRPr="0040638D">
        <w:rPr>
          <w:rFonts w:ascii="Times New Roman" w:hAnsi="Times New Roman" w:cs="Times New Roman"/>
          <w:sz w:val="28"/>
          <w:szCs w:val="28"/>
        </w:rPr>
        <w:t>Где, что и как искать? Эти вопросы постоянно волнуют не только исследователей, но и их работодателей. Процесс получения новых знаний – одна из сторон науки, и высоко оцениваются только конкретные результаты, на основе которых открываются законы и даются рекомендации.</w:t>
      </w:r>
    </w:p>
    <w:p w:rsidR="0040638D" w:rsidRPr="0040638D" w:rsidRDefault="0040638D" w:rsidP="004063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40638D">
        <w:rPr>
          <w:rFonts w:ascii="Times New Roman" w:hAnsi="Times New Roman" w:cs="Times New Roman"/>
          <w:sz w:val="28"/>
          <w:szCs w:val="28"/>
        </w:rPr>
        <w:t>сследование – это процесс изучения явления или предмета с целью выявления закономерностей его возникновения, развития, изменения. Как известно, исследование – это процесс, включающий обобщение накопленного опыта, знаний и применение соответствующих инструментов, орудий и методов познания. Итог исследования – получение новых знаний и на их базе (в результате разработки) – получение практических результатов. Признаки, по которым можно классифицировать исследования, разнообразны: 1) методы исследований (теоретическое, экспериментальное, комплексное); 2) сфера использования результатов (прикладное, фундаментальное); 3) состав изучаемых объектов (комплексное, дифференцированное); 4) вид объекта (натурное, модельное); 5) место проведения исследований (лабораторное, промышленное); 6) стадия (поисковое, разработка опытная или промышленная). Метод – это способ достижения цели. Общенаучные методы: наблюдение, измерение, сравнение, обобщение, абстрагирование, анализ, синтез, разработка гипотезы и главный метод исследований – производство экспериментов. В процессе поиска решения проблемной ситуации исследователь вынужден проявлять своё творческое начало – активное мышление в поиске нового. Поисковое исследование обычно</w:t>
      </w:r>
      <w:r>
        <w:rPr>
          <w:rFonts w:ascii="Times New Roman" w:hAnsi="Times New Roman" w:cs="Times New Roman"/>
          <w:sz w:val="28"/>
          <w:szCs w:val="28"/>
        </w:rPr>
        <w:t xml:space="preserve"> </w:t>
      </w:r>
      <w:r w:rsidRPr="0040638D">
        <w:rPr>
          <w:rFonts w:ascii="Times New Roman" w:hAnsi="Times New Roman" w:cs="Times New Roman"/>
          <w:sz w:val="28"/>
          <w:szCs w:val="28"/>
        </w:rPr>
        <w:t>ведётся при отсутствии готовых решений. Его цель – поиск возможных направлений решения возникшей проблемы, оно является первой стадией любого крупного исследования, в которое (в дальнейшем) войдут оп</w:t>
      </w:r>
      <w:r>
        <w:rPr>
          <w:rFonts w:ascii="Times New Roman" w:hAnsi="Times New Roman" w:cs="Times New Roman"/>
          <w:sz w:val="28"/>
          <w:szCs w:val="28"/>
        </w:rPr>
        <w:t>ытные и опытно-промышлен</w:t>
      </w:r>
      <w:r w:rsidRPr="0040638D">
        <w:rPr>
          <w:rFonts w:ascii="Times New Roman" w:hAnsi="Times New Roman" w:cs="Times New Roman"/>
          <w:sz w:val="28"/>
          <w:szCs w:val="28"/>
        </w:rPr>
        <w:t xml:space="preserve">ные работы. Исследование может быть предпринято для понимания (объяснения) какого-то явления или процесса, их прогнозирования, модификации, реализации известных явлений и процессов в </w:t>
      </w:r>
      <w:r w:rsidRPr="0040638D">
        <w:rPr>
          <w:rFonts w:ascii="Times New Roman" w:hAnsi="Times New Roman" w:cs="Times New Roman"/>
          <w:sz w:val="28"/>
          <w:szCs w:val="28"/>
        </w:rPr>
        <w:lastRenderedPageBreak/>
        <w:t xml:space="preserve">других условиях, а также для определения путей к достижению каких-то целей. Цель – организующее начало, представляемое и желаемое будущее событие или состояние, определяющее необходимость сделать выбор между несколькими возможностями. Всё поведение исследователя есть движение от одной цели к другой. С целью сообразуются средства, необходимые для её достижения. Причины для выбора цели в прикладных исследованиях могут быть: 1) экономические – увеличение прибыли, удовлетворение потребностей общества, уменьшение </w:t>
      </w:r>
      <w:proofErr w:type="spellStart"/>
      <w:r w:rsidRPr="0040638D">
        <w:rPr>
          <w:rFonts w:ascii="Times New Roman" w:hAnsi="Times New Roman" w:cs="Times New Roman"/>
          <w:sz w:val="28"/>
          <w:szCs w:val="28"/>
        </w:rPr>
        <w:t>капитало</w:t>
      </w:r>
      <w:proofErr w:type="spellEnd"/>
      <w:r w:rsidRPr="0040638D">
        <w:rPr>
          <w:rFonts w:ascii="Times New Roman" w:hAnsi="Times New Roman" w:cs="Times New Roman"/>
          <w:sz w:val="28"/>
          <w:szCs w:val="28"/>
        </w:rPr>
        <w:t>- и энергоёмкости, потребность в развитии района, ликвидация зависимости, уменьшение затрат живого труда; 2) социальные – создание комфортных и безопасных условий труда, культуры производства; 3) экологические – рациональное использование ресурсов, гармония с природными экосистемами и минимальное нарушение окружающей среды, снижение вредных выбросов. Проект плана обсуждается на семинаре научного подразделения и утверждается в вышестоящей инстанции. Критика снизу – на семинаре, и сверху – вышестоящими органами, способствует серьёзному улучшению качества планов. Опыт исследовательских работ показал, что успех во многом связан с чётким планированием. Процесс научного исследования сложен и трудоемок. Первым этапом любой работы является постановка проблемы. Именно от правильной постановки в значительной степени зависит успех всей работы. В принципе, крупная исследовательская работа</w:t>
      </w:r>
      <w:r>
        <w:rPr>
          <w:rFonts w:ascii="Times New Roman" w:hAnsi="Times New Roman" w:cs="Times New Roman"/>
          <w:sz w:val="28"/>
          <w:szCs w:val="28"/>
        </w:rPr>
        <w:t xml:space="preserve"> должна обосновываться вероят</w:t>
      </w:r>
      <w:r w:rsidRPr="0040638D">
        <w:rPr>
          <w:rFonts w:ascii="Times New Roman" w:hAnsi="Times New Roman" w:cs="Times New Roman"/>
          <w:sz w:val="28"/>
          <w:szCs w:val="28"/>
        </w:rPr>
        <w:t xml:space="preserve">ностью коммерческого успеха, ожидаемым размером рынка сбыта разработки, её патентной чистотой, возможной конкуренцией других разработок, необходимыми стартовыми затратами и, конечно, наличием квалифицированных исследователей. Поэтому при формировании темы исследований необходимо иметь полный перечень исходных условий и возможных методов её решения. Здесь же должны быть установлены ориентировочные сроки выполнения работы и необходимые для этого ресурсы (специалистов, финансов, необходимого оборудования и, конечно, приказа). В начале исследователь должен с помощью имеющихся знаний объяснить и </w:t>
      </w:r>
      <w:r w:rsidRPr="0040638D">
        <w:rPr>
          <w:rFonts w:ascii="Times New Roman" w:hAnsi="Times New Roman" w:cs="Times New Roman"/>
          <w:sz w:val="28"/>
          <w:szCs w:val="28"/>
        </w:rPr>
        <w:lastRenderedPageBreak/>
        <w:t xml:space="preserve">спрогнозировать изучаемые явления и процессы. Самое серьёзное внимание необходимо обратить на выявление связей рассматриваемой целевой задачи с другими вопросами. Следует также расчленить по возможности главную проблему на решение более простых и элементарных задач. Об этом важном правиле исследования писал Р. Декарт в «Рассуждениях о методе»: «Необходимо делить каждое из исследуемых затруднений... на столько частей, сколько это возможно и нужно для лучшего их преодоления». Следующим этапом исследования является анализ технической и патентной литературы о средствах и методах решения подобных задач и результатах других исследований в смежных областях науки. Сбор информации от научных исследований, затрагивающих исследуемую тему, должен производиться на всех стадиях исследования. Прежде, чем взяться за решение крупной проблемы, полезно провести предварительное поисковое исследование, в процессе которого уточнить формулировку цели и задач исследования и наметить примерные пути и методы их решения. В процессе работ над темой необходимо использовать информационные ресурсы науки. Это Интернет, книги, брошюры, оперативные источники научно-технической информации – периодические издания: газеты, журналы и другие работы. Исследование может быть предпринято для понимания (объяснения) какого-то явления или процесса, их прогнозирования, модификации, реализации известных явлений и процессов в других условиях, а также для определения путей к достижению каких-то целей. Цель – организующее начало, представляемое и желаемое будущее событие или состояние, определяющее необходимость сделать выбор между несколькими возможностями. Всё поведение исследователя есть движение от одной цели к другой. С целью сообразуются средства, необходимые для её достижения. Причины для выбора цели в прикладных исследованиях могут быть: 1) экономические – увеличение прибыли, удовлетворение потребностей общества, уменьшение </w:t>
      </w:r>
      <w:proofErr w:type="spellStart"/>
      <w:r w:rsidRPr="0040638D">
        <w:rPr>
          <w:rFonts w:ascii="Times New Roman" w:hAnsi="Times New Roman" w:cs="Times New Roman"/>
          <w:sz w:val="28"/>
          <w:szCs w:val="28"/>
        </w:rPr>
        <w:t>капитало</w:t>
      </w:r>
      <w:proofErr w:type="spellEnd"/>
      <w:r w:rsidRPr="0040638D">
        <w:rPr>
          <w:rFonts w:ascii="Times New Roman" w:hAnsi="Times New Roman" w:cs="Times New Roman"/>
          <w:sz w:val="28"/>
          <w:szCs w:val="28"/>
        </w:rPr>
        <w:t xml:space="preserve">- и энергоёмкости, потребность в развитии района, ликвидация зависимости, уменьшение затрат живого труда; 2) социальные – создание комфортных и </w:t>
      </w:r>
      <w:r w:rsidRPr="0040638D">
        <w:rPr>
          <w:rFonts w:ascii="Times New Roman" w:hAnsi="Times New Roman" w:cs="Times New Roman"/>
          <w:sz w:val="28"/>
          <w:szCs w:val="28"/>
        </w:rPr>
        <w:lastRenderedPageBreak/>
        <w:t>безопасных условий труда, культуры производства; 3) экологические – рациональное использование ресурсов, гармония с природными экосистемами и минимальное нарушение окружающей среды, снижение вредных выбросов. Проект плана обсуждается на семинаре научного подразделения и утверждается в вышестоящей инстанции. Критика снизу – на семинаре, и сверху – вышестоящими органами, способствует серьёзному улучшению качества планов. Опыт исследовательских работ показал, что успех во многом связан с чётким планированием. Процесс научного исследования сложен и трудоемок. Первым этапом любой работы является постановка проблемы. Именно от правильной постановки в значительной степени зависит успех всей работы. В принципе, крупная исследовательская работа</w:t>
      </w:r>
      <w:r>
        <w:rPr>
          <w:rFonts w:ascii="Times New Roman" w:hAnsi="Times New Roman" w:cs="Times New Roman"/>
          <w:sz w:val="28"/>
          <w:szCs w:val="28"/>
        </w:rPr>
        <w:t xml:space="preserve"> должна обосновываться вероят</w:t>
      </w:r>
      <w:r w:rsidRPr="0040638D">
        <w:rPr>
          <w:rFonts w:ascii="Times New Roman" w:hAnsi="Times New Roman" w:cs="Times New Roman"/>
          <w:sz w:val="28"/>
          <w:szCs w:val="28"/>
        </w:rPr>
        <w:t xml:space="preserve">ностью коммерческого успеха, ожидаемым размером рынка сбыта разработки, её патентной чистотой, возможной конкуренцией других разработок, необходимыми стартовыми затратами и, конечно, наличием квалифицированных исследователей. Поэтому при формировании темы исследований необходимо иметь полный перечень исходных условий и возможных методов её решения. Здесь же должны быть установлены ориентировочные сроки выполнения работы и необходимые для этого ресурсы (специалистов, финансов, необходимого оборудования и, конечно, приказа). В начале исследователь должен с помощью имеющихся знаний объяснить и спрогнозировать изучаемые явления и процессы. Самое серьёзное внимание необходимо обратить на выявление связей рассматриваемой целевой задачи с другими вопросами. Следует также расчленить по возможности главную проблему на решение более простых и элементарных задач. Об этом важном правиле исследования писал Р. Декарт в «Рассуждениях о методе»: «Необходимо делить каждое из исследуемых затруднений... на столько частей, сколько это возможно и нужно для лучшего их преодоления». Следующим этапом исследования является анализ технической и патентной литературы о средствах и методах решения подобных задач и результатах других исследований в смежных областях науки. Сбор информации от научных </w:t>
      </w:r>
      <w:r w:rsidRPr="0040638D">
        <w:rPr>
          <w:rFonts w:ascii="Times New Roman" w:hAnsi="Times New Roman" w:cs="Times New Roman"/>
          <w:sz w:val="28"/>
          <w:szCs w:val="28"/>
        </w:rPr>
        <w:lastRenderedPageBreak/>
        <w:t>исследований, затрагивающих исследуемую тему, должен производиться на всех стадиях исследования. Прежде, чем взяться за решение крупной проблемы, полезно провести предварительное поисковое исследование, в процессе которого уточнить формулировку цели и задач исследования и наметить примерные пути и методы их решения. В процессе работ над темой необходимо использовать информационные ресурсы науки. Это Интернет, книги, брошюры, оперативные источники научно-технической информации – периодические издания: газет</w:t>
      </w:r>
      <w:r>
        <w:rPr>
          <w:rFonts w:ascii="Times New Roman" w:hAnsi="Times New Roman" w:cs="Times New Roman"/>
          <w:sz w:val="28"/>
          <w:szCs w:val="28"/>
        </w:rPr>
        <w:t xml:space="preserve">ы, журналы и другие </w:t>
      </w:r>
      <w:r w:rsidRPr="0040638D">
        <w:rPr>
          <w:rFonts w:ascii="Times New Roman" w:hAnsi="Times New Roman" w:cs="Times New Roman"/>
          <w:sz w:val="28"/>
          <w:szCs w:val="28"/>
        </w:rPr>
        <w:t>издания (справочные, реферативные, библиографические). Традиционным средством упорядочения документальных фондов является библиографическая документация УДК (универсальная десятичная классификация); УДК состоит из основной и вспомогательной таблицы; УДК – это классы (</w:t>
      </w:r>
      <w:proofErr w:type="gramStart"/>
      <w:r w:rsidRPr="0040638D">
        <w:rPr>
          <w:rFonts w:ascii="Times New Roman" w:hAnsi="Times New Roman" w:cs="Times New Roman"/>
          <w:sz w:val="28"/>
          <w:szCs w:val="28"/>
        </w:rPr>
        <w:t>например</w:t>
      </w:r>
      <w:proofErr w:type="gramEnd"/>
      <w:r w:rsidRPr="0040638D">
        <w:rPr>
          <w:rFonts w:ascii="Times New Roman" w:hAnsi="Times New Roman" w:cs="Times New Roman"/>
          <w:sz w:val="28"/>
          <w:szCs w:val="28"/>
        </w:rPr>
        <w:t>: 3 – экономика, 6 – прикладные науки). Каждый из классов разделен на десять разделов. Детализация понятий осуществляется удлинением индексов. В любой научной работе используемая библиография ведётся по определённому стандарту (ГОСТ 7.1–84). Указываются: автор, название работы, год, издательство и объём. В работе обычно приводятся ссылки с номерам по тексту работы или даётся ссылка на фамилию автора, а библиографический список в работе даётся по алфавиту. О том, что должно содержаться в ссылк</w:t>
      </w:r>
      <w:r>
        <w:rPr>
          <w:rFonts w:ascii="Times New Roman" w:hAnsi="Times New Roman" w:cs="Times New Roman"/>
          <w:sz w:val="28"/>
          <w:szCs w:val="28"/>
        </w:rPr>
        <w:t>е, говорит Умберто Эко</w:t>
      </w:r>
      <w:r w:rsidRPr="0040638D">
        <w:rPr>
          <w:rFonts w:ascii="Times New Roman" w:hAnsi="Times New Roman" w:cs="Times New Roman"/>
          <w:sz w:val="28"/>
          <w:szCs w:val="28"/>
        </w:rPr>
        <w:t xml:space="preserve">. Патентная информация имеет юридическую и научно-техническую основу. </w:t>
      </w:r>
      <w:proofErr w:type="spellStart"/>
      <w:r w:rsidRPr="0040638D">
        <w:rPr>
          <w:rFonts w:ascii="Times New Roman" w:hAnsi="Times New Roman" w:cs="Times New Roman"/>
          <w:sz w:val="28"/>
          <w:szCs w:val="28"/>
        </w:rPr>
        <w:t>Патентоведение</w:t>
      </w:r>
      <w:proofErr w:type="spellEnd"/>
      <w:r w:rsidRPr="0040638D">
        <w:rPr>
          <w:rFonts w:ascii="Times New Roman" w:hAnsi="Times New Roman" w:cs="Times New Roman"/>
          <w:sz w:val="28"/>
          <w:szCs w:val="28"/>
        </w:rPr>
        <w:t xml:space="preserve"> занимается вопросами правовой охраны и защиты приоритета изобретений. Результаты умственного труда являются собственностью изобретателя (или его работодателя). Это полезные модели (новые технические решения), промышленные образцы (обладают новизной и оригинальностью), товарные знаки, фирменные наименования. Для защиты собственности необходимо подать заявку в институт патентной экспертизы, который после всесторонней экспертизы выдаёт патент, содержащий описание технического решения (в формуле изобретения), раскрывающее сущность изобретения, и элементы, определяющие объём правовой защиты. Каждый исследователь должен уметь искать нужную ему литературу с </w:t>
      </w:r>
      <w:r w:rsidRPr="0040638D">
        <w:rPr>
          <w:rFonts w:ascii="Times New Roman" w:hAnsi="Times New Roman" w:cs="Times New Roman"/>
          <w:sz w:val="28"/>
          <w:szCs w:val="28"/>
        </w:rPr>
        <w:lastRenderedPageBreak/>
        <w:t>помощью библиографии в библиотечных каталогах – карточках, содержащих сведения о книгах, статьях. Каталоги бывают алфавитные, систематические (по определённым отраслям знаний) и алфавитно</w:t>
      </w:r>
      <w:r>
        <w:rPr>
          <w:rFonts w:ascii="Times New Roman" w:hAnsi="Times New Roman" w:cs="Times New Roman"/>
          <w:sz w:val="28"/>
          <w:szCs w:val="28"/>
        </w:rPr>
        <w:t xml:space="preserve">-предметные. </w:t>
      </w:r>
      <w:r w:rsidRPr="0040638D">
        <w:rPr>
          <w:rFonts w:ascii="Times New Roman" w:hAnsi="Times New Roman" w:cs="Times New Roman"/>
          <w:sz w:val="28"/>
          <w:szCs w:val="28"/>
        </w:rPr>
        <w:t xml:space="preserve"> Как уже говорилось, с литературными источниками надо уметь правильно работать, понимать и запоминать прочитанное, а желательно всё делать быстро. Для этого надо использовать дифференциальный алгоритм, который требует обработки каждого абзаца с выявлением ключевых слов, несущих основную смысловую нагрузку. Интегральный алгоритм определяет последовательность действий при восприятии текстов. Быстрое чтение более экономично, но к </w:t>
      </w:r>
      <w:r>
        <w:rPr>
          <w:rFonts w:ascii="Times New Roman" w:hAnsi="Times New Roman" w:cs="Times New Roman"/>
          <w:sz w:val="28"/>
          <w:szCs w:val="28"/>
        </w:rPr>
        <w:t xml:space="preserve">нему надо готовиться. </w:t>
      </w:r>
      <w:r w:rsidRPr="0040638D">
        <w:rPr>
          <w:rFonts w:ascii="Times New Roman" w:hAnsi="Times New Roman" w:cs="Times New Roman"/>
          <w:sz w:val="28"/>
          <w:szCs w:val="28"/>
        </w:rPr>
        <w:t xml:space="preserve">Средства повышения скорости </w:t>
      </w:r>
      <w:proofErr w:type="gramStart"/>
      <w:r w:rsidRPr="0040638D">
        <w:rPr>
          <w:rFonts w:ascii="Times New Roman" w:hAnsi="Times New Roman" w:cs="Times New Roman"/>
          <w:sz w:val="28"/>
          <w:szCs w:val="28"/>
        </w:rPr>
        <w:t>чтения</w:t>
      </w:r>
      <w:r>
        <w:rPr>
          <w:rFonts w:ascii="Times New Roman" w:hAnsi="Times New Roman" w:cs="Times New Roman"/>
          <w:sz w:val="28"/>
          <w:szCs w:val="28"/>
        </w:rPr>
        <w:t xml:space="preserve"> </w:t>
      </w:r>
      <w:r w:rsidRPr="0040638D">
        <w:rPr>
          <w:rFonts w:ascii="Times New Roman" w:hAnsi="Times New Roman" w:cs="Times New Roman"/>
          <w:sz w:val="28"/>
          <w:szCs w:val="28"/>
        </w:rPr>
        <w:t xml:space="preserve"> издания</w:t>
      </w:r>
      <w:proofErr w:type="gramEnd"/>
      <w:r w:rsidRPr="0040638D">
        <w:rPr>
          <w:rFonts w:ascii="Times New Roman" w:hAnsi="Times New Roman" w:cs="Times New Roman"/>
          <w:sz w:val="28"/>
          <w:szCs w:val="28"/>
        </w:rPr>
        <w:t xml:space="preserve"> (справочные, реферативные, библиографические). Традиционным средством упорядочения документальных фондов является библиографическая документация УДК (универсальная десятичная классификация); УДК состоит из основной и вспомогательной таблицы; УДК – это классы (</w:t>
      </w:r>
      <w:proofErr w:type="gramStart"/>
      <w:r w:rsidRPr="0040638D">
        <w:rPr>
          <w:rFonts w:ascii="Times New Roman" w:hAnsi="Times New Roman" w:cs="Times New Roman"/>
          <w:sz w:val="28"/>
          <w:szCs w:val="28"/>
        </w:rPr>
        <w:t>например</w:t>
      </w:r>
      <w:proofErr w:type="gramEnd"/>
      <w:r w:rsidRPr="0040638D">
        <w:rPr>
          <w:rFonts w:ascii="Times New Roman" w:hAnsi="Times New Roman" w:cs="Times New Roman"/>
          <w:sz w:val="28"/>
          <w:szCs w:val="28"/>
        </w:rPr>
        <w:t xml:space="preserve">: 3 – экономика, 6 – прикладные науки). Каждый из классов разделен на десять разделов. Детализация понятий осуществляется удлинением индексов. В любой научной работе используемая библиография ведётся по определённому стандарту (ГОСТ 7.1–84). Указываются: автор, название работы, год, издательство и объём. В работе обычно приводятся ссылки с номерам по тексту работы или даётся ссылка на фамилию автора, а библиографический список в работе даётся по алфавиту. О том, что должно содержаться в ссылке, говорит Умберто </w:t>
      </w:r>
      <w:proofErr w:type="gramStart"/>
      <w:r w:rsidRPr="0040638D">
        <w:rPr>
          <w:rFonts w:ascii="Times New Roman" w:hAnsi="Times New Roman" w:cs="Times New Roman"/>
          <w:sz w:val="28"/>
          <w:szCs w:val="28"/>
        </w:rPr>
        <w:t>Эко .</w:t>
      </w:r>
      <w:proofErr w:type="gramEnd"/>
      <w:r w:rsidRPr="0040638D">
        <w:rPr>
          <w:rFonts w:ascii="Times New Roman" w:hAnsi="Times New Roman" w:cs="Times New Roman"/>
          <w:sz w:val="28"/>
          <w:szCs w:val="28"/>
        </w:rPr>
        <w:t xml:space="preserve"> Патентная информация имеет юридическую и научно-техническую основу. </w:t>
      </w:r>
      <w:proofErr w:type="spellStart"/>
      <w:r w:rsidRPr="0040638D">
        <w:rPr>
          <w:rFonts w:ascii="Times New Roman" w:hAnsi="Times New Roman" w:cs="Times New Roman"/>
          <w:sz w:val="28"/>
          <w:szCs w:val="28"/>
        </w:rPr>
        <w:t>Патентоведение</w:t>
      </w:r>
      <w:proofErr w:type="spellEnd"/>
      <w:r w:rsidRPr="0040638D">
        <w:rPr>
          <w:rFonts w:ascii="Times New Roman" w:hAnsi="Times New Roman" w:cs="Times New Roman"/>
          <w:sz w:val="28"/>
          <w:szCs w:val="28"/>
        </w:rPr>
        <w:t xml:space="preserve"> занимается вопросами правовой охраны и защиты приоритета изобретений. Результаты умственного труда являются собственностью изобретателя (или его работодателя). Это полезные модели (новые технические решения), промышленные образцы (обладают новизной и оригинальностью), товарные знаки, фирменные наименования. Для защиты собственности необходимо подать заявку в институт патентной экспертизы, который после всесторонней экспертизы выдаёт патент, содержащий описание технического решения (в формуле изобретения), раскрывающее </w:t>
      </w:r>
      <w:r w:rsidRPr="0040638D">
        <w:rPr>
          <w:rFonts w:ascii="Times New Roman" w:hAnsi="Times New Roman" w:cs="Times New Roman"/>
          <w:sz w:val="28"/>
          <w:szCs w:val="28"/>
        </w:rPr>
        <w:lastRenderedPageBreak/>
        <w:t>сущность изобретения, и элементы, определяющие объём правовой защиты. Каждый исследователь должен уметь искать нужную ему литературу с помощью библиографии в библиотечных каталогах – карточках, содержащих сведения о книгах, статьях. Каталоги бывают алфавитные, систематические (по определённым отраслям зн</w:t>
      </w:r>
      <w:r>
        <w:rPr>
          <w:rFonts w:ascii="Times New Roman" w:hAnsi="Times New Roman" w:cs="Times New Roman"/>
          <w:sz w:val="28"/>
          <w:szCs w:val="28"/>
        </w:rPr>
        <w:t xml:space="preserve">аний) и алфавитно-предметные. </w:t>
      </w:r>
      <w:r w:rsidRPr="0040638D">
        <w:rPr>
          <w:rFonts w:ascii="Times New Roman" w:hAnsi="Times New Roman" w:cs="Times New Roman"/>
          <w:sz w:val="28"/>
          <w:szCs w:val="28"/>
        </w:rPr>
        <w:t xml:space="preserve"> Как уже говорилось, с литературными источниками надо уметь правильно работать, понимать и запоминать прочитанное, а желательно всё делать быстро. Для этого надо использовать дифференциальный алгоритм, который требует обработки каждого абзаца с выявлением ключевых слов, несущих основную смысловую нагрузку. Интегральный алгоритм определяет последовательность действий при восприятии текстов. Быстрое чтение более экономично, но к нему надо готовиться.</w:t>
      </w:r>
    </w:p>
    <w:p w:rsidR="0040638D" w:rsidRPr="0040638D" w:rsidRDefault="0040638D" w:rsidP="0040638D">
      <w:pPr>
        <w:spacing w:after="0" w:line="360" w:lineRule="auto"/>
        <w:ind w:firstLine="709"/>
        <w:jc w:val="both"/>
        <w:rPr>
          <w:rFonts w:ascii="Times New Roman" w:hAnsi="Times New Roman" w:cs="Times New Roman"/>
          <w:sz w:val="28"/>
          <w:szCs w:val="28"/>
        </w:rPr>
      </w:pPr>
      <w:r w:rsidRPr="0040638D">
        <w:rPr>
          <w:rFonts w:ascii="Times New Roman" w:hAnsi="Times New Roman" w:cs="Times New Roman"/>
          <w:sz w:val="28"/>
          <w:szCs w:val="28"/>
        </w:rPr>
        <w:t xml:space="preserve">При прочтении интересного материала полезно составить его конспект (сжатое изложение) или реферат (краткое изложение материала статьи, её цель, результаты, выводы, области применения), который надо сопровождать своими мыслями о прочтенном материале. Теперь несколько советов. Существует два метода усовершенствования какого-либо процесса. Первый – постараться его улучшить, и второй – устранить факторы, мешающие его ведению. В научном мире большинство исследователей работают в области расширения знаний в известных областях науки и только единицы рискуют начать нечто новое, в чем они не всегда достигают успеха, но зато им </w:t>
      </w:r>
      <w:proofErr w:type="gramStart"/>
      <w:r w:rsidRPr="0040638D">
        <w:rPr>
          <w:rFonts w:ascii="Times New Roman" w:hAnsi="Times New Roman" w:cs="Times New Roman"/>
          <w:sz w:val="28"/>
          <w:szCs w:val="28"/>
        </w:rPr>
        <w:t>может повезти</w:t>
      </w:r>
      <w:proofErr w:type="gramEnd"/>
      <w:r w:rsidRPr="0040638D">
        <w:rPr>
          <w:rFonts w:ascii="Times New Roman" w:hAnsi="Times New Roman" w:cs="Times New Roman"/>
          <w:sz w:val="28"/>
          <w:szCs w:val="28"/>
        </w:rPr>
        <w:t xml:space="preserve"> и они будут открывателями совершенного нового. Конечно, в развитии науки много препятствий, и для того, чтобы их обойти часто необходимо отойти от проблемы, чтобы, взглянув на неё по-новому, увидеть её решение. На основании проведённой работы уже возможно чётко сформулировать цели и задачи исследования, ориентировочно спрогнозировать экономическую эффективность работ, </w:t>
      </w:r>
      <w:proofErr w:type="gramStart"/>
      <w:r w:rsidRPr="0040638D">
        <w:rPr>
          <w:rFonts w:ascii="Times New Roman" w:hAnsi="Times New Roman" w:cs="Times New Roman"/>
          <w:sz w:val="28"/>
          <w:szCs w:val="28"/>
        </w:rPr>
        <w:t>а следовательно</w:t>
      </w:r>
      <w:proofErr w:type="gramEnd"/>
      <w:r w:rsidRPr="0040638D">
        <w:rPr>
          <w:rFonts w:ascii="Times New Roman" w:hAnsi="Times New Roman" w:cs="Times New Roman"/>
          <w:sz w:val="28"/>
          <w:szCs w:val="28"/>
        </w:rPr>
        <w:t xml:space="preserve">, и выработать первоначальную рабочую гипотезу (или гипотезы). Причём каждое исследование должно быть снабжено всесторонне рассмотренной методикой работ. Все последующие этапы работ сводятся к решению </w:t>
      </w:r>
      <w:r w:rsidRPr="0040638D">
        <w:rPr>
          <w:rFonts w:ascii="Times New Roman" w:hAnsi="Times New Roman" w:cs="Times New Roman"/>
          <w:sz w:val="28"/>
          <w:szCs w:val="28"/>
        </w:rPr>
        <w:lastRenderedPageBreak/>
        <w:t xml:space="preserve">поставленных задач, к аналитической или экспериментальной проверке выдвинутых гипотез, их оценке или замене новыми. Эксперимент служит средством эмпирической проверки гипотез, средством экспериментального поиска. Молодым исследователям интересно знать высказывание академика И. П. Павлова о работе в науке: «Научитесь делать чёрную работу в науке. Изучайте, сопоставляйте, накапливайте факты. Как ни совершенно крыло птицы, оно никогда не смогло бы поднять её ввысь, не опираясь на 54 воздух. Факты – это воздух учёного. Без них вы никогда не сможете взлететь. Без них ваши теории – пустые потуги. Но, изучая, экспериментируя, наблюдая, старайтесь не оставаться у поверхности фактов. Не превращайтесь в архивариуса фактов. Пытайтесь проникнуть в тайну их возникновения. Настойчиво </w:t>
      </w:r>
      <w:r>
        <w:rPr>
          <w:rFonts w:ascii="Times New Roman" w:hAnsi="Times New Roman" w:cs="Times New Roman"/>
          <w:sz w:val="28"/>
          <w:szCs w:val="28"/>
        </w:rPr>
        <w:t>ищите законы, ими управляющие»</w:t>
      </w:r>
      <w:r w:rsidRPr="0040638D">
        <w:rPr>
          <w:rFonts w:ascii="Times New Roman" w:hAnsi="Times New Roman" w:cs="Times New Roman"/>
          <w:sz w:val="28"/>
          <w:szCs w:val="28"/>
        </w:rPr>
        <w:t xml:space="preserve">. Как уже говорилось, один из основных процессов научного творчества – изучение литературных источников. В ходе чтения технической литературы исследователь не только формально узнаёт написанное, но и критически воспринимает точку зрения автора, преломляя написанное под своим углом зрения, т. е. в процессе чтения происходит не только познание фактического материала, но и стимуляция своих мыслей, идей. Работая над изучением книги, необходимо вести записи авторских и собственных мыслей. Причём, важно делать запись собственных мыслей, возникающих у исследователя, так как это – наиболее ценный продукт работы. Эти записи необходимо собирать и хранить в определённом порядке (в записных книжках, специальных тетрадях или на карточках), что позволит систематизировать материал и научит смотреть на изучаемые явления или процессы, более внимательно и чётко формулировать свою мысль. Вместо карточек можно использовать компьютер. Время от времени необходимо размышлять над своими записями и корректировать их. Это поможет в работе над статьями, отчётами. В работе над записками нужно добиваться простоты, ясности, краткости, неплохо думать о ритме и равновесии фразы. Иногда следует отойти от проблемы, чтобы решить её. Искать решение надо везде: в библиотеке, магазине, театре, на улице, но </w:t>
      </w:r>
      <w:r w:rsidRPr="0040638D">
        <w:rPr>
          <w:rFonts w:ascii="Times New Roman" w:hAnsi="Times New Roman" w:cs="Times New Roman"/>
          <w:sz w:val="28"/>
          <w:szCs w:val="28"/>
        </w:rPr>
        <w:lastRenderedPageBreak/>
        <w:t xml:space="preserve">главный катализатор мыслей – это эксперимент, ибо при проведении исследования появляются мысли. При прочтении интересного материала полезно составить его конспект (сжатое изложение) или реферат (краткое изложение материала статьи, её цель, результаты, выводы, области применения), который надо сопровождать своими мыслями о прочтенном материале. Теперь несколько советов. Существует два метода усовершенствования какого-либо процесса. Первый – постараться его улучшить, и второй – устранить факторы, мешающие его ведению. В научном мире большинство исследователей работают в области расширения знаний в известных областях науки и только единицы рискуют начать нечто новое, в чем они не всегда достигают успеха, но зато им </w:t>
      </w:r>
      <w:proofErr w:type="gramStart"/>
      <w:r w:rsidRPr="0040638D">
        <w:rPr>
          <w:rFonts w:ascii="Times New Roman" w:hAnsi="Times New Roman" w:cs="Times New Roman"/>
          <w:sz w:val="28"/>
          <w:szCs w:val="28"/>
        </w:rPr>
        <w:t>может повезти</w:t>
      </w:r>
      <w:proofErr w:type="gramEnd"/>
      <w:r w:rsidRPr="0040638D">
        <w:rPr>
          <w:rFonts w:ascii="Times New Roman" w:hAnsi="Times New Roman" w:cs="Times New Roman"/>
          <w:sz w:val="28"/>
          <w:szCs w:val="28"/>
        </w:rPr>
        <w:t xml:space="preserve"> и они будут открывателями совершенного нового. Конечно, в развитии науки много препятствий, и для того, чтобы их обойти часто необходимо отойти от проблемы, чтобы, взглянув на неё по-новому, увидеть её решение. На основании проведённой работы уже возможно чётко сформулировать цели и задачи исследования, ориентировочно спрогнозировать экономическую эффективность работ, </w:t>
      </w:r>
      <w:proofErr w:type="gramStart"/>
      <w:r w:rsidRPr="0040638D">
        <w:rPr>
          <w:rFonts w:ascii="Times New Roman" w:hAnsi="Times New Roman" w:cs="Times New Roman"/>
          <w:sz w:val="28"/>
          <w:szCs w:val="28"/>
        </w:rPr>
        <w:t>а следовательно</w:t>
      </w:r>
      <w:proofErr w:type="gramEnd"/>
      <w:r w:rsidRPr="0040638D">
        <w:rPr>
          <w:rFonts w:ascii="Times New Roman" w:hAnsi="Times New Roman" w:cs="Times New Roman"/>
          <w:sz w:val="28"/>
          <w:szCs w:val="28"/>
        </w:rPr>
        <w:t>, и выработать первоначальную рабочую гипотезу (или гипотезы). Причём каждое исследование должно быть снабжено всесторонне рассмотренной методикой работ. Все последующие этапы работ сводятся к решению поставленных задач, к аналитической или экспериментальной проверке выдвинутых гипотез, их оценке или замене новыми. Эксперимент служит средством эмпирической проверки гипотез, средством экспериментального поиска. Молодым исследователям интересно знать высказывание академика И. П. Павлова о работе в науке: «Научитесь делать чёрную работу в науке. Изучайте, сопоставляйте, накапливайте факты. Как ни совершенно крыло птицы, оно никогда не смогло бы поднять её ввысь, н</w:t>
      </w:r>
      <w:r>
        <w:rPr>
          <w:rFonts w:ascii="Times New Roman" w:hAnsi="Times New Roman" w:cs="Times New Roman"/>
          <w:sz w:val="28"/>
          <w:szCs w:val="28"/>
        </w:rPr>
        <w:t xml:space="preserve">е опираясь </w:t>
      </w:r>
      <w:proofErr w:type="gramStart"/>
      <w:r>
        <w:rPr>
          <w:rFonts w:ascii="Times New Roman" w:hAnsi="Times New Roman" w:cs="Times New Roman"/>
          <w:sz w:val="28"/>
          <w:szCs w:val="28"/>
        </w:rPr>
        <w:t xml:space="preserve">на </w:t>
      </w:r>
      <w:r w:rsidRPr="0040638D">
        <w:rPr>
          <w:rFonts w:ascii="Times New Roman" w:hAnsi="Times New Roman" w:cs="Times New Roman"/>
          <w:sz w:val="28"/>
          <w:szCs w:val="28"/>
        </w:rPr>
        <w:t xml:space="preserve"> воздух</w:t>
      </w:r>
      <w:proofErr w:type="gramEnd"/>
      <w:r w:rsidRPr="0040638D">
        <w:rPr>
          <w:rFonts w:ascii="Times New Roman" w:hAnsi="Times New Roman" w:cs="Times New Roman"/>
          <w:sz w:val="28"/>
          <w:szCs w:val="28"/>
        </w:rPr>
        <w:t xml:space="preserve">. Факты – это воздух учёного. Без них вы никогда не сможете взлететь. Без них ваши теории – пустые потуги. Но, изучая, экспериментируя, наблюдая, старайтесь не оставаться у поверхности фактов. Не превращайтесь в архивариуса фактов. Пытайтесь проникнуть в тайну их </w:t>
      </w:r>
      <w:r w:rsidRPr="0040638D">
        <w:rPr>
          <w:rFonts w:ascii="Times New Roman" w:hAnsi="Times New Roman" w:cs="Times New Roman"/>
          <w:sz w:val="28"/>
          <w:szCs w:val="28"/>
        </w:rPr>
        <w:lastRenderedPageBreak/>
        <w:t xml:space="preserve">возникновения. Настойчиво </w:t>
      </w:r>
      <w:r>
        <w:rPr>
          <w:rFonts w:ascii="Times New Roman" w:hAnsi="Times New Roman" w:cs="Times New Roman"/>
          <w:sz w:val="28"/>
          <w:szCs w:val="28"/>
        </w:rPr>
        <w:t>ищите законы, ими управляющие»</w:t>
      </w:r>
      <w:r w:rsidRPr="0040638D">
        <w:rPr>
          <w:rFonts w:ascii="Times New Roman" w:hAnsi="Times New Roman" w:cs="Times New Roman"/>
          <w:sz w:val="28"/>
          <w:szCs w:val="28"/>
        </w:rPr>
        <w:t xml:space="preserve">. Как уже говорилось, один из основных процессов научного творчества – изучение литературных источников. В ходе чтения технической литературы исследователь не только формально узнаёт написанное, но и критически воспринимает точку зрения автора, преломляя написанное под своим углом зрения, т. е. в процессе чтения происходит не только познание фактического материала, но и стимуляция своих мыслей, идей. Работая над изучением книги, необходимо вести записи авторских и собственных мыслей. Причём, важно делать запись собственных мыслей, возникающих у исследователя, так как это – наиболее ценный продукт работы. Эти записи необходимо собирать и хранить в определённом порядке (в записных книжках, специальных тетрадях или на карточках), что позволит систематизировать материал и научит смотреть на изучаемые явления или процессы, более внимательно и чётко формулировать свою мысль. Вместо карточек можно использовать компьютер. Время от времени необходимо размышлять над своими записями и корректировать их. Это поможет в работе над статьями, отчётами. В работе над записками нужно добиваться простоты, ясности, краткости, неплохо думать о ритме и равновесии фразы. Иногда следует отойти от проблемы, чтобы решить её. Искать решение надо везде: в библиотеке, магазине, театре, на улице, но главный катализатор мыслей – это эксперимент, ибо при проведении исследования появляются мысли. </w:t>
      </w:r>
      <w:bookmarkStart w:id="0" w:name="_GoBack"/>
      <w:bookmarkEnd w:id="0"/>
      <w:r w:rsidRPr="0040638D">
        <w:rPr>
          <w:rFonts w:ascii="Times New Roman" w:hAnsi="Times New Roman" w:cs="Times New Roman"/>
          <w:sz w:val="28"/>
          <w:szCs w:val="28"/>
        </w:rPr>
        <w:t xml:space="preserve">Как известно, исследования бывают теоретические и экспериментальные. Теоретическое исследование любого физического явления требует определённой схематизации, поскольку оно практически невозможно без отвлечения от тех или иных моментов (несущественных или затрудняющих анализ) на требуемой ступени упрощения явления. Наблюдение, опыт, эксперимент дают эмпирические знания, полученные с помощью чувств исследователя (зрения, слуха, осязания). Теоретические знания получают на основе анализа полученных результатов, они выходят за пределы чувственных представлений – это критический анализ результатов, их достоверность, группировка фактов по </w:t>
      </w:r>
      <w:r w:rsidRPr="0040638D">
        <w:rPr>
          <w:rFonts w:ascii="Times New Roman" w:hAnsi="Times New Roman" w:cs="Times New Roman"/>
          <w:sz w:val="28"/>
          <w:szCs w:val="28"/>
        </w:rPr>
        <w:lastRenderedPageBreak/>
        <w:t>определённой программе, классификации, формализации записи для ЭВМ, математические процедуры преобразования полученных результатов, сопоставление, предложение теоретических зависимостей. Теория – совокупность данных, которыми можно объяснить полученные результаты. Эксперимент должен подтвердить выдвинутую исследователем гипотезу; считается, что если опыт не удался один раз, виноват эксперимент, если два раза – экспериментатор, три – выдвинутая гипотеза.</w:t>
      </w:r>
    </w:p>
    <w:sectPr w:rsidR="0040638D" w:rsidRPr="00406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8D"/>
    <w:rsid w:val="0040638D"/>
    <w:rsid w:val="00564DBE"/>
    <w:rsid w:val="00573A60"/>
    <w:rsid w:val="008F5AB7"/>
    <w:rsid w:val="0098475A"/>
    <w:rsid w:val="00CE3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38005-F0B6-48A2-A0A6-B03E35BC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3142</Words>
  <Characters>17913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2020-10-25T06:48:00Z</dcterms:created>
  <dcterms:modified xsi:type="dcterms:W3CDTF">2020-10-25T06:57:00Z</dcterms:modified>
</cp:coreProperties>
</file>