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F7" w:rsidRDefault="00FE1018" w:rsidP="00A379F7">
      <w:r>
        <w:rPr>
          <w:lang w:val="en-US"/>
        </w:rPr>
        <w:t>26</w:t>
      </w:r>
      <w:r w:rsidR="00A379F7">
        <w:t>.</w:t>
      </w:r>
      <w:r w:rsidR="005E0DF5">
        <w:t>10</w:t>
      </w:r>
      <w:r w:rsidR="00A379F7">
        <w:t xml:space="preserve">.20 </w:t>
      </w:r>
      <w:r w:rsidR="005E0DF5">
        <w:t xml:space="preserve">лекция </w:t>
      </w:r>
    </w:p>
    <w:p w:rsidR="002F5C66" w:rsidRDefault="002F5C66" w:rsidP="00A379F7">
      <w:r>
        <w:t>Использовать материалы свободного доступа:</w:t>
      </w:r>
    </w:p>
    <w:p w:rsidR="005E0DF5" w:rsidRDefault="00055BDB" w:rsidP="00A379F7">
      <w:r>
        <w:t>Учебное пособие</w:t>
      </w:r>
      <w:r w:rsidR="005E0DF5" w:rsidRPr="00055BDB">
        <w:t xml:space="preserve"> </w:t>
      </w:r>
      <w:r>
        <w:t xml:space="preserve">по курсу «Компьютерные методы проектирования и расчета зданий...»  Шмелев. Казань 2012 </w:t>
      </w:r>
    </w:p>
    <w:p w:rsidR="005E0DF5" w:rsidRDefault="008E701A" w:rsidP="00A379F7">
      <w:r>
        <w:t xml:space="preserve">Тема: Состав </w:t>
      </w:r>
      <w:r w:rsidR="00FE1018">
        <w:t xml:space="preserve">и характеристики </w:t>
      </w:r>
      <w:r w:rsidR="00055BDB">
        <w:t xml:space="preserve">ПК </w:t>
      </w:r>
      <w:proofErr w:type="spellStart"/>
      <w:r w:rsidR="00FE1018">
        <w:rPr>
          <w:lang w:val="en-US"/>
        </w:rPr>
        <w:t>Scad</w:t>
      </w:r>
      <w:proofErr w:type="spellEnd"/>
      <w:r w:rsidR="00055BDB">
        <w:t xml:space="preserve"> стр. </w:t>
      </w:r>
      <w:r w:rsidR="00FE1018">
        <w:t>83</w:t>
      </w:r>
      <w:r w:rsidR="00055BDB">
        <w:t>-</w:t>
      </w:r>
      <w:r w:rsidR="00FE1018">
        <w:t>105</w:t>
      </w:r>
    </w:p>
    <w:p w:rsidR="00055BDB" w:rsidRDefault="00055BDB" w:rsidP="00055BDB">
      <w:r>
        <w:t xml:space="preserve">Представить до </w:t>
      </w:r>
      <w:r w:rsidR="00FE1018">
        <w:t>2</w:t>
      </w:r>
      <w:r>
        <w:t>.1</w:t>
      </w:r>
      <w:r w:rsidR="00FE1018">
        <w:t>1</w:t>
      </w:r>
      <w:r>
        <w:t>.20  рукописный конспект</w:t>
      </w:r>
    </w:p>
    <w:p w:rsidR="00055BDB" w:rsidRDefault="00055BDB" w:rsidP="00A379F7"/>
    <w:p w:rsidR="005E0DF5" w:rsidRDefault="005F2FFE" w:rsidP="005E0DF5">
      <w:r>
        <w:t>26</w:t>
      </w:r>
      <w:r w:rsidR="005E0DF5">
        <w:t>.10.20  практическое занятие</w:t>
      </w:r>
    </w:p>
    <w:p w:rsidR="00055BDB" w:rsidRDefault="005E0DF5" w:rsidP="005E0DF5">
      <w:pPr>
        <w:rPr>
          <w:b/>
        </w:rPr>
      </w:pPr>
      <w:r>
        <w:t xml:space="preserve">Использовать материалы свободного доступа: </w:t>
      </w:r>
      <w:r w:rsidR="00055BDB">
        <w:rPr>
          <w:b/>
        </w:rPr>
        <w:t xml:space="preserve">       Лира-</w:t>
      </w:r>
      <w:proofErr w:type="spellStart"/>
      <w:r w:rsidR="00055BDB">
        <w:rPr>
          <w:b/>
        </w:rPr>
        <w:t>Сапр</w:t>
      </w:r>
      <w:proofErr w:type="spellEnd"/>
      <w:r w:rsidR="00055BDB">
        <w:rPr>
          <w:b/>
        </w:rPr>
        <w:t xml:space="preserve">  некоммерческая версия</w:t>
      </w:r>
    </w:p>
    <w:p w:rsidR="00055BDB" w:rsidRDefault="008E701A" w:rsidP="005E0DF5">
      <w:pPr>
        <w:rPr>
          <w:b/>
        </w:rPr>
      </w:pPr>
      <w:r>
        <w:rPr>
          <w:b/>
        </w:rPr>
        <w:t>«Программный комплекс Лира-</w:t>
      </w:r>
      <w:proofErr w:type="spellStart"/>
      <w:r>
        <w:rPr>
          <w:b/>
        </w:rPr>
        <w:t>Сапр</w:t>
      </w:r>
      <w:proofErr w:type="spellEnd"/>
      <w:r>
        <w:rPr>
          <w:b/>
        </w:rPr>
        <w:t>. Руководство пользователя». Водопьянов и др. 2017</w:t>
      </w:r>
    </w:p>
    <w:p w:rsidR="008E701A" w:rsidRDefault="008E701A" w:rsidP="00055BDB">
      <w:r>
        <w:t xml:space="preserve">Рассчитать </w:t>
      </w:r>
      <w:r w:rsidR="005F2FFE">
        <w:t>плиту</w:t>
      </w:r>
      <w:r>
        <w:t xml:space="preserve"> стр. </w:t>
      </w:r>
      <w:r w:rsidR="005F2FFE">
        <w:t>85-102</w:t>
      </w:r>
    </w:p>
    <w:p w:rsidR="00055BDB" w:rsidRDefault="00055BDB" w:rsidP="00055BDB">
      <w:r>
        <w:t xml:space="preserve">Представить до </w:t>
      </w:r>
      <w:r w:rsidR="005F2FFE">
        <w:t>2.11</w:t>
      </w:r>
      <w:r>
        <w:t xml:space="preserve">.20  </w:t>
      </w:r>
      <w:proofErr w:type="spellStart"/>
      <w:r w:rsidR="005F2FFE">
        <w:t>изополя</w:t>
      </w:r>
      <w:proofErr w:type="spellEnd"/>
      <w:r>
        <w:t xml:space="preserve"> моментов </w:t>
      </w:r>
      <w:r w:rsidR="005F2FFE">
        <w:rPr>
          <w:lang w:val="en-US"/>
        </w:rPr>
        <w:t>My</w:t>
      </w:r>
      <w:r w:rsidR="005F2FFE" w:rsidRPr="005F2FFE">
        <w:t xml:space="preserve"> </w:t>
      </w:r>
      <w:r>
        <w:t>по примеру</w:t>
      </w:r>
    </w:p>
    <w:p w:rsidR="005F2FFE" w:rsidRDefault="005F2FFE" w:rsidP="00055BDB">
      <w:r>
        <w:t>(РСУ и армирование по возмож</w:t>
      </w:r>
      <w:bookmarkStart w:id="0" w:name="_GoBack"/>
      <w:bookmarkEnd w:id="0"/>
      <w:r>
        <w:t>ности)</w:t>
      </w:r>
    </w:p>
    <w:p w:rsidR="005E0DF5" w:rsidRPr="00C14CE8" w:rsidRDefault="005E0DF5" w:rsidP="005E0DF5"/>
    <w:p w:rsidR="005E0DF5" w:rsidRDefault="005E0DF5" w:rsidP="00A379F7"/>
    <w:p w:rsidR="00A379F7" w:rsidRDefault="00A379F7"/>
    <w:p w:rsidR="00A379F7" w:rsidRPr="00A379F7" w:rsidRDefault="00A379F7"/>
    <w:sectPr w:rsidR="00A379F7" w:rsidRPr="00A379F7" w:rsidSect="0061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9F7"/>
    <w:rsid w:val="00055BDB"/>
    <w:rsid w:val="002772EB"/>
    <w:rsid w:val="002E6090"/>
    <w:rsid w:val="002F5C66"/>
    <w:rsid w:val="003B71F0"/>
    <w:rsid w:val="003E0A72"/>
    <w:rsid w:val="004A7F90"/>
    <w:rsid w:val="00592121"/>
    <w:rsid w:val="005E0CF2"/>
    <w:rsid w:val="005E0DF5"/>
    <w:rsid w:val="005F2FFE"/>
    <w:rsid w:val="006132AD"/>
    <w:rsid w:val="00836E34"/>
    <w:rsid w:val="008E701A"/>
    <w:rsid w:val="00913A7E"/>
    <w:rsid w:val="009433AC"/>
    <w:rsid w:val="009C7A3D"/>
    <w:rsid w:val="00A379F7"/>
    <w:rsid w:val="00AD487E"/>
    <w:rsid w:val="00C14CE8"/>
    <w:rsid w:val="00D2643A"/>
    <w:rsid w:val="00EC78DC"/>
    <w:rsid w:val="00FE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10</cp:revision>
  <dcterms:created xsi:type="dcterms:W3CDTF">2020-03-23T07:25:00Z</dcterms:created>
  <dcterms:modified xsi:type="dcterms:W3CDTF">2020-10-21T10:04:00Z</dcterms:modified>
</cp:coreProperties>
</file>