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2FB" w:rsidRPr="008462FB" w:rsidRDefault="008462FB" w:rsidP="008462FB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8462F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Легкие бетоны: виды, свойства, применение</w:t>
      </w:r>
    </w:p>
    <w:p w:rsidR="008462FB" w:rsidRPr="008462FB" w:rsidRDefault="008462FB" w:rsidP="008462FB">
      <w:pPr>
        <w:shd w:val="clear" w:color="auto" w:fill="FFFFFF"/>
        <w:spacing w:before="18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</w:t>
      </w:r>
      <w:r w:rsidRPr="0084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легким бетонам</w:t>
      </w:r>
      <w:r w:rsidRPr="0084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относят бетоны, чья плотность составляет менее 1800 кг/куб.м. Такое значение плотности обычно достигается за счет применения более легких заполнителей или за счет </w:t>
      </w:r>
      <w:proofErr w:type="spellStart"/>
      <w:r w:rsidRPr="0084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поризации</w:t>
      </w:r>
      <w:proofErr w:type="spellEnd"/>
      <w:r w:rsidRPr="0084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вяжущего вещества.</w:t>
      </w:r>
    </w:p>
    <w:p w:rsidR="008462FB" w:rsidRPr="008462FB" w:rsidRDefault="008462FB" w:rsidP="008462FB">
      <w:pPr>
        <w:shd w:val="clear" w:color="auto" w:fill="FFFFFF"/>
        <w:spacing w:before="9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Применение легких бетонов</w:t>
      </w:r>
      <w:r w:rsidRPr="0084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строительстве весьма выгодно. Они позволяют повысить теплотехнические и акустические характеристики сооружения, а также уменьшают вес возводимой постройки, что особенно важно при строительстве многоэтажных зданий и строительстве в областях с повышенной сейсмической активностью. Кроме того, использование легких бетонов в значительной мере снижает стоимость строительства (на 10-20%) и трудовые затраты (на 50%), и в общей сложности повышает эффективность производства примерно на 20%.</w:t>
      </w:r>
    </w:p>
    <w:p w:rsidR="008462FB" w:rsidRPr="008462FB" w:rsidRDefault="008462FB" w:rsidP="008462FB">
      <w:pPr>
        <w:shd w:val="clear" w:color="auto" w:fill="FFFFFF"/>
        <w:spacing w:before="9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назначению</w:t>
      </w:r>
      <w:r w:rsidRPr="0084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легкие бетоны можно подразделить </w:t>
      </w:r>
      <w:proofErr w:type="gramStart"/>
      <w:r w:rsidRPr="0084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84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462FB" w:rsidRPr="008462FB" w:rsidRDefault="008462FB" w:rsidP="008462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конструкционные</w:t>
      </w:r>
      <w:r w:rsidRPr="0084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(назначение — возведение стен перекрытий и других несущих конструкций, средняя плотность 1600-1800 кг/куб</w:t>
      </w:r>
      <w:proofErr w:type="gramStart"/>
      <w:r w:rsidRPr="0084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84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8462FB" w:rsidRPr="008462FB" w:rsidRDefault="008462FB" w:rsidP="008462FB">
      <w:pPr>
        <w:numPr>
          <w:ilvl w:val="0"/>
          <w:numId w:val="1"/>
        </w:numPr>
        <w:shd w:val="clear" w:color="auto" w:fill="FFFFFF"/>
        <w:spacing w:before="30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теплоизоляционные</w:t>
      </w:r>
      <w:r w:rsidRPr="0084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(используются в качестве утеплителя и </w:t>
      </w:r>
      <w:proofErr w:type="spellStart"/>
      <w:r w:rsidRPr="0084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звукоизолятора</w:t>
      </w:r>
      <w:proofErr w:type="spellEnd"/>
      <w:r w:rsidRPr="0084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средняя плотность — менее 500 кг/куб</w:t>
      </w:r>
      <w:proofErr w:type="gramStart"/>
      <w:r w:rsidRPr="0084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84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8462FB" w:rsidRPr="008462FB" w:rsidRDefault="008462FB" w:rsidP="008462FB">
      <w:pPr>
        <w:numPr>
          <w:ilvl w:val="0"/>
          <w:numId w:val="1"/>
        </w:numPr>
        <w:shd w:val="clear" w:color="auto" w:fill="FFFFFF"/>
        <w:spacing w:before="30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4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конструкционно</w:t>
      </w:r>
      <w:proofErr w:type="spellEnd"/>
      <w:r w:rsidRPr="008462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- теплоизоляционные</w:t>
      </w:r>
      <w:r w:rsidRPr="0084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(выполняют обе названные выше функции, средняя плотность регулируется с помощью подбора заполнителя).</w:t>
      </w:r>
    </w:p>
    <w:p w:rsidR="008462FB" w:rsidRPr="008462FB" w:rsidRDefault="008462FB" w:rsidP="008462FB">
      <w:pPr>
        <w:shd w:val="clear" w:color="auto" w:fill="FFFFFF"/>
        <w:spacing w:before="9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структуре</w:t>
      </w:r>
      <w:r w:rsidRPr="0084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различают легкие бетоны:</w:t>
      </w:r>
    </w:p>
    <w:p w:rsidR="008462FB" w:rsidRPr="008462FB" w:rsidRDefault="008462FB" w:rsidP="008462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4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поризованные</w:t>
      </w:r>
      <w:proofErr w:type="spellEnd"/>
      <w:r w:rsidRPr="0084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462FB" w:rsidRPr="008462FB" w:rsidRDefault="008462FB" w:rsidP="008462FB">
      <w:pPr>
        <w:numPr>
          <w:ilvl w:val="0"/>
          <w:numId w:val="2"/>
        </w:numPr>
        <w:shd w:val="clear" w:color="auto" w:fill="FFFFFF"/>
        <w:spacing w:before="30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крупнопористые;</w:t>
      </w:r>
    </w:p>
    <w:p w:rsidR="008462FB" w:rsidRPr="008462FB" w:rsidRDefault="008462FB" w:rsidP="008462FB">
      <w:pPr>
        <w:numPr>
          <w:ilvl w:val="0"/>
          <w:numId w:val="2"/>
        </w:numPr>
        <w:shd w:val="clear" w:color="auto" w:fill="FFFFFF"/>
        <w:spacing w:before="30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ячеистые.</w:t>
      </w:r>
    </w:p>
    <w:p w:rsidR="008462FB" w:rsidRPr="008462FB" w:rsidRDefault="008462FB" w:rsidP="008462FB">
      <w:pPr>
        <w:pStyle w:val="2"/>
        <w:spacing w:before="24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8462FB">
        <w:rPr>
          <w:rFonts w:ascii="Times New Roman" w:hAnsi="Times New Roman" w:cs="Times New Roman"/>
          <w:color w:val="auto"/>
          <w:sz w:val="24"/>
          <w:szCs w:val="24"/>
        </w:rPr>
        <w:t>Поризованные</w:t>
      </w:r>
      <w:proofErr w:type="spellEnd"/>
      <w:r w:rsidRPr="008462FB">
        <w:rPr>
          <w:rFonts w:ascii="Times New Roman" w:hAnsi="Times New Roman" w:cs="Times New Roman"/>
          <w:color w:val="auto"/>
          <w:sz w:val="24"/>
          <w:szCs w:val="24"/>
        </w:rPr>
        <w:t xml:space="preserve"> бетоны</w:t>
      </w:r>
    </w:p>
    <w:p w:rsidR="008462FB" w:rsidRPr="008462FB" w:rsidRDefault="008462FB" w:rsidP="008462FB">
      <w:pPr>
        <w:pStyle w:val="paragraph"/>
        <w:spacing w:before="60" w:beforeAutospacing="0" w:after="0" w:afterAutospacing="0" w:line="360" w:lineRule="auto"/>
      </w:pPr>
      <w:r w:rsidRPr="008462FB">
        <w:rPr>
          <w:rStyle w:val="a3"/>
        </w:rPr>
        <w:t>Применение: </w:t>
      </w:r>
      <w:r w:rsidRPr="008462FB">
        <w:t>применяются редко в связи со сложностью изготовления даже на самых современных бетонных заводах.</w:t>
      </w:r>
    </w:p>
    <w:p w:rsidR="008462FB" w:rsidRPr="008462FB" w:rsidRDefault="008462FB" w:rsidP="008462FB">
      <w:pPr>
        <w:pStyle w:val="paragraph"/>
        <w:spacing w:before="90" w:beforeAutospacing="0" w:after="0" w:afterAutospacing="0" w:line="360" w:lineRule="auto"/>
      </w:pPr>
      <w:r w:rsidRPr="008462FB">
        <w:rPr>
          <w:rStyle w:val="a3"/>
        </w:rPr>
        <w:t>Изготовление:</w:t>
      </w:r>
      <w:r w:rsidRPr="008462FB">
        <w:t xml:space="preserve"> главной особенностью изготовления пористых бетонов является использование </w:t>
      </w:r>
      <w:proofErr w:type="spellStart"/>
      <w:r w:rsidRPr="008462FB">
        <w:t>поризующего</w:t>
      </w:r>
      <w:proofErr w:type="spellEnd"/>
      <w:r w:rsidRPr="008462FB">
        <w:t xml:space="preserve"> вещества - пенообразователя. Пенообразователь воздействует на цемент, образуются замкнутые поры, заполняющиеся воздухом.</w:t>
      </w:r>
    </w:p>
    <w:p w:rsidR="008462FB" w:rsidRPr="008462FB" w:rsidRDefault="008462FB" w:rsidP="008462FB">
      <w:pPr>
        <w:pStyle w:val="paragraph"/>
        <w:spacing w:before="90" w:beforeAutospacing="0" w:after="0" w:afterAutospacing="0" w:line="360" w:lineRule="auto"/>
      </w:pPr>
      <w:r w:rsidRPr="008462FB">
        <w:t>Достоинства: хорошие теплоизоляционные свойства.</w:t>
      </w:r>
    </w:p>
    <w:p w:rsidR="008462FB" w:rsidRDefault="008462FB" w:rsidP="008462FB">
      <w:pPr>
        <w:pStyle w:val="paragraph"/>
        <w:spacing w:before="90" w:beforeAutospacing="0" w:after="0" w:afterAutospacing="0" w:line="360" w:lineRule="auto"/>
        <w:rPr>
          <w:rStyle w:val="a3"/>
        </w:rPr>
      </w:pPr>
    </w:p>
    <w:p w:rsidR="008462FB" w:rsidRPr="008462FB" w:rsidRDefault="008462FB" w:rsidP="008462FB">
      <w:pPr>
        <w:pStyle w:val="paragraph"/>
        <w:spacing w:before="90" w:beforeAutospacing="0" w:after="0" w:afterAutospacing="0" w:line="360" w:lineRule="auto"/>
      </w:pPr>
      <w:r w:rsidRPr="008462FB">
        <w:rPr>
          <w:rStyle w:val="a3"/>
        </w:rPr>
        <w:lastRenderedPageBreak/>
        <w:t>Крупнопористые бетоны (</w:t>
      </w:r>
      <w:proofErr w:type="spellStart"/>
      <w:r w:rsidRPr="008462FB">
        <w:rPr>
          <w:rStyle w:val="a3"/>
        </w:rPr>
        <w:t>беспесчаные</w:t>
      </w:r>
      <w:proofErr w:type="spellEnd"/>
      <w:r w:rsidRPr="008462FB">
        <w:rPr>
          <w:rStyle w:val="a3"/>
        </w:rPr>
        <w:t>)</w:t>
      </w:r>
    </w:p>
    <w:p w:rsidR="008462FB" w:rsidRPr="008462FB" w:rsidRDefault="008462FB" w:rsidP="008462FB">
      <w:pPr>
        <w:pStyle w:val="paragraph"/>
        <w:shd w:val="clear" w:color="auto" w:fill="FFFFFF"/>
        <w:spacing w:before="180" w:beforeAutospacing="0" w:after="0" w:afterAutospacing="0" w:line="360" w:lineRule="auto"/>
        <w:rPr>
          <w:color w:val="000000"/>
        </w:rPr>
      </w:pPr>
      <w:r w:rsidRPr="008462FB">
        <w:rPr>
          <w:rStyle w:val="a3"/>
          <w:color w:val="000000"/>
        </w:rPr>
        <w:t>Применение:</w:t>
      </w:r>
      <w:r w:rsidRPr="008462FB">
        <w:rPr>
          <w:color w:val="000000"/>
        </w:rPr>
        <w:t> в качестве материала для стен отапливаемых сооружений высотой до 4 этажей.</w:t>
      </w:r>
    </w:p>
    <w:p w:rsidR="008462FB" w:rsidRPr="008462FB" w:rsidRDefault="008462FB" w:rsidP="008462FB">
      <w:pPr>
        <w:pStyle w:val="paragraph"/>
        <w:shd w:val="clear" w:color="auto" w:fill="FFFFFF"/>
        <w:spacing w:before="90" w:beforeAutospacing="0" w:after="0" w:afterAutospacing="0" w:line="360" w:lineRule="auto"/>
        <w:rPr>
          <w:color w:val="000000"/>
        </w:rPr>
      </w:pPr>
      <w:r w:rsidRPr="008462FB">
        <w:rPr>
          <w:rStyle w:val="a3"/>
          <w:color w:val="000000"/>
        </w:rPr>
        <w:t>Изготовление:</w:t>
      </w:r>
      <w:r w:rsidRPr="008462FB">
        <w:rPr>
          <w:color w:val="000000"/>
        </w:rPr>
        <w:t> в основе — портландцемент и крупные пористые заполнители разного вида.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10"/>
        <w:gridCol w:w="4625"/>
      </w:tblGrid>
      <w:tr w:rsidR="008462FB" w:rsidRPr="008462FB" w:rsidTr="008462FB">
        <w:tc>
          <w:tcPr>
            <w:tcW w:w="491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2FB" w:rsidRPr="008462FB" w:rsidRDefault="008462FB" w:rsidP="008462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2F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Вид крупнопористого заполнителя</w:t>
            </w:r>
          </w:p>
        </w:tc>
        <w:tc>
          <w:tcPr>
            <w:tcW w:w="4625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2FB" w:rsidRPr="008462FB" w:rsidRDefault="008462FB" w:rsidP="008462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2F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Название бетона</w:t>
            </w:r>
          </w:p>
        </w:tc>
      </w:tr>
      <w:tr w:rsidR="008462FB" w:rsidRPr="008462FB" w:rsidTr="008462FB">
        <w:tc>
          <w:tcPr>
            <w:tcW w:w="491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2FB" w:rsidRPr="008462FB" w:rsidRDefault="008462FB" w:rsidP="008462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2FB">
              <w:rPr>
                <w:rFonts w:ascii="Times New Roman" w:hAnsi="Times New Roman" w:cs="Times New Roman"/>
                <w:sz w:val="24"/>
                <w:szCs w:val="24"/>
              </w:rPr>
              <w:t>керамзитовый гравий</w:t>
            </w:r>
          </w:p>
        </w:tc>
        <w:tc>
          <w:tcPr>
            <w:tcW w:w="4625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2FB" w:rsidRPr="008462FB" w:rsidRDefault="008462FB" w:rsidP="008462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2FB">
              <w:rPr>
                <w:rFonts w:ascii="Times New Roman" w:hAnsi="Times New Roman" w:cs="Times New Roman"/>
                <w:sz w:val="24"/>
                <w:szCs w:val="24"/>
              </w:rPr>
              <w:t>керамзитобетон</w:t>
            </w:r>
          </w:p>
        </w:tc>
      </w:tr>
      <w:tr w:rsidR="008462FB" w:rsidRPr="008462FB" w:rsidTr="008462FB">
        <w:tc>
          <w:tcPr>
            <w:tcW w:w="491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2FB" w:rsidRPr="008462FB" w:rsidRDefault="008462FB" w:rsidP="008462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2FB">
              <w:rPr>
                <w:rFonts w:ascii="Times New Roman" w:hAnsi="Times New Roman" w:cs="Times New Roman"/>
                <w:sz w:val="24"/>
                <w:szCs w:val="24"/>
              </w:rPr>
              <w:t>шунгизитовый</w:t>
            </w:r>
            <w:proofErr w:type="spellEnd"/>
            <w:r w:rsidRPr="008462FB">
              <w:rPr>
                <w:rFonts w:ascii="Times New Roman" w:hAnsi="Times New Roman" w:cs="Times New Roman"/>
                <w:sz w:val="24"/>
                <w:szCs w:val="24"/>
              </w:rPr>
              <w:t xml:space="preserve"> гравий</w:t>
            </w:r>
          </w:p>
        </w:tc>
        <w:tc>
          <w:tcPr>
            <w:tcW w:w="4625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2FB" w:rsidRPr="008462FB" w:rsidRDefault="008462FB" w:rsidP="008462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2FB">
              <w:rPr>
                <w:rFonts w:ascii="Times New Roman" w:hAnsi="Times New Roman" w:cs="Times New Roman"/>
                <w:sz w:val="24"/>
                <w:szCs w:val="24"/>
              </w:rPr>
              <w:t>шунгизитобетон</w:t>
            </w:r>
            <w:proofErr w:type="spellEnd"/>
          </w:p>
        </w:tc>
      </w:tr>
      <w:tr w:rsidR="008462FB" w:rsidRPr="008462FB" w:rsidTr="008462FB">
        <w:tc>
          <w:tcPr>
            <w:tcW w:w="491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2FB" w:rsidRPr="008462FB" w:rsidRDefault="008462FB" w:rsidP="008462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2FB">
              <w:rPr>
                <w:rFonts w:ascii="Times New Roman" w:hAnsi="Times New Roman" w:cs="Times New Roman"/>
                <w:sz w:val="24"/>
                <w:szCs w:val="24"/>
              </w:rPr>
              <w:t>аллопоритовый</w:t>
            </w:r>
            <w:proofErr w:type="spellEnd"/>
            <w:r w:rsidRPr="008462FB">
              <w:rPr>
                <w:rFonts w:ascii="Times New Roman" w:hAnsi="Times New Roman" w:cs="Times New Roman"/>
                <w:sz w:val="24"/>
                <w:szCs w:val="24"/>
              </w:rPr>
              <w:t xml:space="preserve"> щебень</w:t>
            </w:r>
          </w:p>
        </w:tc>
        <w:tc>
          <w:tcPr>
            <w:tcW w:w="4625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2FB" w:rsidRPr="008462FB" w:rsidRDefault="008462FB" w:rsidP="008462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2FB">
              <w:rPr>
                <w:rFonts w:ascii="Times New Roman" w:hAnsi="Times New Roman" w:cs="Times New Roman"/>
                <w:sz w:val="24"/>
                <w:szCs w:val="24"/>
              </w:rPr>
              <w:t>аллопоритобетон</w:t>
            </w:r>
            <w:proofErr w:type="spellEnd"/>
          </w:p>
        </w:tc>
      </w:tr>
      <w:tr w:rsidR="008462FB" w:rsidRPr="008462FB" w:rsidTr="008462FB">
        <w:tc>
          <w:tcPr>
            <w:tcW w:w="491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2FB" w:rsidRPr="008462FB" w:rsidRDefault="008462FB" w:rsidP="008462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2FB">
              <w:rPr>
                <w:rFonts w:ascii="Times New Roman" w:hAnsi="Times New Roman" w:cs="Times New Roman"/>
                <w:sz w:val="24"/>
                <w:szCs w:val="24"/>
              </w:rPr>
              <w:t>шлакопемзовый щебень и гравий</w:t>
            </w:r>
          </w:p>
        </w:tc>
        <w:tc>
          <w:tcPr>
            <w:tcW w:w="4625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2FB" w:rsidRPr="008462FB" w:rsidRDefault="008462FB" w:rsidP="008462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2FB">
              <w:rPr>
                <w:rFonts w:ascii="Times New Roman" w:hAnsi="Times New Roman" w:cs="Times New Roman"/>
                <w:sz w:val="24"/>
                <w:szCs w:val="24"/>
              </w:rPr>
              <w:t>шлакопемзобетон</w:t>
            </w:r>
            <w:proofErr w:type="spellEnd"/>
          </w:p>
        </w:tc>
      </w:tr>
      <w:tr w:rsidR="008462FB" w:rsidRPr="008462FB" w:rsidTr="008462FB">
        <w:tc>
          <w:tcPr>
            <w:tcW w:w="491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2FB" w:rsidRPr="008462FB" w:rsidRDefault="008462FB" w:rsidP="008462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2FB">
              <w:rPr>
                <w:rFonts w:ascii="Times New Roman" w:hAnsi="Times New Roman" w:cs="Times New Roman"/>
                <w:sz w:val="24"/>
                <w:szCs w:val="24"/>
              </w:rPr>
              <w:t>вспученный перлитовый щебень</w:t>
            </w:r>
          </w:p>
        </w:tc>
        <w:tc>
          <w:tcPr>
            <w:tcW w:w="4625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2FB" w:rsidRPr="008462FB" w:rsidRDefault="008462FB" w:rsidP="008462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2FB">
              <w:rPr>
                <w:rFonts w:ascii="Times New Roman" w:hAnsi="Times New Roman" w:cs="Times New Roman"/>
                <w:sz w:val="24"/>
                <w:szCs w:val="24"/>
              </w:rPr>
              <w:t>перлитобетон</w:t>
            </w:r>
          </w:p>
        </w:tc>
      </w:tr>
      <w:tr w:rsidR="008462FB" w:rsidRPr="008462FB" w:rsidTr="008462FB">
        <w:tc>
          <w:tcPr>
            <w:tcW w:w="491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2FB" w:rsidRPr="008462FB" w:rsidRDefault="008462FB" w:rsidP="008462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2FB">
              <w:rPr>
                <w:rFonts w:ascii="Times New Roman" w:hAnsi="Times New Roman" w:cs="Times New Roman"/>
                <w:sz w:val="24"/>
                <w:szCs w:val="24"/>
              </w:rPr>
              <w:t>щебень из пористых горных пород</w:t>
            </w:r>
          </w:p>
        </w:tc>
        <w:tc>
          <w:tcPr>
            <w:tcW w:w="4625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2FB" w:rsidRPr="008462FB" w:rsidRDefault="008462FB" w:rsidP="008462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2FB">
              <w:rPr>
                <w:rFonts w:ascii="Times New Roman" w:hAnsi="Times New Roman" w:cs="Times New Roman"/>
                <w:sz w:val="24"/>
                <w:szCs w:val="24"/>
              </w:rPr>
              <w:t>бетон на щебне из пористых горных пород</w:t>
            </w:r>
          </w:p>
        </w:tc>
      </w:tr>
      <w:tr w:rsidR="008462FB" w:rsidRPr="008462FB" w:rsidTr="008462FB">
        <w:tc>
          <w:tcPr>
            <w:tcW w:w="491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2FB" w:rsidRPr="008462FB" w:rsidRDefault="008462FB" w:rsidP="008462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2FB">
              <w:rPr>
                <w:rFonts w:ascii="Times New Roman" w:hAnsi="Times New Roman" w:cs="Times New Roman"/>
                <w:sz w:val="24"/>
                <w:szCs w:val="24"/>
              </w:rPr>
              <w:t>термолитовый</w:t>
            </w:r>
            <w:proofErr w:type="spellEnd"/>
            <w:r w:rsidRPr="008462FB">
              <w:rPr>
                <w:rFonts w:ascii="Times New Roman" w:hAnsi="Times New Roman" w:cs="Times New Roman"/>
                <w:sz w:val="24"/>
                <w:szCs w:val="24"/>
              </w:rPr>
              <w:t xml:space="preserve"> щебень и гравий</w:t>
            </w:r>
          </w:p>
        </w:tc>
        <w:tc>
          <w:tcPr>
            <w:tcW w:w="4625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2FB" w:rsidRPr="008462FB" w:rsidRDefault="008462FB" w:rsidP="008462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2FB">
              <w:rPr>
                <w:rFonts w:ascii="Times New Roman" w:hAnsi="Times New Roman" w:cs="Times New Roman"/>
                <w:sz w:val="24"/>
                <w:szCs w:val="24"/>
              </w:rPr>
              <w:t>термолитобетон</w:t>
            </w:r>
            <w:proofErr w:type="spellEnd"/>
          </w:p>
        </w:tc>
      </w:tr>
      <w:tr w:rsidR="008462FB" w:rsidRPr="008462FB" w:rsidTr="008462FB">
        <w:tc>
          <w:tcPr>
            <w:tcW w:w="491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2FB" w:rsidRPr="008462FB" w:rsidRDefault="008462FB" w:rsidP="008462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2FB">
              <w:rPr>
                <w:rFonts w:ascii="Times New Roman" w:hAnsi="Times New Roman" w:cs="Times New Roman"/>
                <w:sz w:val="24"/>
                <w:szCs w:val="24"/>
              </w:rPr>
              <w:t>вспученный вермикулит</w:t>
            </w:r>
          </w:p>
        </w:tc>
        <w:tc>
          <w:tcPr>
            <w:tcW w:w="4625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2FB" w:rsidRPr="008462FB" w:rsidRDefault="008462FB" w:rsidP="008462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2FB">
              <w:rPr>
                <w:rFonts w:ascii="Times New Roman" w:hAnsi="Times New Roman" w:cs="Times New Roman"/>
                <w:sz w:val="24"/>
                <w:szCs w:val="24"/>
              </w:rPr>
              <w:t>вермикулитобетон</w:t>
            </w:r>
          </w:p>
        </w:tc>
      </w:tr>
      <w:tr w:rsidR="008462FB" w:rsidRPr="008462FB" w:rsidTr="008462FB">
        <w:tc>
          <w:tcPr>
            <w:tcW w:w="491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2FB" w:rsidRPr="008462FB" w:rsidRDefault="008462FB" w:rsidP="008462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2FB">
              <w:rPr>
                <w:rFonts w:ascii="Times New Roman" w:hAnsi="Times New Roman" w:cs="Times New Roman"/>
                <w:sz w:val="24"/>
                <w:szCs w:val="24"/>
              </w:rPr>
              <w:t>золошлаковые</w:t>
            </w:r>
            <w:proofErr w:type="spellEnd"/>
            <w:r w:rsidRPr="008462FB">
              <w:rPr>
                <w:rFonts w:ascii="Times New Roman" w:hAnsi="Times New Roman" w:cs="Times New Roman"/>
                <w:sz w:val="24"/>
                <w:szCs w:val="24"/>
              </w:rPr>
              <w:t xml:space="preserve"> смеси тепловых электростанций, пористый топливный шлак</w:t>
            </w:r>
          </w:p>
        </w:tc>
        <w:tc>
          <w:tcPr>
            <w:tcW w:w="4625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2FB" w:rsidRPr="008462FB" w:rsidRDefault="008462FB" w:rsidP="008462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2FB">
              <w:rPr>
                <w:rFonts w:ascii="Times New Roman" w:hAnsi="Times New Roman" w:cs="Times New Roman"/>
                <w:sz w:val="24"/>
                <w:szCs w:val="24"/>
              </w:rPr>
              <w:t>шлакобетон</w:t>
            </w:r>
          </w:p>
        </w:tc>
      </w:tr>
      <w:tr w:rsidR="008462FB" w:rsidRPr="008462FB" w:rsidTr="008462FB">
        <w:tc>
          <w:tcPr>
            <w:tcW w:w="491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2FB" w:rsidRPr="008462FB" w:rsidRDefault="008462FB" w:rsidP="008462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2FB">
              <w:rPr>
                <w:rFonts w:ascii="Times New Roman" w:hAnsi="Times New Roman" w:cs="Times New Roman"/>
                <w:sz w:val="24"/>
                <w:szCs w:val="24"/>
              </w:rPr>
              <w:t>аглопоритовый</w:t>
            </w:r>
            <w:proofErr w:type="spellEnd"/>
            <w:r w:rsidRPr="008462FB">
              <w:rPr>
                <w:rFonts w:ascii="Times New Roman" w:hAnsi="Times New Roman" w:cs="Times New Roman"/>
                <w:sz w:val="24"/>
                <w:szCs w:val="24"/>
              </w:rPr>
              <w:t xml:space="preserve"> щебень</w:t>
            </w:r>
          </w:p>
        </w:tc>
        <w:tc>
          <w:tcPr>
            <w:tcW w:w="4625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2FB" w:rsidRPr="008462FB" w:rsidRDefault="008462FB" w:rsidP="008462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2FB">
              <w:rPr>
                <w:rFonts w:ascii="Times New Roman" w:hAnsi="Times New Roman" w:cs="Times New Roman"/>
                <w:sz w:val="24"/>
                <w:szCs w:val="24"/>
              </w:rPr>
              <w:t xml:space="preserve">бетон на </w:t>
            </w:r>
            <w:proofErr w:type="spellStart"/>
            <w:r w:rsidRPr="008462FB">
              <w:rPr>
                <w:rFonts w:ascii="Times New Roman" w:hAnsi="Times New Roman" w:cs="Times New Roman"/>
                <w:sz w:val="24"/>
                <w:szCs w:val="24"/>
              </w:rPr>
              <w:t>аглопоритовом</w:t>
            </w:r>
            <w:proofErr w:type="spellEnd"/>
            <w:r w:rsidRPr="008462FB">
              <w:rPr>
                <w:rFonts w:ascii="Times New Roman" w:hAnsi="Times New Roman" w:cs="Times New Roman"/>
                <w:sz w:val="24"/>
                <w:szCs w:val="24"/>
              </w:rPr>
              <w:t xml:space="preserve"> щебне</w:t>
            </w:r>
          </w:p>
        </w:tc>
      </w:tr>
      <w:tr w:rsidR="008462FB" w:rsidRPr="008462FB" w:rsidTr="008462FB">
        <w:tc>
          <w:tcPr>
            <w:tcW w:w="491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2FB" w:rsidRPr="008462FB" w:rsidRDefault="008462FB" w:rsidP="008462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2FB">
              <w:rPr>
                <w:rFonts w:ascii="Times New Roman" w:hAnsi="Times New Roman" w:cs="Times New Roman"/>
                <w:sz w:val="24"/>
                <w:szCs w:val="24"/>
              </w:rPr>
              <w:t>зольный гравий</w:t>
            </w:r>
          </w:p>
        </w:tc>
        <w:tc>
          <w:tcPr>
            <w:tcW w:w="4625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2FB" w:rsidRPr="008462FB" w:rsidRDefault="008462FB" w:rsidP="008462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2FB">
              <w:rPr>
                <w:rFonts w:ascii="Times New Roman" w:hAnsi="Times New Roman" w:cs="Times New Roman"/>
                <w:sz w:val="24"/>
                <w:szCs w:val="24"/>
              </w:rPr>
              <w:t xml:space="preserve">бетон на </w:t>
            </w:r>
            <w:proofErr w:type="gramStart"/>
            <w:r w:rsidRPr="008462FB">
              <w:rPr>
                <w:rFonts w:ascii="Times New Roman" w:hAnsi="Times New Roman" w:cs="Times New Roman"/>
                <w:sz w:val="24"/>
                <w:szCs w:val="24"/>
              </w:rPr>
              <w:t>зольном</w:t>
            </w:r>
            <w:proofErr w:type="gramEnd"/>
            <w:r w:rsidRPr="00846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2FB">
              <w:rPr>
                <w:rFonts w:ascii="Times New Roman" w:hAnsi="Times New Roman" w:cs="Times New Roman"/>
                <w:sz w:val="24"/>
                <w:szCs w:val="24"/>
              </w:rPr>
              <w:t>гравие</w:t>
            </w:r>
            <w:proofErr w:type="spellEnd"/>
          </w:p>
        </w:tc>
      </w:tr>
      <w:tr w:rsidR="008462FB" w:rsidRPr="008462FB" w:rsidTr="008462FB">
        <w:tc>
          <w:tcPr>
            <w:tcW w:w="491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2FB" w:rsidRPr="008462FB" w:rsidRDefault="008462FB" w:rsidP="008462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2FB">
              <w:rPr>
                <w:rFonts w:ascii="Times New Roman" w:hAnsi="Times New Roman" w:cs="Times New Roman"/>
                <w:sz w:val="24"/>
                <w:szCs w:val="24"/>
              </w:rPr>
              <w:t>азеритовый</w:t>
            </w:r>
            <w:proofErr w:type="spellEnd"/>
            <w:r w:rsidRPr="008462FB">
              <w:rPr>
                <w:rFonts w:ascii="Times New Roman" w:hAnsi="Times New Roman" w:cs="Times New Roman"/>
                <w:sz w:val="24"/>
                <w:szCs w:val="24"/>
              </w:rPr>
              <w:t xml:space="preserve"> гравий</w:t>
            </w:r>
          </w:p>
        </w:tc>
        <w:tc>
          <w:tcPr>
            <w:tcW w:w="4625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2FB" w:rsidRPr="008462FB" w:rsidRDefault="008462FB" w:rsidP="008462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2FB">
              <w:rPr>
                <w:rFonts w:ascii="Times New Roman" w:hAnsi="Times New Roman" w:cs="Times New Roman"/>
                <w:sz w:val="24"/>
                <w:szCs w:val="24"/>
              </w:rPr>
              <w:t>азеритобетон</w:t>
            </w:r>
            <w:proofErr w:type="spellEnd"/>
          </w:p>
        </w:tc>
      </w:tr>
    </w:tbl>
    <w:p w:rsidR="008462FB" w:rsidRPr="008462FB" w:rsidRDefault="008462FB" w:rsidP="008462FB">
      <w:pPr>
        <w:pStyle w:val="paragraph"/>
        <w:shd w:val="clear" w:color="auto" w:fill="FFFFFF"/>
        <w:spacing w:before="180" w:beforeAutospacing="0" w:after="0" w:afterAutospacing="0" w:line="360" w:lineRule="auto"/>
        <w:rPr>
          <w:color w:val="000000"/>
        </w:rPr>
      </w:pPr>
      <w:r w:rsidRPr="008462FB">
        <w:rPr>
          <w:rStyle w:val="a3"/>
          <w:color w:val="000000"/>
        </w:rPr>
        <w:t>Достоинства:</w:t>
      </w:r>
      <w:r w:rsidRPr="008462FB">
        <w:rPr>
          <w:color w:val="000000"/>
        </w:rPr>
        <w:t> </w:t>
      </w:r>
      <w:r>
        <w:rPr>
          <w:color w:val="000000"/>
        </w:rPr>
        <w:t xml:space="preserve">низкая </w:t>
      </w:r>
      <w:r w:rsidRPr="008462FB">
        <w:rPr>
          <w:color w:val="000000"/>
        </w:rPr>
        <w:t>теплопроводность + экономичность изготовления.</w:t>
      </w:r>
    </w:p>
    <w:p w:rsidR="008462FB" w:rsidRPr="008462FB" w:rsidRDefault="008462FB" w:rsidP="008462FB">
      <w:pPr>
        <w:pStyle w:val="paragraph"/>
        <w:shd w:val="clear" w:color="auto" w:fill="FFFFFF"/>
        <w:spacing w:before="90" w:beforeAutospacing="0" w:after="0" w:afterAutospacing="0" w:line="360" w:lineRule="auto"/>
        <w:rPr>
          <w:color w:val="000000"/>
        </w:rPr>
      </w:pPr>
      <w:r w:rsidRPr="008462FB">
        <w:rPr>
          <w:color w:val="000000"/>
        </w:rPr>
        <w:t>В России наибольшее распространение получил керамзитобетон — около 80% от общего числа крупнопористых бетонов, производимых на росс</w:t>
      </w:r>
      <w:r>
        <w:rPr>
          <w:color w:val="000000"/>
        </w:rPr>
        <w:t xml:space="preserve">ийских </w:t>
      </w:r>
      <w:proofErr w:type="spellStart"/>
      <w:r>
        <w:rPr>
          <w:color w:val="000000"/>
        </w:rPr>
        <w:t>бетонно</w:t>
      </w:r>
      <w:proofErr w:type="spellEnd"/>
      <w:r>
        <w:rPr>
          <w:color w:val="000000"/>
        </w:rPr>
        <w:t xml:space="preserve"> растворных узлах.</w:t>
      </w:r>
    </w:p>
    <w:p w:rsidR="008462FB" w:rsidRPr="008462FB" w:rsidRDefault="008462FB" w:rsidP="008462FB">
      <w:pPr>
        <w:pStyle w:val="2"/>
        <w:shd w:val="clear" w:color="auto" w:fill="FFFFFF"/>
        <w:spacing w:before="24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462FB">
        <w:rPr>
          <w:rFonts w:ascii="Times New Roman" w:hAnsi="Times New Roman" w:cs="Times New Roman"/>
          <w:color w:val="000000"/>
          <w:sz w:val="24"/>
          <w:szCs w:val="24"/>
        </w:rPr>
        <w:lastRenderedPageBreak/>
        <w:t>Ячеистые бетоны</w:t>
      </w:r>
    </w:p>
    <w:p w:rsidR="008462FB" w:rsidRPr="008462FB" w:rsidRDefault="008462FB" w:rsidP="008462FB">
      <w:pPr>
        <w:pStyle w:val="paragraph"/>
        <w:shd w:val="clear" w:color="auto" w:fill="FFFFFF"/>
        <w:spacing w:before="60" w:beforeAutospacing="0" w:after="0" w:afterAutospacing="0" w:line="360" w:lineRule="auto"/>
        <w:rPr>
          <w:color w:val="000000"/>
        </w:rPr>
      </w:pPr>
      <w:r w:rsidRPr="008462FB">
        <w:rPr>
          <w:rStyle w:val="a3"/>
          <w:color w:val="000000"/>
        </w:rPr>
        <w:t>Применение:</w:t>
      </w:r>
      <w:r w:rsidRPr="008462FB">
        <w:rPr>
          <w:color w:val="000000"/>
        </w:rPr>
        <w:t> стеновые и ограждающие конструкции.</w:t>
      </w:r>
    </w:p>
    <w:p w:rsidR="008462FB" w:rsidRPr="008462FB" w:rsidRDefault="008462FB" w:rsidP="008462FB">
      <w:pPr>
        <w:pStyle w:val="paragraph"/>
        <w:shd w:val="clear" w:color="auto" w:fill="FFFFFF"/>
        <w:spacing w:before="90" w:beforeAutospacing="0" w:after="0" w:afterAutospacing="0" w:line="360" w:lineRule="auto"/>
        <w:rPr>
          <w:color w:val="000000"/>
        </w:rPr>
      </w:pPr>
      <w:r w:rsidRPr="008462FB">
        <w:rPr>
          <w:rStyle w:val="a3"/>
          <w:color w:val="000000"/>
        </w:rPr>
        <w:t>Изготовление:</w:t>
      </w:r>
      <w:r w:rsidRPr="008462FB">
        <w:rPr>
          <w:color w:val="000000"/>
        </w:rPr>
        <w:t> Главная особенность структуры ячеистого бетона — равномерно распределенные замкнутые ячейки, наполненные воздухом.</w:t>
      </w:r>
    </w:p>
    <w:p w:rsidR="008462FB" w:rsidRPr="008462FB" w:rsidRDefault="008462FB" w:rsidP="008462FB">
      <w:pPr>
        <w:pStyle w:val="paragraph"/>
        <w:shd w:val="clear" w:color="auto" w:fill="FFFFFF"/>
        <w:spacing w:before="90" w:beforeAutospacing="0" w:after="0" w:afterAutospacing="0" w:line="360" w:lineRule="auto"/>
        <w:rPr>
          <w:color w:val="000000"/>
        </w:rPr>
      </w:pPr>
      <w:r w:rsidRPr="008462FB">
        <w:rPr>
          <w:rStyle w:val="a4"/>
          <w:color w:val="000000"/>
        </w:rPr>
        <w:t>Пенобетон</w:t>
      </w:r>
      <w:r w:rsidRPr="008462FB">
        <w:rPr>
          <w:color w:val="000000"/>
        </w:rPr>
        <w:t xml:space="preserve"> - ячеистый бетон, изготавливающийся путем твердения бетонного раствора следующего состава: </w:t>
      </w:r>
      <w:proofErr w:type="spellStart"/>
      <w:r w:rsidRPr="008462FB">
        <w:rPr>
          <w:color w:val="000000"/>
        </w:rPr>
        <w:t>цемент+песок</w:t>
      </w:r>
      <w:proofErr w:type="spellEnd"/>
      <w:r w:rsidRPr="008462FB">
        <w:rPr>
          <w:color w:val="000000"/>
        </w:rPr>
        <w:t xml:space="preserve"> (может быть также использован карбонатные песок)+</w:t>
      </w:r>
      <w:proofErr w:type="spellStart"/>
      <w:r w:rsidRPr="008462FB">
        <w:rPr>
          <w:color w:val="000000"/>
        </w:rPr>
        <w:t>вода+пена</w:t>
      </w:r>
      <w:proofErr w:type="spellEnd"/>
      <w:r w:rsidRPr="008462FB">
        <w:rPr>
          <w:color w:val="000000"/>
        </w:rPr>
        <w:t xml:space="preserve"> (увеличивает содержание воздуха). Пенообразователи - органические с основой из натурального протеина или синтетические.</w:t>
      </w:r>
    </w:p>
    <w:p w:rsidR="008462FB" w:rsidRPr="008462FB" w:rsidRDefault="008462FB" w:rsidP="008462FB">
      <w:pPr>
        <w:pStyle w:val="paragraph"/>
        <w:shd w:val="clear" w:color="auto" w:fill="FFFFFF"/>
        <w:spacing w:before="90" w:beforeAutospacing="0" w:after="0" w:afterAutospacing="0" w:line="360" w:lineRule="auto"/>
        <w:rPr>
          <w:color w:val="000000"/>
        </w:rPr>
      </w:pPr>
      <w:r w:rsidRPr="008462FB">
        <w:rPr>
          <w:rStyle w:val="a4"/>
          <w:color w:val="000000"/>
        </w:rPr>
        <w:t>Газобетон = автоклавный ячеистый бетон</w:t>
      </w:r>
      <w:r w:rsidRPr="008462FB">
        <w:rPr>
          <w:color w:val="000000"/>
        </w:rPr>
        <w:t> - изготавливается в два этапа. На первом смешиваются исходные компоненты: кварцевый песок, известь, вода, цемент. На втором этапе смесь поступает в автоклав. Именно в автоклаве происходит вспенивание и вспучивание с выделением водорода и увеличением объема смеси в 5 раз</w:t>
      </w:r>
      <w:r>
        <w:rPr>
          <w:color w:val="000000"/>
        </w:rPr>
        <w:t>,</w:t>
      </w:r>
      <w:r w:rsidRPr="008462FB">
        <w:rPr>
          <w:color w:val="000000"/>
        </w:rPr>
        <w:t xml:space="preserve"> а затем и твердение.</w:t>
      </w:r>
    </w:p>
    <w:p w:rsidR="008462FB" w:rsidRPr="008462FB" w:rsidRDefault="008462FB" w:rsidP="008462FB">
      <w:pPr>
        <w:pStyle w:val="paragraph"/>
        <w:shd w:val="clear" w:color="auto" w:fill="FFFFFF"/>
        <w:spacing w:before="90" w:beforeAutospacing="0" w:after="0" w:afterAutospacing="0" w:line="360" w:lineRule="auto"/>
        <w:rPr>
          <w:color w:val="000000"/>
        </w:rPr>
      </w:pPr>
      <w:r w:rsidRPr="008462FB">
        <w:rPr>
          <w:rStyle w:val="a3"/>
          <w:color w:val="000000"/>
        </w:rPr>
        <w:t>Достоинства:</w:t>
      </w:r>
      <w:r w:rsidRPr="008462FB">
        <w:rPr>
          <w:color w:val="000000"/>
        </w:rPr>
        <w:t> огнестойкость, теплоизоляционные характеристики.</w:t>
      </w:r>
    </w:p>
    <w:p w:rsidR="000B63E8" w:rsidRPr="008462FB" w:rsidRDefault="000B63E8" w:rsidP="008462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462FB" w:rsidRPr="008462FB" w:rsidRDefault="008462FB" w:rsidP="008462FB">
      <w:pPr>
        <w:pStyle w:val="2"/>
        <w:shd w:val="clear" w:color="auto" w:fill="FFFFFF"/>
        <w:spacing w:before="21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462FB">
        <w:rPr>
          <w:rFonts w:ascii="Times New Roman" w:hAnsi="Times New Roman" w:cs="Times New Roman"/>
          <w:color w:val="000000"/>
          <w:sz w:val="24"/>
          <w:szCs w:val="24"/>
        </w:rPr>
        <w:t>Арболит</w:t>
      </w:r>
      <w:proofErr w:type="spellEnd"/>
    </w:p>
    <w:p w:rsidR="008462FB" w:rsidRPr="008462FB" w:rsidRDefault="008462FB" w:rsidP="008462FB">
      <w:pPr>
        <w:pStyle w:val="paragraph"/>
        <w:shd w:val="clear" w:color="auto" w:fill="FFFFFF"/>
        <w:spacing w:before="60" w:beforeAutospacing="0" w:after="0" w:afterAutospacing="0" w:line="360" w:lineRule="auto"/>
        <w:rPr>
          <w:color w:val="000000"/>
        </w:rPr>
      </w:pPr>
      <w:r w:rsidRPr="008462FB">
        <w:rPr>
          <w:color w:val="000000"/>
        </w:rPr>
        <w:t xml:space="preserve">Стеновые блоки из </w:t>
      </w:r>
      <w:proofErr w:type="spellStart"/>
      <w:r w:rsidRPr="008462FB">
        <w:rPr>
          <w:color w:val="000000"/>
        </w:rPr>
        <w:t>арболита</w:t>
      </w:r>
      <w:proofErr w:type="spellEnd"/>
      <w:r w:rsidRPr="008462FB">
        <w:rPr>
          <w:color w:val="000000"/>
        </w:rPr>
        <w:t xml:space="preserve"> регламентированы положениями ГОСТ 19222-84 «</w:t>
      </w:r>
      <w:proofErr w:type="spellStart"/>
      <w:r w:rsidRPr="008462FB">
        <w:rPr>
          <w:color w:val="000000"/>
        </w:rPr>
        <w:t>Арболит</w:t>
      </w:r>
      <w:proofErr w:type="spellEnd"/>
      <w:r w:rsidRPr="008462FB">
        <w:rPr>
          <w:color w:val="000000"/>
        </w:rPr>
        <w:t xml:space="preserve"> и изделия из него» и сегодня считаются перспективным, хотя и предельно дорогим материалом для строительства несущих и самонесущих стен малоэтажных зданий. В качестве вяжущего в </w:t>
      </w:r>
      <w:proofErr w:type="spellStart"/>
      <w:r w:rsidRPr="008462FB">
        <w:rPr>
          <w:color w:val="000000"/>
        </w:rPr>
        <w:t>арболите</w:t>
      </w:r>
      <w:proofErr w:type="spellEnd"/>
      <w:r w:rsidRPr="008462FB">
        <w:rPr>
          <w:color w:val="000000"/>
        </w:rPr>
        <w:t xml:space="preserve"> используется цементно-песчаная смесь, затворяемая водой по ГОСТ 23732, а основной наполнитель с низкой теплопроводностью – щепа лиственных или хвойных пород дерева в мелких фракциях, костра конопли и льна, сильно измельченная рисовая солома или стебли хлопчатника.</w:t>
      </w:r>
    </w:p>
    <w:p w:rsidR="008462FB" w:rsidRPr="008462FB" w:rsidRDefault="008462FB" w:rsidP="008462FB">
      <w:pPr>
        <w:pStyle w:val="paragraph"/>
        <w:shd w:val="clear" w:color="auto" w:fill="FFFFFF"/>
        <w:spacing w:before="90" w:beforeAutospacing="0" w:after="0" w:afterAutospacing="0" w:line="360" w:lineRule="auto"/>
        <w:rPr>
          <w:color w:val="000000"/>
        </w:rPr>
      </w:pPr>
      <w:r w:rsidRPr="008462FB">
        <w:rPr>
          <w:rStyle w:val="a3"/>
          <w:color w:val="000000"/>
        </w:rPr>
        <w:t>Преимущества:</w:t>
      </w:r>
    </w:p>
    <w:p w:rsidR="008462FB" w:rsidRPr="008462FB" w:rsidRDefault="008462FB" w:rsidP="008462F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8462FB">
        <w:rPr>
          <w:rFonts w:ascii="Times New Roman" w:hAnsi="Times New Roman" w:cs="Times New Roman"/>
          <w:color w:val="000000"/>
          <w:sz w:val="24"/>
          <w:szCs w:val="24"/>
        </w:rPr>
        <w:t>Сравнительно невысокая теплопроводность (0.17 Вт/(м(°С) при классах прочности</w:t>
      </w:r>
      <w:proofErr w:type="gramStart"/>
      <w:r w:rsidRPr="008462FB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8462FB">
        <w:rPr>
          <w:rFonts w:ascii="Times New Roman" w:hAnsi="Times New Roman" w:cs="Times New Roman"/>
          <w:color w:val="000000"/>
          <w:sz w:val="24"/>
          <w:szCs w:val="24"/>
        </w:rPr>
        <w:t xml:space="preserve"> 2.5 и В 3.5 и средней плотности порядка 800-850 кг/м3;</w:t>
      </w:r>
    </w:p>
    <w:p w:rsidR="008462FB" w:rsidRPr="008462FB" w:rsidRDefault="008462FB" w:rsidP="008462FB">
      <w:pPr>
        <w:numPr>
          <w:ilvl w:val="0"/>
          <w:numId w:val="3"/>
        </w:numPr>
        <w:shd w:val="clear" w:color="auto" w:fill="FFFFFF"/>
        <w:spacing w:before="30" w:after="100" w:afterAutospacing="1" w:line="36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8462FB">
        <w:rPr>
          <w:rFonts w:ascii="Times New Roman" w:hAnsi="Times New Roman" w:cs="Times New Roman"/>
          <w:color w:val="000000"/>
          <w:sz w:val="24"/>
          <w:szCs w:val="24"/>
        </w:rPr>
        <w:t>Экологическая безопасность используемых в производстве материалов.</w:t>
      </w:r>
    </w:p>
    <w:p w:rsidR="008462FB" w:rsidRPr="008462FB" w:rsidRDefault="008462FB" w:rsidP="008462FB">
      <w:pPr>
        <w:pStyle w:val="paragraph"/>
        <w:shd w:val="clear" w:color="auto" w:fill="FFFFFF"/>
        <w:spacing w:before="90" w:beforeAutospacing="0" w:after="0" w:afterAutospacing="0" w:line="360" w:lineRule="auto"/>
        <w:rPr>
          <w:color w:val="000000"/>
        </w:rPr>
      </w:pPr>
      <w:r w:rsidRPr="008462FB">
        <w:rPr>
          <w:rStyle w:val="a3"/>
          <w:color w:val="000000"/>
        </w:rPr>
        <w:t>Недостатки:</w:t>
      </w:r>
    </w:p>
    <w:p w:rsidR="008462FB" w:rsidRPr="008462FB" w:rsidRDefault="008462FB" w:rsidP="008462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8462FB">
        <w:rPr>
          <w:rFonts w:ascii="Times New Roman" w:hAnsi="Times New Roman" w:cs="Times New Roman"/>
          <w:color w:val="000000"/>
          <w:sz w:val="24"/>
          <w:szCs w:val="24"/>
        </w:rPr>
        <w:t>Нестабильность геометрической формы блоков в пределах одной партии, что делает невозможной кладку на клеевой состав;</w:t>
      </w:r>
    </w:p>
    <w:p w:rsidR="008462FB" w:rsidRPr="008462FB" w:rsidRDefault="008462FB" w:rsidP="008462FB">
      <w:pPr>
        <w:numPr>
          <w:ilvl w:val="0"/>
          <w:numId w:val="4"/>
        </w:numPr>
        <w:shd w:val="clear" w:color="auto" w:fill="FFFFFF"/>
        <w:spacing w:before="30" w:after="100" w:afterAutospacing="1" w:line="36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8462FB">
        <w:rPr>
          <w:rFonts w:ascii="Times New Roman" w:hAnsi="Times New Roman" w:cs="Times New Roman"/>
          <w:color w:val="000000"/>
          <w:sz w:val="24"/>
          <w:szCs w:val="24"/>
        </w:rPr>
        <w:t>Склонность древесного наполнителя к гниению;</w:t>
      </w:r>
    </w:p>
    <w:p w:rsidR="008462FB" w:rsidRPr="008462FB" w:rsidRDefault="008462FB" w:rsidP="008462FB">
      <w:pPr>
        <w:numPr>
          <w:ilvl w:val="0"/>
          <w:numId w:val="4"/>
        </w:numPr>
        <w:shd w:val="clear" w:color="auto" w:fill="FFFFFF"/>
        <w:spacing w:before="30" w:after="100" w:afterAutospacing="1" w:line="36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8462FB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Обязательное использование защиты стен от атмосферной влаги и влажных паров внутренних помещений;</w:t>
      </w:r>
    </w:p>
    <w:p w:rsidR="008462FB" w:rsidRPr="008462FB" w:rsidRDefault="008462FB" w:rsidP="008462FB">
      <w:pPr>
        <w:numPr>
          <w:ilvl w:val="0"/>
          <w:numId w:val="4"/>
        </w:numPr>
        <w:shd w:val="clear" w:color="auto" w:fill="FFFFFF"/>
        <w:spacing w:before="30" w:after="100" w:afterAutospacing="1" w:line="36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8462FB">
        <w:rPr>
          <w:rFonts w:ascii="Times New Roman" w:hAnsi="Times New Roman" w:cs="Times New Roman"/>
          <w:color w:val="000000"/>
          <w:sz w:val="24"/>
          <w:szCs w:val="24"/>
        </w:rPr>
        <w:t xml:space="preserve">Низкие классы прочности </w:t>
      </w:r>
      <w:proofErr w:type="gramStart"/>
      <w:r w:rsidRPr="008462FB">
        <w:rPr>
          <w:rFonts w:ascii="Times New Roman" w:hAnsi="Times New Roman" w:cs="Times New Roman"/>
          <w:color w:val="000000"/>
          <w:sz w:val="24"/>
          <w:szCs w:val="24"/>
        </w:rPr>
        <w:t>теплоизоляционного</w:t>
      </w:r>
      <w:proofErr w:type="gramEnd"/>
      <w:r w:rsidRPr="008462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462FB">
        <w:rPr>
          <w:rFonts w:ascii="Times New Roman" w:hAnsi="Times New Roman" w:cs="Times New Roman"/>
          <w:color w:val="000000"/>
          <w:sz w:val="24"/>
          <w:szCs w:val="24"/>
        </w:rPr>
        <w:t>арболита</w:t>
      </w:r>
      <w:proofErr w:type="spellEnd"/>
      <w:r w:rsidRPr="008462FB">
        <w:rPr>
          <w:rFonts w:ascii="Times New Roman" w:hAnsi="Times New Roman" w:cs="Times New Roman"/>
          <w:color w:val="000000"/>
          <w:sz w:val="24"/>
          <w:szCs w:val="24"/>
        </w:rPr>
        <w:t xml:space="preserve"> и практическое отсутствие конструкционно-теплоизоляционных стеновых блоков;</w:t>
      </w:r>
    </w:p>
    <w:p w:rsidR="008462FB" w:rsidRPr="008462FB" w:rsidRDefault="008462FB" w:rsidP="008462FB">
      <w:pPr>
        <w:numPr>
          <w:ilvl w:val="0"/>
          <w:numId w:val="4"/>
        </w:numPr>
        <w:shd w:val="clear" w:color="auto" w:fill="FFFFFF"/>
        <w:spacing w:before="30" w:after="100" w:afterAutospacing="1" w:line="36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8462FB">
        <w:rPr>
          <w:rFonts w:ascii="Times New Roman" w:hAnsi="Times New Roman" w:cs="Times New Roman"/>
          <w:color w:val="000000"/>
          <w:sz w:val="24"/>
          <w:szCs w:val="24"/>
        </w:rPr>
        <w:t>Горючесть материала;</w:t>
      </w:r>
    </w:p>
    <w:p w:rsidR="008462FB" w:rsidRPr="008462FB" w:rsidRDefault="008462FB" w:rsidP="008462FB">
      <w:pPr>
        <w:numPr>
          <w:ilvl w:val="0"/>
          <w:numId w:val="4"/>
        </w:numPr>
        <w:shd w:val="clear" w:color="auto" w:fill="FFFFFF"/>
        <w:spacing w:before="30" w:after="100" w:afterAutospacing="1" w:line="36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8462FB">
        <w:rPr>
          <w:rFonts w:ascii="Times New Roman" w:hAnsi="Times New Roman" w:cs="Times New Roman"/>
          <w:color w:val="000000"/>
          <w:sz w:val="24"/>
          <w:szCs w:val="24"/>
        </w:rPr>
        <w:t xml:space="preserve">Высокая потребительская цена на стеновые блоки из </w:t>
      </w:r>
      <w:proofErr w:type="spellStart"/>
      <w:r w:rsidRPr="008462FB">
        <w:rPr>
          <w:rFonts w:ascii="Times New Roman" w:hAnsi="Times New Roman" w:cs="Times New Roman"/>
          <w:color w:val="000000"/>
          <w:sz w:val="24"/>
          <w:szCs w:val="24"/>
        </w:rPr>
        <w:t>арболита</w:t>
      </w:r>
      <w:proofErr w:type="spellEnd"/>
      <w:r w:rsidRPr="008462F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462FB" w:rsidRPr="008462FB" w:rsidRDefault="008462FB" w:rsidP="008462FB">
      <w:pPr>
        <w:pStyle w:val="2"/>
        <w:shd w:val="clear" w:color="auto" w:fill="FFFFFF"/>
        <w:spacing w:before="24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462FB">
        <w:rPr>
          <w:rFonts w:ascii="Times New Roman" w:hAnsi="Times New Roman" w:cs="Times New Roman"/>
          <w:color w:val="000000"/>
          <w:sz w:val="24"/>
          <w:szCs w:val="24"/>
        </w:rPr>
        <w:t>Керамзитобетон</w:t>
      </w:r>
    </w:p>
    <w:p w:rsidR="008462FB" w:rsidRPr="008462FB" w:rsidRDefault="008462FB" w:rsidP="008462FB">
      <w:pPr>
        <w:pStyle w:val="paragraph"/>
        <w:shd w:val="clear" w:color="auto" w:fill="FFFFFF"/>
        <w:spacing w:before="60" w:beforeAutospacing="0" w:after="0" w:afterAutospacing="0" w:line="360" w:lineRule="auto"/>
        <w:rPr>
          <w:color w:val="000000"/>
        </w:rPr>
      </w:pPr>
      <w:r w:rsidRPr="008462FB">
        <w:rPr>
          <w:color w:val="000000"/>
        </w:rPr>
        <w:t xml:space="preserve">Керамзитобетон производится в соответствии с требованиями ГОСТ 25820-2000 «Бетоны легкие. Технические условия». Основное вяжущее – цемент по ГОСТ 15825, ГОСТ 965, ГОСТ 10178, ГОСТ 22266, наполнитель – мелкие фракции обожженной вспененной глины. Теплозащитные свойства керамзитобетона хуже, чем у автоклавного пенобетона, газобетона, а тем более </w:t>
      </w:r>
      <w:proofErr w:type="spellStart"/>
      <w:r w:rsidRPr="008462FB">
        <w:rPr>
          <w:color w:val="000000"/>
        </w:rPr>
        <w:t>газосиликата</w:t>
      </w:r>
      <w:proofErr w:type="spellEnd"/>
      <w:r w:rsidRPr="008462FB">
        <w:rPr>
          <w:color w:val="000000"/>
        </w:rPr>
        <w:t xml:space="preserve"> </w:t>
      </w:r>
      <w:proofErr w:type="spellStart"/>
      <w:r w:rsidRPr="008462FB">
        <w:rPr>
          <w:color w:val="000000"/>
        </w:rPr>
        <w:t>Ytong</w:t>
      </w:r>
      <w:proofErr w:type="spellEnd"/>
      <w:r w:rsidRPr="008462FB">
        <w:rPr>
          <w:color w:val="000000"/>
        </w:rPr>
        <w:t xml:space="preserve"> при равных с ними прочностных характеристиках и приближаются к аналогичному показателю для </w:t>
      </w:r>
      <w:proofErr w:type="spellStart"/>
      <w:r w:rsidRPr="008462FB">
        <w:rPr>
          <w:color w:val="000000"/>
        </w:rPr>
        <w:t>арболита</w:t>
      </w:r>
      <w:proofErr w:type="spellEnd"/>
      <w:r w:rsidRPr="008462FB">
        <w:rPr>
          <w:color w:val="000000"/>
        </w:rPr>
        <w:t>.</w:t>
      </w:r>
    </w:p>
    <w:p w:rsidR="008462FB" w:rsidRPr="008462FB" w:rsidRDefault="008462FB" w:rsidP="008462FB">
      <w:pPr>
        <w:pStyle w:val="paragraph"/>
        <w:shd w:val="clear" w:color="auto" w:fill="FFFFFF"/>
        <w:spacing w:before="90" w:beforeAutospacing="0" w:after="0" w:afterAutospacing="0" w:line="360" w:lineRule="auto"/>
        <w:rPr>
          <w:color w:val="000000"/>
        </w:rPr>
      </w:pPr>
      <w:r w:rsidRPr="008462FB">
        <w:rPr>
          <w:rStyle w:val="a3"/>
          <w:color w:val="000000"/>
        </w:rPr>
        <w:t>Преимущества:</w:t>
      </w:r>
    </w:p>
    <w:p w:rsidR="008462FB" w:rsidRPr="008462FB" w:rsidRDefault="008462FB" w:rsidP="008462F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8462FB">
        <w:rPr>
          <w:rFonts w:ascii="Times New Roman" w:hAnsi="Times New Roman" w:cs="Times New Roman"/>
          <w:color w:val="000000"/>
          <w:sz w:val="24"/>
          <w:szCs w:val="24"/>
        </w:rPr>
        <w:t>Дешевый строительный материал;</w:t>
      </w:r>
    </w:p>
    <w:p w:rsidR="008462FB" w:rsidRPr="008462FB" w:rsidRDefault="008462FB" w:rsidP="008462FB">
      <w:pPr>
        <w:numPr>
          <w:ilvl w:val="0"/>
          <w:numId w:val="5"/>
        </w:numPr>
        <w:shd w:val="clear" w:color="auto" w:fill="FFFFFF"/>
        <w:spacing w:before="30" w:after="100" w:afterAutospacing="1" w:line="36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8462FB">
        <w:rPr>
          <w:rFonts w:ascii="Times New Roman" w:hAnsi="Times New Roman" w:cs="Times New Roman"/>
          <w:color w:val="000000"/>
          <w:sz w:val="24"/>
          <w:szCs w:val="24"/>
        </w:rPr>
        <w:t>Экологическая чистота материалов, используемых для производства стеновых блоков;</w:t>
      </w:r>
    </w:p>
    <w:p w:rsidR="008462FB" w:rsidRPr="008462FB" w:rsidRDefault="008462FB" w:rsidP="008462FB">
      <w:pPr>
        <w:numPr>
          <w:ilvl w:val="0"/>
          <w:numId w:val="5"/>
        </w:numPr>
        <w:shd w:val="clear" w:color="auto" w:fill="FFFFFF"/>
        <w:spacing w:before="30" w:after="100" w:afterAutospacing="1" w:line="36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8462FB">
        <w:rPr>
          <w:rFonts w:ascii="Times New Roman" w:hAnsi="Times New Roman" w:cs="Times New Roman"/>
          <w:color w:val="000000"/>
          <w:sz w:val="24"/>
          <w:szCs w:val="24"/>
        </w:rPr>
        <w:t>Негорючесть материала.</w:t>
      </w:r>
    </w:p>
    <w:p w:rsidR="008462FB" w:rsidRPr="008462FB" w:rsidRDefault="008462FB" w:rsidP="008462FB">
      <w:pPr>
        <w:pStyle w:val="paragraph"/>
        <w:shd w:val="clear" w:color="auto" w:fill="FFFFFF"/>
        <w:spacing w:before="90" w:beforeAutospacing="0" w:after="0" w:afterAutospacing="0" w:line="360" w:lineRule="auto"/>
        <w:rPr>
          <w:color w:val="000000"/>
        </w:rPr>
      </w:pPr>
      <w:r w:rsidRPr="008462FB">
        <w:rPr>
          <w:rStyle w:val="a3"/>
          <w:color w:val="000000"/>
        </w:rPr>
        <w:t>Недостатки:</w:t>
      </w:r>
    </w:p>
    <w:p w:rsidR="008462FB" w:rsidRPr="008462FB" w:rsidRDefault="008462FB" w:rsidP="008462F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8462FB">
        <w:rPr>
          <w:rFonts w:ascii="Times New Roman" w:hAnsi="Times New Roman" w:cs="Times New Roman"/>
          <w:color w:val="000000"/>
          <w:sz w:val="24"/>
          <w:szCs w:val="24"/>
        </w:rPr>
        <w:t>Температурная и влажностная усадка по величине соизмерима с усадкой неавтоклавных пенобетонов, что обуславливает целый ряд аналогичных с пенобетоном недостатков и поэтому блоки из керамзитобетона укладывают исключительно на раствор;</w:t>
      </w:r>
    </w:p>
    <w:p w:rsidR="008462FB" w:rsidRPr="008462FB" w:rsidRDefault="008462FB" w:rsidP="008462FB">
      <w:pPr>
        <w:numPr>
          <w:ilvl w:val="0"/>
          <w:numId w:val="6"/>
        </w:numPr>
        <w:shd w:val="clear" w:color="auto" w:fill="FFFFFF"/>
        <w:spacing w:before="30" w:after="100" w:afterAutospacing="1" w:line="36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8462FB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Обязательная наружная гидроизоляция и внутренняя </w:t>
      </w:r>
      <w:proofErr w:type="spellStart"/>
      <w:r w:rsidRPr="008462FB">
        <w:rPr>
          <w:rFonts w:ascii="Times New Roman" w:hAnsi="Times New Roman" w:cs="Times New Roman"/>
          <w:color w:val="000000"/>
          <w:sz w:val="24"/>
          <w:szCs w:val="24"/>
        </w:rPr>
        <w:t>пароизоляция</w:t>
      </w:r>
      <w:proofErr w:type="spellEnd"/>
      <w:r w:rsidRPr="008462FB">
        <w:rPr>
          <w:rFonts w:ascii="Times New Roman" w:hAnsi="Times New Roman" w:cs="Times New Roman"/>
          <w:color w:val="000000"/>
          <w:sz w:val="24"/>
          <w:szCs w:val="24"/>
        </w:rPr>
        <w:t xml:space="preserve"> несущих стен по ГОСТ 25820-2000;</w:t>
      </w:r>
    </w:p>
    <w:p w:rsidR="008462FB" w:rsidRPr="008462FB" w:rsidRDefault="008462FB" w:rsidP="008462FB">
      <w:pPr>
        <w:numPr>
          <w:ilvl w:val="0"/>
          <w:numId w:val="6"/>
        </w:numPr>
        <w:shd w:val="clear" w:color="auto" w:fill="FFFFFF"/>
        <w:spacing w:before="30" w:after="100" w:afterAutospacing="1" w:line="36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8462FB">
        <w:rPr>
          <w:rFonts w:ascii="Times New Roman" w:hAnsi="Times New Roman" w:cs="Times New Roman"/>
          <w:color w:val="000000"/>
          <w:sz w:val="24"/>
          <w:szCs w:val="24"/>
        </w:rPr>
        <w:t>Необходимость возводить очень толстые стены в средней полосе России и северных регионах страны или использовать дополнительное утепление.</w:t>
      </w:r>
    </w:p>
    <w:p w:rsidR="008462FB" w:rsidRPr="008462FB" w:rsidRDefault="008462FB" w:rsidP="008462FB">
      <w:pPr>
        <w:pStyle w:val="2"/>
        <w:shd w:val="clear" w:color="auto" w:fill="FFFFFF"/>
        <w:spacing w:before="24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462FB">
        <w:rPr>
          <w:rFonts w:ascii="Times New Roman" w:hAnsi="Times New Roman" w:cs="Times New Roman"/>
          <w:color w:val="000000"/>
          <w:sz w:val="24"/>
          <w:szCs w:val="24"/>
        </w:rPr>
        <w:t>Полистиролбетон</w:t>
      </w:r>
      <w:proofErr w:type="spellEnd"/>
    </w:p>
    <w:p w:rsidR="008462FB" w:rsidRPr="008462FB" w:rsidRDefault="008462FB" w:rsidP="008462FB">
      <w:pPr>
        <w:pStyle w:val="paragraph"/>
        <w:shd w:val="clear" w:color="auto" w:fill="FFFFFF"/>
        <w:spacing w:before="60" w:beforeAutospacing="0" w:after="0" w:afterAutospacing="0" w:line="360" w:lineRule="auto"/>
        <w:rPr>
          <w:color w:val="000000"/>
        </w:rPr>
      </w:pPr>
      <w:r w:rsidRPr="008462FB">
        <w:rPr>
          <w:color w:val="000000"/>
        </w:rPr>
        <w:t xml:space="preserve">Наполнитель – гранулы полистирола с низкой теплопроводностью, основное вяжущее – цемент по ГОСТ 15825, ГОСТ 965, ГОСТ 10178, ГОСТ 22266. По теплозащитным свойствам </w:t>
      </w:r>
      <w:proofErr w:type="spellStart"/>
      <w:r w:rsidRPr="008462FB">
        <w:rPr>
          <w:color w:val="000000"/>
        </w:rPr>
        <w:t>полистиролбетон</w:t>
      </w:r>
      <w:proofErr w:type="spellEnd"/>
      <w:r w:rsidRPr="008462FB">
        <w:rPr>
          <w:color w:val="000000"/>
        </w:rPr>
        <w:t xml:space="preserve"> лучше керамзитобетона и </w:t>
      </w:r>
      <w:proofErr w:type="spellStart"/>
      <w:r w:rsidRPr="008462FB">
        <w:rPr>
          <w:color w:val="000000"/>
        </w:rPr>
        <w:t>арболита</w:t>
      </w:r>
      <w:proofErr w:type="spellEnd"/>
      <w:r w:rsidRPr="008462FB">
        <w:rPr>
          <w:color w:val="000000"/>
        </w:rPr>
        <w:t xml:space="preserve">, но хуже газобетонов и </w:t>
      </w:r>
      <w:proofErr w:type="spellStart"/>
      <w:r w:rsidRPr="008462FB">
        <w:rPr>
          <w:color w:val="000000"/>
        </w:rPr>
        <w:t>газосиликатов</w:t>
      </w:r>
      <w:proofErr w:type="spellEnd"/>
      <w:r w:rsidRPr="008462FB">
        <w:rPr>
          <w:color w:val="000000"/>
        </w:rPr>
        <w:t xml:space="preserve"> при одинаковых с ними прочностных характеристиках.</w:t>
      </w:r>
    </w:p>
    <w:p w:rsidR="008462FB" w:rsidRPr="008462FB" w:rsidRDefault="008462FB" w:rsidP="008462FB">
      <w:pPr>
        <w:pStyle w:val="paragraph"/>
        <w:shd w:val="clear" w:color="auto" w:fill="FFFFFF"/>
        <w:spacing w:before="90" w:beforeAutospacing="0" w:after="0" w:afterAutospacing="0" w:line="360" w:lineRule="auto"/>
        <w:rPr>
          <w:color w:val="000000"/>
        </w:rPr>
      </w:pPr>
      <w:r w:rsidRPr="008462FB">
        <w:rPr>
          <w:rStyle w:val="a3"/>
          <w:color w:val="000000"/>
        </w:rPr>
        <w:t>Преимущества:</w:t>
      </w:r>
    </w:p>
    <w:p w:rsidR="008462FB" w:rsidRPr="008462FB" w:rsidRDefault="008462FB" w:rsidP="008462F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8462FB">
        <w:rPr>
          <w:rFonts w:ascii="Times New Roman" w:hAnsi="Times New Roman" w:cs="Times New Roman"/>
          <w:color w:val="000000"/>
          <w:sz w:val="24"/>
          <w:szCs w:val="24"/>
        </w:rPr>
        <w:lastRenderedPageBreak/>
        <w:t>хороший комплекс прочностных и теплофизических свойств;</w:t>
      </w:r>
    </w:p>
    <w:p w:rsidR="008462FB" w:rsidRPr="008462FB" w:rsidRDefault="008462FB" w:rsidP="008462FB">
      <w:pPr>
        <w:numPr>
          <w:ilvl w:val="0"/>
          <w:numId w:val="7"/>
        </w:numPr>
        <w:shd w:val="clear" w:color="auto" w:fill="FFFFFF"/>
        <w:spacing w:before="30" w:after="100" w:afterAutospacing="1" w:line="36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8462FB">
        <w:rPr>
          <w:rFonts w:ascii="Times New Roman" w:hAnsi="Times New Roman" w:cs="Times New Roman"/>
          <w:color w:val="000000"/>
          <w:sz w:val="24"/>
          <w:szCs w:val="24"/>
        </w:rPr>
        <w:t>небольшой удельный вес при неплохой конструктивной прочности и приведенном сопротивлении теплопередаче.</w:t>
      </w:r>
    </w:p>
    <w:p w:rsidR="008462FB" w:rsidRPr="008462FB" w:rsidRDefault="008462FB" w:rsidP="008462FB">
      <w:pPr>
        <w:pStyle w:val="paragraph"/>
        <w:shd w:val="clear" w:color="auto" w:fill="FFFFFF"/>
        <w:spacing w:before="90" w:beforeAutospacing="0" w:after="0" w:afterAutospacing="0" w:line="360" w:lineRule="auto"/>
        <w:rPr>
          <w:color w:val="000000"/>
        </w:rPr>
      </w:pPr>
      <w:r w:rsidRPr="008462FB">
        <w:rPr>
          <w:rStyle w:val="a3"/>
          <w:color w:val="000000"/>
        </w:rPr>
        <w:t>Недостатки:</w:t>
      </w:r>
    </w:p>
    <w:p w:rsidR="008462FB" w:rsidRPr="008462FB" w:rsidRDefault="008462FB" w:rsidP="008462F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8462FB">
        <w:rPr>
          <w:rFonts w:ascii="Times New Roman" w:hAnsi="Times New Roman" w:cs="Times New Roman"/>
          <w:color w:val="000000"/>
          <w:sz w:val="24"/>
          <w:szCs w:val="24"/>
        </w:rPr>
        <w:t>горючесть материала;</w:t>
      </w:r>
    </w:p>
    <w:p w:rsidR="008462FB" w:rsidRPr="008462FB" w:rsidRDefault="008462FB" w:rsidP="008462FB">
      <w:pPr>
        <w:numPr>
          <w:ilvl w:val="0"/>
          <w:numId w:val="8"/>
        </w:numPr>
        <w:shd w:val="clear" w:color="auto" w:fill="FFFFFF"/>
        <w:spacing w:before="30" w:after="100" w:afterAutospacing="1" w:line="36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8462FB">
        <w:rPr>
          <w:rFonts w:ascii="Times New Roman" w:hAnsi="Times New Roman" w:cs="Times New Roman"/>
          <w:color w:val="000000"/>
          <w:sz w:val="24"/>
          <w:szCs w:val="24"/>
        </w:rPr>
        <w:t>высокая стоимость;</w:t>
      </w:r>
    </w:p>
    <w:p w:rsidR="008462FB" w:rsidRPr="008462FB" w:rsidRDefault="008462FB" w:rsidP="008462FB">
      <w:pPr>
        <w:numPr>
          <w:ilvl w:val="0"/>
          <w:numId w:val="8"/>
        </w:numPr>
        <w:shd w:val="clear" w:color="auto" w:fill="FFFFFF"/>
        <w:spacing w:before="30" w:after="100" w:afterAutospacing="1" w:line="36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8462FB">
        <w:rPr>
          <w:rFonts w:ascii="Times New Roman" w:hAnsi="Times New Roman" w:cs="Times New Roman"/>
          <w:color w:val="000000"/>
          <w:sz w:val="24"/>
          <w:szCs w:val="24"/>
        </w:rPr>
        <w:t>сомнительная экологическая безопасность полистирола.</w:t>
      </w:r>
    </w:p>
    <w:p w:rsidR="008462FB" w:rsidRPr="008462FB" w:rsidRDefault="008462FB" w:rsidP="008462FB">
      <w:pPr>
        <w:pStyle w:val="1"/>
        <w:shd w:val="clear" w:color="auto" w:fill="FFFFFF"/>
        <w:spacing w:before="0" w:beforeAutospacing="0" w:after="0" w:afterAutospacing="0" w:line="36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Ф</w:t>
      </w:r>
      <w:r w:rsidRPr="008462FB">
        <w:rPr>
          <w:color w:val="000000"/>
          <w:sz w:val="24"/>
          <w:szCs w:val="24"/>
        </w:rPr>
        <w:t>иброцементны</w:t>
      </w:r>
      <w:r>
        <w:rPr>
          <w:color w:val="000000"/>
          <w:sz w:val="24"/>
          <w:szCs w:val="24"/>
        </w:rPr>
        <w:t>е</w:t>
      </w:r>
      <w:proofErr w:type="spellEnd"/>
      <w:r w:rsidRPr="008462FB">
        <w:rPr>
          <w:color w:val="000000"/>
          <w:sz w:val="24"/>
          <w:szCs w:val="24"/>
        </w:rPr>
        <w:t xml:space="preserve"> плит</w:t>
      </w:r>
      <w:r>
        <w:rPr>
          <w:color w:val="000000"/>
          <w:sz w:val="24"/>
          <w:szCs w:val="24"/>
        </w:rPr>
        <w:t>ы</w:t>
      </w:r>
    </w:p>
    <w:p w:rsidR="008462FB" w:rsidRPr="008462FB" w:rsidRDefault="008462FB" w:rsidP="008462FB">
      <w:pPr>
        <w:pStyle w:val="paragraph"/>
        <w:shd w:val="clear" w:color="auto" w:fill="FFFFFF"/>
        <w:spacing w:before="90" w:beforeAutospacing="0" w:after="0" w:afterAutospacing="0" w:line="360" w:lineRule="auto"/>
        <w:rPr>
          <w:color w:val="000000"/>
        </w:rPr>
      </w:pPr>
      <w:r w:rsidRPr="008462FB">
        <w:rPr>
          <w:color w:val="000000"/>
        </w:rPr>
        <w:t xml:space="preserve">В последние годы одним из самых популярных материалов для строительства фасадов стал </w:t>
      </w:r>
      <w:proofErr w:type="spellStart"/>
      <w:r w:rsidRPr="008462FB">
        <w:rPr>
          <w:color w:val="000000"/>
        </w:rPr>
        <w:t>фиброцемент</w:t>
      </w:r>
      <w:proofErr w:type="spellEnd"/>
      <w:r w:rsidRPr="008462FB">
        <w:rPr>
          <w:color w:val="000000"/>
        </w:rPr>
        <w:t>, обладающий высокими эксплуатационными качествами. Он не содержит токсичных веществ, не вредит природе и человеческому здоровью. В составе не содержаться смолы или формальдегиды.</w:t>
      </w:r>
    </w:p>
    <w:p w:rsidR="008462FB" w:rsidRPr="008462FB" w:rsidRDefault="008462FB" w:rsidP="008462FB">
      <w:pPr>
        <w:pStyle w:val="paragraph"/>
        <w:spacing w:before="90" w:beforeAutospacing="0" w:after="0" w:afterAutospacing="0" w:line="360" w:lineRule="auto"/>
      </w:pPr>
      <w:proofErr w:type="spellStart"/>
      <w:r w:rsidRPr="008462FB">
        <w:t>Фиброцементные</w:t>
      </w:r>
      <w:proofErr w:type="spellEnd"/>
      <w:r w:rsidRPr="008462FB">
        <w:t xml:space="preserve"> плиты часто применяются для возведения новых построек и сооружения каркасных домов. Они характеризуются длительным сроком службы и устойчивостью к негативным внешним воздействиям.</w:t>
      </w:r>
    </w:p>
    <w:p w:rsidR="008462FB" w:rsidRPr="008462FB" w:rsidRDefault="008462FB" w:rsidP="008462FB">
      <w:pPr>
        <w:pStyle w:val="1"/>
        <w:shd w:val="clear" w:color="auto" w:fill="FFFFFF"/>
        <w:spacing w:before="0" w:beforeAutospacing="0" w:after="0" w:afterAutospacing="0" w:line="360" w:lineRule="auto"/>
        <w:rPr>
          <w:color w:val="000000"/>
          <w:sz w:val="24"/>
          <w:szCs w:val="24"/>
        </w:rPr>
      </w:pPr>
      <w:r w:rsidRPr="008462FB">
        <w:rPr>
          <w:color w:val="000000"/>
          <w:sz w:val="24"/>
          <w:szCs w:val="24"/>
        </w:rPr>
        <w:t>Особенности и отличия</w:t>
      </w:r>
    </w:p>
    <w:p w:rsidR="008462FB" w:rsidRPr="008462FB" w:rsidRDefault="008462FB" w:rsidP="008462FB">
      <w:pPr>
        <w:pStyle w:val="paragraph"/>
        <w:spacing w:before="60" w:beforeAutospacing="0" w:after="0" w:afterAutospacing="0" w:line="360" w:lineRule="auto"/>
      </w:pPr>
      <w:proofErr w:type="spellStart"/>
      <w:r w:rsidRPr="008462FB">
        <w:t>Фиброцементные</w:t>
      </w:r>
      <w:proofErr w:type="spellEnd"/>
      <w:r w:rsidRPr="008462FB">
        <w:t xml:space="preserve"> плиты используются при возведении фасадов и внутренней отделке стен в некоторых случаях. В составе содержится цемент, минеральные вещества и целлюлоза. Чтобы получить готовые листы, все компоненты прессуются под высоким давлением. Такой способ производства позволяет получить гибкую и прочную структуру, которая выдерживает нагрузки.</w:t>
      </w:r>
    </w:p>
    <w:p w:rsidR="008462FB" w:rsidRPr="008462FB" w:rsidRDefault="008462FB" w:rsidP="008462FB">
      <w:pPr>
        <w:pStyle w:val="paragraph"/>
        <w:spacing w:before="0" w:beforeAutospacing="0" w:after="0" w:afterAutospacing="0" w:line="360" w:lineRule="auto"/>
        <w:rPr>
          <w:i/>
          <w:iCs/>
        </w:rPr>
      </w:pPr>
      <w:r w:rsidRPr="008462FB">
        <w:rPr>
          <w:i/>
          <w:iCs/>
        </w:rPr>
        <w:t xml:space="preserve">Размеры могут отличаться в зависимости от применения. На современном рынке представлен широкий выбор различных типоразмеров </w:t>
      </w:r>
      <w:proofErr w:type="spellStart"/>
      <w:r w:rsidRPr="008462FB">
        <w:rPr>
          <w:i/>
          <w:iCs/>
        </w:rPr>
        <w:t>фиброцемента</w:t>
      </w:r>
      <w:proofErr w:type="spellEnd"/>
      <w:r w:rsidRPr="008462FB">
        <w:rPr>
          <w:i/>
          <w:iCs/>
        </w:rPr>
        <w:t>. Это позволяет возводить постройки различных конфигураций.</w:t>
      </w:r>
    </w:p>
    <w:p w:rsidR="008462FB" w:rsidRPr="008462FB" w:rsidRDefault="008462FB" w:rsidP="008462FB">
      <w:pPr>
        <w:pStyle w:val="paragraph"/>
        <w:spacing w:before="180" w:beforeAutospacing="0" w:after="0" w:afterAutospacing="0" w:line="360" w:lineRule="auto"/>
      </w:pPr>
      <w:r w:rsidRPr="008462FB">
        <w:t xml:space="preserve">Среди ключевых особенностей выделяют </w:t>
      </w:r>
      <w:proofErr w:type="gramStart"/>
      <w:r w:rsidRPr="008462FB">
        <w:t>такие</w:t>
      </w:r>
      <w:proofErr w:type="gramEnd"/>
      <w:r w:rsidRPr="008462FB">
        <w:t>:</w:t>
      </w:r>
    </w:p>
    <w:p w:rsidR="008462FB" w:rsidRPr="008462FB" w:rsidRDefault="008462FB" w:rsidP="008462FB">
      <w:pPr>
        <w:numPr>
          <w:ilvl w:val="0"/>
          <w:numId w:val="9"/>
        </w:numPr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8462FB">
        <w:rPr>
          <w:rFonts w:ascii="Times New Roman" w:hAnsi="Times New Roman" w:cs="Times New Roman"/>
          <w:sz w:val="24"/>
          <w:szCs w:val="24"/>
        </w:rPr>
        <w:t>Фиброцемент</w:t>
      </w:r>
      <w:proofErr w:type="spellEnd"/>
      <w:r w:rsidRPr="008462FB">
        <w:rPr>
          <w:rFonts w:ascii="Times New Roman" w:hAnsi="Times New Roman" w:cs="Times New Roman"/>
          <w:sz w:val="24"/>
          <w:szCs w:val="24"/>
        </w:rPr>
        <w:t xml:space="preserve"> долго сохраняет эксплуатационные качества. Срок службы сырья составляет более пятидесяти лет при правильном использовании.</w:t>
      </w:r>
    </w:p>
    <w:p w:rsidR="008462FB" w:rsidRPr="008462FB" w:rsidRDefault="008462FB" w:rsidP="008462FB">
      <w:pPr>
        <w:numPr>
          <w:ilvl w:val="0"/>
          <w:numId w:val="9"/>
        </w:numPr>
        <w:spacing w:before="30" w:after="100" w:afterAutospacing="1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62FB">
        <w:rPr>
          <w:rFonts w:ascii="Times New Roman" w:hAnsi="Times New Roman" w:cs="Times New Roman"/>
          <w:sz w:val="24"/>
          <w:szCs w:val="24"/>
        </w:rPr>
        <w:t>Изделия отличаются высокой безопасностью. Они не поддерживают горения, поэтому защищают постройки от огня в случае возникновения пожара.</w:t>
      </w:r>
    </w:p>
    <w:p w:rsidR="008462FB" w:rsidRPr="008462FB" w:rsidRDefault="008462FB" w:rsidP="008462FB">
      <w:pPr>
        <w:numPr>
          <w:ilvl w:val="0"/>
          <w:numId w:val="9"/>
        </w:numPr>
        <w:spacing w:before="30" w:after="100" w:afterAutospacing="1" w:line="36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8462FB">
        <w:rPr>
          <w:rFonts w:ascii="Times New Roman" w:hAnsi="Times New Roman" w:cs="Times New Roman"/>
          <w:sz w:val="24"/>
          <w:szCs w:val="24"/>
        </w:rPr>
        <w:t>Фиброцемент</w:t>
      </w:r>
      <w:proofErr w:type="spellEnd"/>
      <w:r w:rsidRPr="008462FB">
        <w:rPr>
          <w:rFonts w:ascii="Times New Roman" w:hAnsi="Times New Roman" w:cs="Times New Roman"/>
          <w:sz w:val="24"/>
          <w:szCs w:val="24"/>
        </w:rPr>
        <w:t xml:space="preserve"> обладает хорошей </w:t>
      </w:r>
      <w:proofErr w:type="spellStart"/>
      <w:r w:rsidRPr="008462FB">
        <w:rPr>
          <w:rFonts w:ascii="Times New Roman" w:hAnsi="Times New Roman" w:cs="Times New Roman"/>
          <w:sz w:val="24"/>
          <w:szCs w:val="24"/>
        </w:rPr>
        <w:t>теплопроводимостью</w:t>
      </w:r>
      <w:proofErr w:type="spellEnd"/>
      <w:r w:rsidRPr="008462FB">
        <w:rPr>
          <w:rFonts w:ascii="Times New Roman" w:hAnsi="Times New Roman" w:cs="Times New Roman"/>
          <w:sz w:val="24"/>
          <w:szCs w:val="24"/>
        </w:rPr>
        <w:t>. Это позволяет сохранять внутри помещения тепло даже без использования дополнительного утепления стен.</w:t>
      </w:r>
    </w:p>
    <w:p w:rsidR="008462FB" w:rsidRPr="008462FB" w:rsidRDefault="008462FB" w:rsidP="008462FB">
      <w:pPr>
        <w:numPr>
          <w:ilvl w:val="0"/>
          <w:numId w:val="9"/>
        </w:numPr>
        <w:spacing w:before="30" w:after="100" w:afterAutospacing="1" w:line="36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8462FB">
        <w:rPr>
          <w:rFonts w:ascii="Times New Roman" w:hAnsi="Times New Roman" w:cs="Times New Roman"/>
          <w:sz w:val="24"/>
          <w:szCs w:val="24"/>
        </w:rPr>
        <w:lastRenderedPageBreak/>
        <w:t>Фиброцементные</w:t>
      </w:r>
      <w:proofErr w:type="spellEnd"/>
      <w:r w:rsidRPr="008462FB">
        <w:rPr>
          <w:rFonts w:ascii="Times New Roman" w:hAnsi="Times New Roman" w:cs="Times New Roman"/>
          <w:sz w:val="24"/>
          <w:szCs w:val="24"/>
        </w:rPr>
        <w:t xml:space="preserve"> плитки обладают хорошей звукоизоляцией.</w:t>
      </w:r>
    </w:p>
    <w:p w:rsidR="008462FB" w:rsidRPr="008462FB" w:rsidRDefault="008462FB" w:rsidP="008462FB">
      <w:pPr>
        <w:numPr>
          <w:ilvl w:val="0"/>
          <w:numId w:val="9"/>
        </w:numPr>
        <w:spacing w:before="30" w:after="100" w:afterAutospacing="1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62FB">
        <w:rPr>
          <w:rFonts w:ascii="Times New Roman" w:hAnsi="Times New Roman" w:cs="Times New Roman"/>
          <w:sz w:val="24"/>
          <w:szCs w:val="24"/>
        </w:rPr>
        <w:t>Материал позволяет поддерживать оптимальный микроклимат внутри помещения.</w:t>
      </w:r>
    </w:p>
    <w:p w:rsidR="008462FB" w:rsidRPr="008462FB" w:rsidRDefault="008462FB" w:rsidP="008462FB">
      <w:pPr>
        <w:pStyle w:val="paragraph"/>
        <w:spacing w:before="90" w:beforeAutospacing="0" w:after="0" w:afterAutospacing="0" w:line="360" w:lineRule="auto"/>
      </w:pPr>
      <w:proofErr w:type="spellStart"/>
      <w:r w:rsidRPr="008462FB">
        <w:t>Фиброцемент</w:t>
      </w:r>
      <w:proofErr w:type="spellEnd"/>
      <w:r w:rsidRPr="008462FB">
        <w:t xml:space="preserve"> обладает высокой устойчивостью и привлекательным внешним видом. Может использоваться в качестве финишной отделки стен, чтобы придать привлекательности постройке.</w:t>
      </w:r>
    </w:p>
    <w:p w:rsidR="008462FB" w:rsidRPr="00817496" w:rsidRDefault="008462FB" w:rsidP="008462FB">
      <w:pPr>
        <w:pStyle w:val="2"/>
        <w:spacing w:before="24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17496">
        <w:rPr>
          <w:rFonts w:ascii="Times New Roman" w:hAnsi="Times New Roman" w:cs="Times New Roman"/>
          <w:color w:val="auto"/>
          <w:sz w:val="24"/>
          <w:szCs w:val="24"/>
        </w:rPr>
        <w:t>Преимущества</w:t>
      </w:r>
    </w:p>
    <w:p w:rsidR="008462FB" w:rsidRPr="008462FB" w:rsidRDefault="008462FB" w:rsidP="008462FB">
      <w:pPr>
        <w:pStyle w:val="paragraph"/>
        <w:spacing w:before="60" w:beforeAutospacing="0" w:after="0" w:afterAutospacing="0" w:line="360" w:lineRule="auto"/>
      </w:pPr>
      <w:r w:rsidRPr="008462FB">
        <w:t>Создать </w:t>
      </w:r>
      <w:r w:rsidRPr="00817496">
        <w:rPr>
          <w:rFonts w:eastAsiaTheme="majorEastAsia"/>
        </w:rPr>
        <w:t>вентилируемый фасад</w:t>
      </w:r>
      <w:r w:rsidRPr="008462FB">
        <w:t xml:space="preserve"> можно с помощью </w:t>
      </w:r>
      <w:proofErr w:type="spellStart"/>
      <w:r w:rsidRPr="008462FB">
        <w:t>фиброцементных</w:t>
      </w:r>
      <w:proofErr w:type="spellEnd"/>
      <w:r w:rsidRPr="008462FB">
        <w:t xml:space="preserve"> плит. Это уникальная возможность создать оптимальный микроклимат в доме. Еще одно преимущество – гибкость, что позволяет придавать изделию разных форм и размеров.</w:t>
      </w:r>
    </w:p>
    <w:p w:rsidR="008462FB" w:rsidRPr="008462FB" w:rsidRDefault="008462FB" w:rsidP="008462FB">
      <w:pPr>
        <w:pStyle w:val="paragraph"/>
        <w:spacing w:before="0" w:beforeAutospacing="0" w:after="0" w:afterAutospacing="0" w:line="360" w:lineRule="auto"/>
        <w:rPr>
          <w:i/>
          <w:iCs/>
        </w:rPr>
      </w:pPr>
      <w:r w:rsidRPr="008462FB">
        <w:rPr>
          <w:i/>
          <w:iCs/>
        </w:rPr>
        <w:t xml:space="preserve">Среди ключевых достоинств пользователи отмечают долгий срок службы и температурную устойчивость. С помощью </w:t>
      </w:r>
      <w:proofErr w:type="spellStart"/>
      <w:proofErr w:type="gramStart"/>
      <w:r w:rsidRPr="008462FB">
        <w:rPr>
          <w:i/>
          <w:iCs/>
        </w:rPr>
        <w:t>фиброцемента</w:t>
      </w:r>
      <w:proofErr w:type="spellEnd"/>
      <w:proofErr w:type="gramEnd"/>
      <w:r w:rsidRPr="008462FB">
        <w:rPr>
          <w:i/>
          <w:iCs/>
        </w:rPr>
        <w:t xml:space="preserve"> получается обеспечить оптимальную </w:t>
      </w:r>
      <w:proofErr w:type="spellStart"/>
      <w:r w:rsidRPr="008462FB">
        <w:rPr>
          <w:i/>
          <w:iCs/>
        </w:rPr>
        <w:t>шумоизоляцию</w:t>
      </w:r>
      <w:proofErr w:type="spellEnd"/>
      <w:r w:rsidRPr="008462FB">
        <w:rPr>
          <w:i/>
          <w:iCs/>
        </w:rPr>
        <w:t xml:space="preserve"> и сохранение тепла в помещении. Покрытие из данного материала выглядит привлекательно и эстетично.</w:t>
      </w:r>
    </w:p>
    <w:p w:rsidR="008462FB" w:rsidRPr="008462FB" w:rsidRDefault="008462FB" w:rsidP="008462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462FB" w:rsidRPr="008462FB" w:rsidSect="008462F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5577"/>
    <w:multiLevelType w:val="multilevel"/>
    <w:tmpl w:val="1FBA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B1149"/>
    <w:multiLevelType w:val="multilevel"/>
    <w:tmpl w:val="894A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8936DB"/>
    <w:multiLevelType w:val="multilevel"/>
    <w:tmpl w:val="4B88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FE0F94"/>
    <w:multiLevelType w:val="multilevel"/>
    <w:tmpl w:val="AF46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CD1C4D"/>
    <w:multiLevelType w:val="multilevel"/>
    <w:tmpl w:val="F2624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ED47C2"/>
    <w:multiLevelType w:val="multilevel"/>
    <w:tmpl w:val="2542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AC4E67"/>
    <w:multiLevelType w:val="multilevel"/>
    <w:tmpl w:val="23221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E741B2"/>
    <w:multiLevelType w:val="multilevel"/>
    <w:tmpl w:val="BD5A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BA5E02"/>
    <w:multiLevelType w:val="multilevel"/>
    <w:tmpl w:val="59D4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462FB"/>
    <w:rsid w:val="000B63E8"/>
    <w:rsid w:val="00817496"/>
    <w:rsid w:val="00846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3E8"/>
  </w:style>
  <w:style w:type="paragraph" w:styleId="1">
    <w:name w:val="heading 1"/>
    <w:basedOn w:val="a"/>
    <w:link w:val="10"/>
    <w:uiPriority w:val="9"/>
    <w:qFormat/>
    <w:rsid w:val="008462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2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2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ragraph">
    <w:name w:val="paragraph"/>
    <w:basedOn w:val="a"/>
    <w:rsid w:val="0084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462F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462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Emphasis"/>
    <w:basedOn w:val="a0"/>
    <w:uiPriority w:val="20"/>
    <w:qFormat/>
    <w:rsid w:val="008462FB"/>
    <w:rPr>
      <w:i/>
      <w:iCs/>
    </w:rPr>
  </w:style>
  <w:style w:type="character" w:styleId="a5">
    <w:name w:val="Hyperlink"/>
    <w:basedOn w:val="a0"/>
    <w:uiPriority w:val="99"/>
    <w:semiHidden/>
    <w:unhideWhenUsed/>
    <w:rsid w:val="008462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315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2904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</w:div>
          </w:divsChild>
        </w:div>
      </w:divsChild>
    </w:div>
    <w:div w:id="14691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5293">
          <w:marLeft w:val="-105"/>
          <w:marRight w:val="-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6367">
              <w:marLeft w:val="10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4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85202">
          <w:blockQuote w:val="1"/>
          <w:marLeft w:val="0"/>
          <w:marRight w:val="0"/>
          <w:marTop w:val="180"/>
          <w:marBottom w:val="0"/>
          <w:divBdr>
            <w:top w:val="none" w:sz="0" w:space="0" w:color="auto"/>
            <w:left w:val="single" w:sz="6" w:space="5" w:color="CCCCCC"/>
            <w:bottom w:val="none" w:sz="0" w:space="0" w:color="auto"/>
            <w:right w:val="none" w:sz="0" w:space="0" w:color="auto"/>
          </w:divBdr>
        </w:div>
        <w:div w:id="1246770433">
          <w:blockQuote w:val="1"/>
          <w:marLeft w:val="0"/>
          <w:marRight w:val="0"/>
          <w:marTop w:val="180"/>
          <w:marBottom w:val="0"/>
          <w:divBdr>
            <w:top w:val="none" w:sz="0" w:space="0" w:color="auto"/>
            <w:left w:val="single" w:sz="6" w:space="5" w:color="CCCCCC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 НС312</dc:creator>
  <cp:lastModifiedBy>Студент НС312</cp:lastModifiedBy>
  <cp:revision>1</cp:revision>
  <dcterms:created xsi:type="dcterms:W3CDTF">2020-12-07T05:55:00Z</dcterms:created>
  <dcterms:modified xsi:type="dcterms:W3CDTF">2020-12-07T06:07:00Z</dcterms:modified>
</cp:coreProperties>
</file>