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A32" w:rsidRDefault="006F5A32" w:rsidP="005D4CB4">
      <w:pPr>
        <w:spacing w:line="140" w:lineRule="atLeast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Задание СУС-19,18.02.22г., 2 пара, практика</w:t>
      </w:r>
    </w:p>
    <w:p w:rsidR="00F7267C" w:rsidRDefault="006F5A32" w:rsidP="006F5A32">
      <w:pPr>
        <w:spacing w:line="140" w:lineRule="atLeas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1. Описать технологический процесс (взять материал из задания, распечатать и принести на занятие) </w:t>
      </w:r>
    </w:p>
    <w:p w:rsidR="00C54890" w:rsidRDefault="006F5A32" w:rsidP="006F5A32">
      <w:pPr>
        <w:spacing w:line="140" w:lineRule="atLeas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2. Требования к </w:t>
      </w:r>
      <w:proofErr w:type="gramStart"/>
      <w:r>
        <w:rPr>
          <w:rFonts w:ascii="Times New Roman" w:hAnsi="Times New Roman"/>
          <w:sz w:val="32"/>
          <w:szCs w:val="32"/>
        </w:rPr>
        <w:t>плану  промышленного</w:t>
      </w:r>
      <w:proofErr w:type="gramEnd"/>
      <w:r>
        <w:rPr>
          <w:rFonts w:ascii="Times New Roman" w:hAnsi="Times New Roman"/>
          <w:sz w:val="32"/>
          <w:szCs w:val="32"/>
        </w:rPr>
        <w:t xml:space="preserve"> здания- распечатать,  иметь перед собой</w:t>
      </w:r>
    </w:p>
    <w:p w:rsidR="00C80AE5" w:rsidRPr="00C54890" w:rsidRDefault="00C54890" w:rsidP="00C80AE5">
      <w:pPr>
        <w:spacing w:line="140" w:lineRule="atLeast"/>
        <w:rPr>
          <w:rFonts w:ascii="Times New Roman" w:hAnsi="Times New Roman"/>
          <w:noProof/>
          <w:sz w:val="28"/>
          <w:szCs w:val="28"/>
        </w:rPr>
      </w:pPr>
      <w:r w:rsidRPr="00C54890"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План здания выполняют на отметке 0.000. </w:t>
      </w:r>
      <w:r w:rsidRPr="00C54890"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Площад</w:t>
      </w: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ки, </w:t>
      </w:r>
      <w:proofErr w:type="gramStart"/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антресоли</w:t>
      </w:r>
      <w:r w:rsidRPr="00C54890"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 </w:t>
      </w:r>
      <w:r w:rsidRPr="00C54890"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 и</w:t>
      </w:r>
      <w:proofErr w:type="gramEnd"/>
      <w:r w:rsidRPr="00C54890"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 другие конструкции, расположенные выше секущей плоскости, изображают схематично тонкой</w:t>
      </w:r>
      <w:r w:rsidR="00C80AE5" w:rsidRPr="00C80AE5"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 </w:t>
      </w:r>
      <w:r w:rsidR="00C80AE5" w:rsidRPr="00C54890"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штрихпунктирной линией с двумя точками.</w:t>
      </w:r>
    </w:p>
    <w:p w:rsidR="00C54890" w:rsidRDefault="00C54890" w:rsidP="006F5A32">
      <w:pPr>
        <w:spacing w:line="140" w:lineRule="atLeast"/>
        <w:rPr>
          <w:noProof/>
        </w:rPr>
      </w:pPr>
    </w:p>
    <w:p w:rsidR="00C54890" w:rsidRDefault="00C54890" w:rsidP="006F5A32">
      <w:pPr>
        <w:spacing w:line="140" w:lineRule="atLeast"/>
        <w:rPr>
          <w:noProof/>
        </w:rPr>
      </w:pPr>
    </w:p>
    <w:p w:rsidR="006F5A32" w:rsidRPr="00C54890" w:rsidRDefault="00C80AE5" w:rsidP="006F5A32">
      <w:pPr>
        <w:spacing w:line="140" w:lineRule="atLeast"/>
        <w:rPr>
          <w:rFonts w:ascii="Arial" w:hAnsi="Arial" w:cs="Arial"/>
          <w:color w:val="444444"/>
          <w:shd w:val="clear" w:color="auto" w:fill="FFFFFF"/>
        </w:rPr>
      </w:pPr>
      <w:r>
        <w:rPr>
          <w:noProof/>
        </w:rPr>
        <w:drawing>
          <wp:inline distT="0" distB="0" distL="0" distR="0" wp14:anchorId="3F51F9AE" wp14:editId="46E46AD1">
            <wp:extent cx="5939790" cy="4075430"/>
            <wp:effectExtent l="0" t="0" r="3810" b="1270"/>
            <wp:docPr id="2" name="Рисунок 2" descr="https://api.docs.cntd.ru/img/12/00/16/18/04/de32de57-1dc6-429b-9193-f93b46970199/P054A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pi.docs.cntd.ru/img/12/00/16/18/04/de32de57-1dc6-429b-9193-f93b46970199/P054A000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07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5A32" w:rsidRPr="00C54890" w:rsidSect="00FC399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57094"/>
    <w:multiLevelType w:val="multilevel"/>
    <w:tmpl w:val="7548D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476367"/>
    <w:multiLevelType w:val="multilevel"/>
    <w:tmpl w:val="45FAE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347C8B"/>
    <w:multiLevelType w:val="multilevel"/>
    <w:tmpl w:val="80CCB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FE3FBE"/>
    <w:multiLevelType w:val="multilevel"/>
    <w:tmpl w:val="26948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C61"/>
    <w:rsid w:val="002B50AD"/>
    <w:rsid w:val="005A5B71"/>
    <w:rsid w:val="005D4CB4"/>
    <w:rsid w:val="005F6D13"/>
    <w:rsid w:val="00636402"/>
    <w:rsid w:val="006451F9"/>
    <w:rsid w:val="00656DE3"/>
    <w:rsid w:val="006F5A32"/>
    <w:rsid w:val="008272B1"/>
    <w:rsid w:val="00830C61"/>
    <w:rsid w:val="009A6221"/>
    <w:rsid w:val="00B80D84"/>
    <w:rsid w:val="00C54890"/>
    <w:rsid w:val="00C80AE5"/>
    <w:rsid w:val="00F0757B"/>
    <w:rsid w:val="00F7267C"/>
    <w:rsid w:val="00FC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FD7A1"/>
  <w15:chartTrackingRefBased/>
  <w15:docId w15:val="{96DBE91D-4841-43B5-B186-7595976A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22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6D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5F6D13"/>
    <w:rPr>
      <w:b/>
      <w:bCs/>
    </w:rPr>
  </w:style>
  <w:style w:type="paragraph" w:styleId="a5">
    <w:name w:val="List Paragraph"/>
    <w:basedOn w:val="a"/>
    <w:uiPriority w:val="34"/>
    <w:qFormat/>
    <w:rsid w:val="005F6D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6">
    <w:name w:val="Body Text Indent"/>
    <w:basedOn w:val="a"/>
    <w:link w:val="a7"/>
    <w:uiPriority w:val="99"/>
    <w:semiHidden/>
    <w:rsid w:val="009A6221"/>
    <w:pPr>
      <w:spacing w:after="120" w:line="240" w:lineRule="auto"/>
      <w:ind w:left="283"/>
    </w:pPr>
    <w:rPr>
      <w:rFonts w:ascii="Times New Roman" w:hAnsi="Times New Roman"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A622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2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8" w:color="DDDDDD"/>
              </w:divBdr>
              <w:divsChild>
                <w:div w:id="182874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31892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8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0" w:color="777777"/>
                            <w:left w:val="dashed" w:sz="6" w:space="0" w:color="777777"/>
                            <w:bottom w:val="dashed" w:sz="6" w:space="0" w:color="777777"/>
                            <w:right w:val="dashed" w:sz="6" w:space="0" w:color="777777"/>
                          </w:divBdr>
                        </w:div>
                        <w:div w:id="2039432592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426678">
                  <w:marLeft w:val="0"/>
                  <w:marRight w:val="0"/>
                  <w:marTop w:val="810"/>
                  <w:marBottom w:val="506"/>
                  <w:divBdr>
                    <w:top w:val="single" w:sz="6" w:space="12" w:color="DDDDDD"/>
                    <w:left w:val="single" w:sz="6" w:space="12" w:color="DDDDDD"/>
                    <w:bottom w:val="single" w:sz="6" w:space="12" w:color="DDDDDD"/>
                    <w:right w:val="single" w:sz="6" w:space="12" w:color="DDDDDD"/>
                  </w:divBdr>
                  <w:divsChild>
                    <w:div w:id="143655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55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28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03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561942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16501">
                  <w:marLeft w:val="0"/>
                  <w:marRight w:val="0"/>
                  <w:marTop w:val="75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21494">
                      <w:marLeft w:val="0"/>
                      <w:marRight w:val="0"/>
                      <w:marTop w:val="10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92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81652">
                              <w:marLeft w:val="0"/>
                              <w:marRight w:val="0"/>
                              <w:marTop w:val="30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7" w:color="CCCCCC"/>
                                <w:right w:val="none" w:sz="0" w:space="0" w:color="auto"/>
                              </w:divBdr>
                              <w:divsChild>
                                <w:div w:id="210109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96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6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34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813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712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92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DDDDD"/>
                                                    <w:left w:val="single" w:sz="6" w:space="0" w:color="DDDDDD"/>
                                                    <w:bottom w:val="none" w:sz="0" w:space="0" w:color="auto"/>
                                                    <w:right w:val="single" w:sz="6" w:space="0" w:color="DDDDDD"/>
                                                  </w:divBdr>
                                                  <w:divsChild>
                                                    <w:div w:id="575091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9" w:color="FFFFFF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8805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4" w:color="DDDDDD"/>
                                                    <w:bottom w:val="single" w:sz="6" w:space="2" w:color="DDDDDD"/>
                                                    <w:right w:val="single" w:sz="6" w:space="6" w:color="DDDDDD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744356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56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CCCCCC"/>
                                <w:right w:val="none" w:sz="0" w:space="0" w:color="auto"/>
                              </w:divBdr>
                              <w:divsChild>
                                <w:div w:id="119350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2" w:color="FDB524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54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594502">
                  <w:marLeft w:val="0"/>
                  <w:marRight w:val="0"/>
                  <w:marTop w:val="45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04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1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0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4587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single" w:sz="24" w:space="9" w:color="548EAA"/>
            <w:bottom w:val="none" w:sz="0" w:space="0" w:color="auto"/>
            <w:right w:val="none" w:sz="0" w:space="0" w:color="auto"/>
          </w:divBdr>
        </w:div>
      </w:divsChild>
    </w:div>
    <w:div w:id="18069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218D8-78A3-4DBC-AA26-4F3F9387A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2022-02-17T05:25:00Z</dcterms:created>
  <dcterms:modified xsi:type="dcterms:W3CDTF">2022-02-17T05:25:00Z</dcterms:modified>
</cp:coreProperties>
</file>