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7842" w:rsidRDefault="00397842" w:rsidP="00397842">
      <w:pPr>
        <w:rPr>
          <w:sz w:val="24"/>
          <w:szCs w:val="24"/>
        </w:rPr>
      </w:pPr>
      <w:r>
        <w:rPr>
          <w:sz w:val="24"/>
          <w:szCs w:val="24"/>
        </w:rPr>
        <w:t xml:space="preserve">Семинарское занятие </w:t>
      </w:r>
      <w:bookmarkStart w:id="0" w:name="_GoBack"/>
      <w:bookmarkEnd w:id="0"/>
    </w:p>
    <w:p w:rsidR="00397842" w:rsidRDefault="00397842" w:rsidP="00397842">
      <w:pPr>
        <w:rPr>
          <w:sz w:val="24"/>
          <w:szCs w:val="24"/>
        </w:rPr>
      </w:pPr>
    </w:p>
    <w:p w:rsidR="00397842" w:rsidRDefault="00397842" w:rsidP="00397842">
      <w:pPr>
        <w:rPr>
          <w:sz w:val="24"/>
          <w:szCs w:val="24"/>
        </w:rPr>
      </w:pPr>
      <w:r>
        <w:rPr>
          <w:sz w:val="24"/>
          <w:szCs w:val="24"/>
        </w:rPr>
        <w:t>Тема: Социальные группы</w:t>
      </w:r>
    </w:p>
    <w:p w:rsidR="00397842" w:rsidRDefault="00397842" w:rsidP="00397842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Понятие социальных групп</w:t>
      </w:r>
    </w:p>
    <w:p w:rsidR="00397842" w:rsidRDefault="00397842" w:rsidP="00397842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Классификация социальных групп</w:t>
      </w:r>
    </w:p>
    <w:p w:rsidR="00397842" w:rsidRDefault="00397842" w:rsidP="00397842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Социальные связи в социальных группах</w:t>
      </w:r>
    </w:p>
    <w:p w:rsidR="00397842" w:rsidRDefault="00397842" w:rsidP="00397842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Развитие социальных групп</w:t>
      </w:r>
    </w:p>
    <w:p w:rsidR="00397842" w:rsidRDefault="00397842" w:rsidP="00397842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Составить схему социальных групп: по определению, по классификации, по социальным связям, по динамике развития.</w:t>
      </w:r>
    </w:p>
    <w:p w:rsidR="00BB7F12" w:rsidRDefault="00BB7F12"/>
    <w:sectPr w:rsidR="00BB7F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5895477"/>
    <w:multiLevelType w:val="hybridMultilevel"/>
    <w:tmpl w:val="3F5C1B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D6C"/>
    <w:rsid w:val="00397842"/>
    <w:rsid w:val="00BB7F12"/>
    <w:rsid w:val="00CF7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56C010-87B9-4105-8499-CFD7DB849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7842"/>
    <w:pPr>
      <w:spacing w:after="0" w:line="240" w:lineRule="auto"/>
    </w:pPr>
    <w:rPr>
      <w:rFonts w:ascii="Times New Roman" w:eastAsia="Times New Roman" w:hAnsi="Times New Roman" w:cs="Times New Roman"/>
      <w:b/>
      <w:bCs/>
      <w:iCs/>
      <w:kern w:val="36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013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238</Characters>
  <Application>Microsoft Office Word</Application>
  <DocSecurity>0</DocSecurity>
  <Lines>1</Lines>
  <Paragraphs>1</Paragraphs>
  <ScaleCrop>false</ScaleCrop>
  <Company/>
  <LinksUpToDate>false</LinksUpToDate>
  <CharactersWithSpaces>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2020-12-25T01:57:00Z</dcterms:created>
  <dcterms:modified xsi:type="dcterms:W3CDTF">2020-12-25T01:57:00Z</dcterms:modified>
</cp:coreProperties>
</file>