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68" w:rsidRDefault="00431368"/>
    <w:p w:rsidR="00431368" w:rsidRDefault="00431368">
      <w:r>
        <w:t xml:space="preserve">1 пара «Строительные материалы»  </w:t>
      </w:r>
    </w:p>
    <w:p w:rsidR="00431368" w:rsidRDefault="00431368">
      <w:proofErr w:type="spellStart"/>
      <w:r>
        <w:t>Сигчев</w:t>
      </w:r>
      <w:proofErr w:type="spellEnd"/>
      <w:r>
        <w:t xml:space="preserve"> Н.П. </w:t>
      </w:r>
    </w:p>
    <w:p w:rsidR="00A82214" w:rsidRDefault="00431368">
      <w:hyperlink r:id="rId4" w:tgtFrame="_blank" w:history="1">
        <w:r>
          <w:rPr>
            <w:rStyle w:val="a3"/>
            <w:rFonts w:ascii="Helvetica" w:hAnsi="Helvetica" w:cs="Helvetica"/>
            <w:color w:val="0E71EB"/>
            <w:sz w:val="20"/>
            <w:szCs w:val="20"/>
            <w:u w:val="none"/>
            <w:shd w:val="clear" w:color="auto" w:fill="FFFFFF"/>
          </w:rPr>
          <w:t>https://us05web.zoom.us/j/7150070262?pwd=UUtrOW5YSURBVklaZnpoVWpxK0JsZz09</w:t>
        </w:r>
      </w:hyperlink>
    </w:p>
    <w:sectPr w:rsidR="00A82214" w:rsidSect="00A8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1368"/>
    <w:rsid w:val="00431368"/>
    <w:rsid w:val="00A8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3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oCUH1tpI47j%2FeshlOU4HG1EgjjSS6M5sPe%2FToW0bCnE%3D&amp;egid=zlY94mnAlAMNO3KbJksl7qMUS4xgtfN4Nqj7Jr63X0E%3D&amp;url=https%3A%2F%2Fclick.mail.ru%2Fredir%3Fu%3Dhttps%253A%252F%252Fus05web.zoom.us%252Fj%252F7150070262%253Fpwd%253DUUtrOW5YSURBVklaZnpoVWpxK0JsZz09%26c%3Dswm%26r%3Dhttp%26o%3Dmail%26v%3D3%26s%3Dcdf156340be4fa58&amp;uidl=16444805081783450133&amp;from=&amp;to=&amp;email=202566%40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3</cp:revision>
  <dcterms:created xsi:type="dcterms:W3CDTF">2022-02-10T08:46:00Z</dcterms:created>
  <dcterms:modified xsi:type="dcterms:W3CDTF">2022-02-10T08:48:00Z</dcterms:modified>
</cp:coreProperties>
</file>