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2D" w:rsidRDefault="00AD4134" w:rsidP="00102D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Производственная безопасность</w:t>
      </w:r>
    </w:p>
    <w:p w:rsidR="00AD4134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AD4134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8.30</w:t>
      </w:r>
    </w:p>
    <w:p w:rsidR="00AD4134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занятия</w:t>
      </w:r>
    </w:p>
    <w:p w:rsidR="00AD4134" w:rsidRPr="00AD4134" w:rsidRDefault="000A3D09" w:rsidP="00102D2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D4134" w:rsidRPr="00AD4134">
          <w:rPr>
            <w:rStyle w:val="a3"/>
            <w:sz w:val="28"/>
            <w:szCs w:val="28"/>
          </w:rPr>
          <w:t>http://disrm2.zabgu.ru/b/hjx-h4e-2wj</w:t>
        </w:r>
      </w:hyperlink>
    </w:p>
    <w:p w:rsidR="00102D2D" w:rsidRPr="00102D2D" w:rsidRDefault="00102D2D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вопросами обращаться на электронную почту: </w:t>
      </w:r>
      <w:hyperlink r:id="rId7" w:history="1"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docent</w:t>
        </w:r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75-2004@</w:t>
        </w:r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102D2D" w:rsidRPr="00102D2D" w:rsidRDefault="00102D2D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Ольга Юрьевна</w:t>
      </w:r>
    </w:p>
    <w:sectPr w:rsidR="00102D2D" w:rsidRPr="0010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AA9"/>
    <w:multiLevelType w:val="hybridMultilevel"/>
    <w:tmpl w:val="C96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2D"/>
    <w:rsid w:val="000A3D09"/>
    <w:rsid w:val="00102D2D"/>
    <w:rsid w:val="002B4D09"/>
    <w:rsid w:val="002F59E8"/>
    <w:rsid w:val="00A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cent75-2004@l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hjx-h4e-2w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2</cp:revision>
  <dcterms:created xsi:type="dcterms:W3CDTF">2022-02-11T00:25:00Z</dcterms:created>
  <dcterms:modified xsi:type="dcterms:W3CDTF">2022-02-11T00:25:00Z</dcterms:modified>
</cp:coreProperties>
</file>