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E6D" w:rsidRPr="00AF1E6D" w:rsidRDefault="00AF1E6D" w:rsidP="00AF1E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F1E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AF1E6D" w:rsidRPr="00AF1E6D" w:rsidRDefault="00AF1E6D" w:rsidP="00AF1E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F1E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Здравствуйте!</w:t>
      </w:r>
    </w:p>
    <w:p w:rsidR="00AF1E6D" w:rsidRPr="00AF1E6D" w:rsidRDefault="00AF1E6D" w:rsidP="00AF1E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F1E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Лекция по ссылке для потока (группы ГД-21-1,2,3) — </w:t>
      </w:r>
      <w:hyperlink r:id="rId6" w:tgtFrame="_blank" w:history="1">
        <w:r w:rsidRPr="00AF1E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https://disrm3.zabgu.ru/b/jv9-f32-khk</w:t>
        </w:r>
      </w:hyperlink>
    </w:p>
    <w:p w:rsidR="00AF1E6D" w:rsidRPr="00AF1E6D" w:rsidRDefault="00AF1E6D" w:rsidP="00AF1E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F1E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ГД-21-2 (3 пара-семинар, 11.11.2021) — задание у группы есть.</w:t>
      </w:r>
    </w:p>
    <w:p w:rsidR="00AF1E6D" w:rsidRPr="00AF1E6D" w:rsidRDefault="00AF1E6D" w:rsidP="00AF1E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F1E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Данные задания нужно загрузить и для групп ГД-21-1 и ГД-21-3</w:t>
      </w:r>
    </w:p>
    <w:p w:rsidR="00AF1E6D" w:rsidRPr="00AF1E6D" w:rsidRDefault="00AF1E6D" w:rsidP="00AF1E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F1E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Спасибо!</w:t>
      </w:r>
    </w:p>
    <w:p w:rsidR="007C02C5" w:rsidRDefault="00AF1E6D">
      <w:bookmarkStart w:id="0" w:name="_GoBack"/>
      <w:bookmarkEnd w:id="0"/>
    </w:p>
    <w:sectPr w:rsidR="007C0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0520B"/>
    <w:multiLevelType w:val="multilevel"/>
    <w:tmpl w:val="5E78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6D"/>
    <w:rsid w:val="001837F0"/>
    <w:rsid w:val="00AF1E6D"/>
    <w:rsid w:val="00D71568"/>
    <w:rsid w:val="00F372B0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8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rm3.zabgu.ru/b/jv9-f32-kh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Ладыгина Ирина Владимировна</dc:creator>
  <cp:lastModifiedBy>Ладыгина Ирина Владимировна</cp:lastModifiedBy>
  <cp:revision>1</cp:revision>
  <dcterms:created xsi:type="dcterms:W3CDTF">2021-11-04T03:55:00Z</dcterms:created>
  <dcterms:modified xsi:type="dcterms:W3CDTF">2021-11-04T03:58:00Z</dcterms:modified>
</cp:coreProperties>
</file>