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2A5" w:rsidRDefault="00E042A5" w:rsidP="00E042A5">
      <w:pPr>
        <w:spacing w:line="360" w:lineRule="auto"/>
        <w:ind w:firstLine="709"/>
        <w:jc w:val="center"/>
        <w:textAlignment w:val="baseline"/>
        <w:outlineLvl w:val="0"/>
        <w:rPr>
          <w:b/>
          <w:bCs/>
          <w:kern w:val="36"/>
          <w:sz w:val="28"/>
          <w:szCs w:val="28"/>
          <w:bdr w:val="none" w:sz="0" w:space="0" w:color="auto" w:frame="1"/>
        </w:rPr>
      </w:pPr>
      <w:bookmarkStart w:id="0" w:name="_GoBack"/>
      <w:bookmarkEnd w:id="0"/>
      <w:r>
        <w:rPr>
          <w:b/>
          <w:bCs/>
          <w:kern w:val="36"/>
          <w:sz w:val="28"/>
          <w:szCs w:val="28"/>
          <w:bdr w:val="none" w:sz="0" w:space="0" w:color="auto" w:frame="1"/>
        </w:rPr>
        <w:t>Лекция</w:t>
      </w:r>
    </w:p>
    <w:p w:rsidR="00E042A5" w:rsidRPr="00D45F32" w:rsidRDefault="00E042A5" w:rsidP="00E042A5">
      <w:pPr>
        <w:spacing w:line="360" w:lineRule="auto"/>
        <w:ind w:firstLine="709"/>
        <w:jc w:val="center"/>
        <w:textAlignment w:val="baseline"/>
        <w:outlineLvl w:val="0"/>
        <w:rPr>
          <w:b/>
          <w:bCs/>
          <w:kern w:val="36"/>
          <w:sz w:val="28"/>
          <w:szCs w:val="28"/>
        </w:rPr>
      </w:pPr>
      <w:proofErr w:type="spellStart"/>
      <w:r w:rsidRPr="00D45F32">
        <w:rPr>
          <w:b/>
          <w:bCs/>
          <w:kern w:val="36"/>
          <w:sz w:val="28"/>
          <w:szCs w:val="28"/>
          <w:bdr w:val="none" w:sz="0" w:space="0" w:color="auto" w:frame="1"/>
        </w:rPr>
        <w:t>Магматизм</w:t>
      </w:r>
      <w:proofErr w:type="spellEnd"/>
      <w:r w:rsidRPr="00D45F32">
        <w:rPr>
          <w:b/>
          <w:bCs/>
          <w:kern w:val="36"/>
          <w:sz w:val="28"/>
          <w:szCs w:val="28"/>
          <w:bdr w:val="none" w:sz="0" w:space="0" w:color="auto" w:frame="1"/>
        </w:rPr>
        <w:t>. Магматические горные породы</w:t>
      </w:r>
    </w:p>
    <w:p w:rsidR="00E042A5" w:rsidRPr="00D45F32" w:rsidRDefault="00D16CD2" w:rsidP="00E042A5">
      <w:pPr>
        <w:spacing w:line="360" w:lineRule="auto"/>
        <w:ind w:firstLine="709"/>
        <w:jc w:val="both"/>
        <w:textAlignment w:val="baseline"/>
        <w:rPr>
          <w:i/>
          <w:sz w:val="28"/>
          <w:szCs w:val="28"/>
        </w:rPr>
      </w:pPr>
      <w:hyperlink r:id="rId5" w:anchor="mehanizm%20zarojdenia" w:history="1">
        <w:r w:rsidR="00E042A5" w:rsidRPr="00D45F32">
          <w:rPr>
            <w:i/>
            <w:sz w:val="28"/>
            <w:szCs w:val="28"/>
            <w:bdr w:val="none" w:sz="0" w:space="0" w:color="auto" w:frame="1"/>
          </w:rPr>
          <w:t>Механизм зарождения магм</w:t>
        </w:r>
      </w:hyperlink>
      <w:r w:rsidR="00E042A5" w:rsidRPr="00D45F32">
        <w:rPr>
          <w:i/>
          <w:sz w:val="28"/>
          <w:szCs w:val="28"/>
          <w:bdr w:val="none" w:sz="0" w:space="0" w:color="auto" w:frame="1"/>
        </w:rPr>
        <w:t xml:space="preserve">. </w:t>
      </w:r>
      <w:hyperlink r:id="rId6" w:anchor="evolunion%20magm" w:history="1">
        <w:r w:rsidR="00E042A5" w:rsidRPr="00D45F32">
          <w:rPr>
            <w:i/>
            <w:sz w:val="28"/>
            <w:szCs w:val="28"/>
            <w:bdr w:val="none" w:sz="0" w:space="0" w:color="auto" w:frame="1"/>
          </w:rPr>
          <w:t>Закономерности эволюции магмы и образования магматических горных пород</w:t>
        </w:r>
      </w:hyperlink>
      <w:r w:rsidR="00E042A5" w:rsidRPr="00D45F32">
        <w:rPr>
          <w:i/>
          <w:sz w:val="28"/>
          <w:szCs w:val="28"/>
          <w:bdr w:val="none" w:sz="0" w:space="0" w:color="auto" w:frame="1"/>
        </w:rPr>
        <w:t xml:space="preserve">. </w:t>
      </w:r>
      <w:hyperlink r:id="rId7" w:anchor="intruziv%20magmatizm" w:history="1">
        <w:r w:rsidR="00E042A5" w:rsidRPr="00D45F32">
          <w:rPr>
            <w:i/>
            <w:sz w:val="28"/>
            <w:szCs w:val="28"/>
            <w:bdr w:val="none" w:sz="0" w:space="0" w:color="auto" w:frame="1"/>
          </w:rPr>
          <w:t xml:space="preserve">Интрузивный </w:t>
        </w:r>
        <w:proofErr w:type="spellStart"/>
        <w:r w:rsidR="00E042A5" w:rsidRPr="00D45F32">
          <w:rPr>
            <w:i/>
            <w:sz w:val="28"/>
            <w:szCs w:val="28"/>
            <w:bdr w:val="none" w:sz="0" w:space="0" w:color="auto" w:frame="1"/>
          </w:rPr>
          <w:t>магматизм</w:t>
        </w:r>
        <w:proofErr w:type="spellEnd"/>
      </w:hyperlink>
      <w:r w:rsidR="00E042A5" w:rsidRPr="00D45F32">
        <w:rPr>
          <w:i/>
          <w:sz w:val="28"/>
          <w:szCs w:val="28"/>
          <w:bdr w:val="none" w:sz="0" w:space="0" w:color="auto" w:frame="1"/>
        </w:rPr>
        <w:t xml:space="preserve">. </w:t>
      </w:r>
      <w:hyperlink r:id="rId8" w:anchor="vulkanizm" w:history="1">
        <w:r w:rsidR="00E042A5" w:rsidRPr="00D45F32">
          <w:rPr>
            <w:i/>
            <w:sz w:val="28"/>
            <w:szCs w:val="28"/>
            <w:bdr w:val="none" w:sz="0" w:space="0" w:color="auto" w:frame="1"/>
          </w:rPr>
          <w:t>Вулканические процессы</w:t>
        </w:r>
      </w:hyperlink>
      <w:r w:rsidR="00E042A5" w:rsidRPr="00D45F32">
        <w:rPr>
          <w:i/>
          <w:sz w:val="28"/>
          <w:szCs w:val="28"/>
          <w:bdr w:val="none" w:sz="0" w:space="0" w:color="auto" w:frame="1"/>
        </w:rPr>
        <w:t xml:space="preserve">. </w:t>
      </w:r>
      <w:hyperlink r:id="rId9" w:anchor="produkti%20vulkanizma" w:history="1">
        <w:r w:rsidR="00E042A5" w:rsidRPr="00D45F32">
          <w:rPr>
            <w:i/>
            <w:sz w:val="28"/>
            <w:szCs w:val="28"/>
            <w:bdr w:val="none" w:sz="0" w:space="0" w:color="auto" w:frame="1"/>
          </w:rPr>
          <w:t>Продукты вулканических извержений</w:t>
        </w:r>
      </w:hyperlink>
      <w:r w:rsidR="00E042A5" w:rsidRPr="00D45F32">
        <w:rPr>
          <w:i/>
          <w:sz w:val="28"/>
          <w:szCs w:val="28"/>
          <w:bdr w:val="none" w:sz="0" w:space="0" w:color="auto" w:frame="1"/>
        </w:rPr>
        <w:t xml:space="preserve">. </w:t>
      </w:r>
      <w:hyperlink r:id="rId10" w:anchor="klassifikasia%20porod" w:history="1">
        <w:r w:rsidR="00E042A5" w:rsidRPr="00D45F32">
          <w:rPr>
            <w:i/>
            <w:sz w:val="28"/>
            <w:szCs w:val="28"/>
            <w:bdr w:val="none" w:sz="0" w:space="0" w:color="auto" w:frame="1"/>
          </w:rPr>
          <w:t>Принципы классификации магматических горных пород</w:t>
        </w:r>
      </w:hyperlink>
      <w:r w:rsidR="00E042A5" w:rsidRPr="00D45F32">
        <w:rPr>
          <w:i/>
          <w:sz w:val="28"/>
          <w:szCs w:val="28"/>
          <w:bdr w:val="none" w:sz="0" w:space="0" w:color="auto" w:frame="1"/>
        </w:rPr>
        <w:t>.</w:t>
      </w:r>
    </w:p>
    <w:p w:rsidR="00E042A5" w:rsidRDefault="00E042A5" w:rsidP="00E042A5">
      <w:pPr>
        <w:spacing w:line="360" w:lineRule="auto"/>
        <w:ind w:firstLine="709"/>
        <w:jc w:val="both"/>
        <w:textAlignment w:val="baseline"/>
        <w:rPr>
          <w:sz w:val="28"/>
          <w:szCs w:val="28"/>
          <w:bdr w:val="none" w:sz="0" w:space="0" w:color="auto" w:frame="1"/>
        </w:rPr>
      </w:pPr>
      <w:proofErr w:type="spellStart"/>
      <w:r w:rsidRPr="00D45F32">
        <w:rPr>
          <w:i/>
          <w:sz w:val="28"/>
          <w:szCs w:val="28"/>
          <w:bdr w:val="none" w:sz="0" w:space="0" w:color="auto" w:frame="1"/>
        </w:rPr>
        <w:t>Магматизм</w:t>
      </w:r>
      <w:proofErr w:type="spellEnd"/>
      <w:r w:rsidRPr="00D45F32">
        <w:rPr>
          <w:i/>
          <w:sz w:val="28"/>
          <w:szCs w:val="28"/>
          <w:bdr w:val="none" w:sz="0" w:space="0" w:color="auto" w:frame="1"/>
        </w:rPr>
        <w:t xml:space="preserve"> –</w:t>
      </w:r>
      <w:r w:rsidRPr="00D45F32">
        <w:rPr>
          <w:sz w:val="28"/>
          <w:szCs w:val="28"/>
          <w:bdr w:val="none" w:sz="0" w:space="0" w:color="auto" w:frame="1"/>
        </w:rPr>
        <w:t xml:space="preserve"> совокупность процессов и явлений, связанных с деятельностью магмы. Магма</w:t>
      </w:r>
      <w:r>
        <w:rPr>
          <w:sz w:val="28"/>
          <w:szCs w:val="28"/>
          <w:bdr w:val="none" w:sz="0" w:space="0" w:color="auto" w:frame="1"/>
        </w:rPr>
        <w:t xml:space="preserve"> (в переводе с греческого «тесто»)</w:t>
      </w:r>
      <w:r w:rsidRPr="00D45F32">
        <w:rPr>
          <w:sz w:val="28"/>
          <w:szCs w:val="28"/>
          <w:bdr w:val="none" w:sz="0" w:space="0" w:color="auto" w:frame="1"/>
        </w:rPr>
        <w:t xml:space="preserve"> – это огненно-жидкий природный обычно силикатный расплав</w:t>
      </w:r>
      <w:r>
        <w:rPr>
          <w:sz w:val="28"/>
          <w:szCs w:val="28"/>
          <w:bdr w:val="none" w:sz="0" w:space="0" w:color="auto" w:frame="1"/>
        </w:rPr>
        <w:t xml:space="preserve"> при температуре 1500-4000</w:t>
      </w:r>
      <w:r w:rsidRPr="00576830">
        <w:rPr>
          <w:sz w:val="28"/>
          <w:szCs w:val="28"/>
          <w:bdr w:val="none" w:sz="0" w:space="0" w:color="auto" w:frame="1"/>
          <w:vertAlign w:val="superscript"/>
        </w:rPr>
        <w:t>0</w:t>
      </w:r>
      <w:r>
        <w:rPr>
          <w:sz w:val="28"/>
          <w:szCs w:val="28"/>
          <w:bdr w:val="none" w:sz="0" w:space="0" w:color="auto" w:frame="1"/>
        </w:rPr>
        <w:t>С</w:t>
      </w:r>
      <w:r w:rsidRPr="00D45F32">
        <w:rPr>
          <w:sz w:val="28"/>
          <w:szCs w:val="28"/>
          <w:bdr w:val="none" w:sz="0" w:space="0" w:color="auto" w:frame="1"/>
        </w:rPr>
        <w:t>, обогащённый летучими компонентами (H</w:t>
      </w:r>
      <w:r w:rsidRPr="00D45F32">
        <w:rPr>
          <w:sz w:val="28"/>
          <w:szCs w:val="28"/>
          <w:bdr w:val="none" w:sz="0" w:space="0" w:color="auto" w:frame="1"/>
          <w:vertAlign w:val="subscript"/>
        </w:rPr>
        <w:t>2</w:t>
      </w:r>
      <w:r w:rsidRPr="00D45F32">
        <w:rPr>
          <w:sz w:val="28"/>
          <w:szCs w:val="28"/>
          <w:bdr w:val="none" w:sz="0" w:space="0" w:color="auto" w:frame="1"/>
        </w:rPr>
        <w:t>O, CO</w:t>
      </w:r>
      <w:r w:rsidRPr="00D45F32">
        <w:rPr>
          <w:sz w:val="28"/>
          <w:szCs w:val="28"/>
          <w:bdr w:val="none" w:sz="0" w:space="0" w:color="auto" w:frame="1"/>
          <w:vertAlign w:val="subscript"/>
        </w:rPr>
        <w:t>2</w:t>
      </w:r>
      <w:r w:rsidRPr="00D45F32">
        <w:rPr>
          <w:sz w:val="28"/>
          <w:szCs w:val="28"/>
          <w:bdr w:val="none" w:sz="0" w:space="0" w:color="auto" w:frame="1"/>
        </w:rPr>
        <w:t>, CO, H</w:t>
      </w:r>
      <w:r w:rsidRPr="00D45F32">
        <w:rPr>
          <w:sz w:val="28"/>
          <w:szCs w:val="28"/>
          <w:bdr w:val="none" w:sz="0" w:space="0" w:color="auto" w:frame="1"/>
          <w:vertAlign w:val="subscript"/>
        </w:rPr>
        <w:t>2</w:t>
      </w:r>
      <w:r w:rsidRPr="00D45F32">
        <w:rPr>
          <w:sz w:val="28"/>
          <w:szCs w:val="28"/>
          <w:bdr w:val="none" w:sz="0" w:space="0" w:color="auto" w:frame="1"/>
        </w:rPr>
        <w:t>S и др.)</w:t>
      </w:r>
      <w:r>
        <w:rPr>
          <w:sz w:val="28"/>
          <w:szCs w:val="28"/>
          <w:bdr w:val="none" w:sz="0" w:space="0" w:color="auto" w:frame="1"/>
        </w:rPr>
        <w:t xml:space="preserve"> и находящийся в определенном гидродинамическом равновесии.</w:t>
      </w:r>
      <w:r w:rsidRPr="00D45F32">
        <w:rPr>
          <w:sz w:val="28"/>
          <w:szCs w:val="28"/>
          <w:bdr w:val="none" w:sz="0" w:space="0" w:color="auto" w:frame="1"/>
        </w:rPr>
        <w:t xml:space="preserve"> Редко встречаются </w:t>
      </w:r>
      <w:proofErr w:type="spellStart"/>
      <w:r w:rsidRPr="00D45F32">
        <w:rPr>
          <w:sz w:val="28"/>
          <w:szCs w:val="28"/>
          <w:bdr w:val="none" w:sz="0" w:space="0" w:color="auto" w:frame="1"/>
        </w:rPr>
        <w:t>низкосиликатные</w:t>
      </w:r>
      <w:proofErr w:type="spellEnd"/>
      <w:r w:rsidRPr="00D45F32">
        <w:rPr>
          <w:sz w:val="28"/>
          <w:szCs w:val="28"/>
          <w:bdr w:val="none" w:sz="0" w:space="0" w:color="auto" w:frame="1"/>
        </w:rPr>
        <w:t xml:space="preserve"> и </w:t>
      </w:r>
      <w:proofErr w:type="spellStart"/>
      <w:r w:rsidRPr="00D45F32">
        <w:rPr>
          <w:sz w:val="28"/>
          <w:szCs w:val="28"/>
          <w:bdr w:val="none" w:sz="0" w:space="0" w:color="auto" w:frame="1"/>
        </w:rPr>
        <w:t>несиликатные</w:t>
      </w:r>
      <w:proofErr w:type="spellEnd"/>
      <w:r w:rsidRPr="00D45F32">
        <w:rPr>
          <w:sz w:val="28"/>
          <w:szCs w:val="28"/>
          <w:bdr w:val="none" w:sz="0" w:space="0" w:color="auto" w:frame="1"/>
        </w:rPr>
        <w:t xml:space="preserve"> магмы. Кристаллизация магмы приводит к образованию магматических (изверженных) горных пород.</w:t>
      </w:r>
    </w:p>
    <w:p w:rsidR="00E042A5" w:rsidRDefault="00E042A5" w:rsidP="00E042A5">
      <w:pPr>
        <w:spacing w:line="360" w:lineRule="auto"/>
        <w:ind w:firstLine="709"/>
        <w:jc w:val="both"/>
        <w:rPr>
          <w:sz w:val="28"/>
          <w:szCs w:val="28"/>
        </w:rPr>
      </w:pPr>
      <w:r>
        <w:rPr>
          <w:sz w:val="28"/>
          <w:szCs w:val="28"/>
        </w:rPr>
        <w:t>Первичная магма, образовавшаяся в астеносфере, ультраосновная, базальтовая, образуется в верхней мантии, а затем, поднимаясь вверх и присоединяя продукты расплавов (</w:t>
      </w:r>
      <w:proofErr w:type="spellStart"/>
      <w:r>
        <w:rPr>
          <w:sz w:val="28"/>
          <w:szCs w:val="28"/>
        </w:rPr>
        <w:t>акцессории</w:t>
      </w:r>
      <w:proofErr w:type="spellEnd"/>
      <w:r>
        <w:rPr>
          <w:sz w:val="28"/>
          <w:szCs w:val="28"/>
        </w:rPr>
        <w:t xml:space="preserve">, </w:t>
      </w:r>
      <w:proofErr w:type="spellStart"/>
      <w:r>
        <w:rPr>
          <w:sz w:val="28"/>
          <w:szCs w:val="28"/>
        </w:rPr>
        <w:t>темноцветы</w:t>
      </w:r>
      <w:proofErr w:type="spellEnd"/>
      <w:r>
        <w:rPr>
          <w:sz w:val="28"/>
          <w:szCs w:val="28"/>
        </w:rPr>
        <w:t xml:space="preserve">, плагиоклазы, </w:t>
      </w:r>
      <w:proofErr w:type="spellStart"/>
      <w:r>
        <w:rPr>
          <w:sz w:val="28"/>
          <w:szCs w:val="28"/>
        </w:rPr>
        <w:t>калишпаты</w:t>
      </w:r>
      <w:proofErr w:type="spellEnd"/>
      <w:r>
        <w:rPr>
          <w:sz w:val="28"/>
          <w:szCs w:val="28"/>
        </w:rPr>
        <w:t xml:space="preserve">, силикаты), образует гранитные магмы. В магме происходят сложные процессы, такие, как </w:t>
      </w:r>
      <w:r w:rsidRPr="00620F1B">
        <w:rPr>
          <w:i/>
          <w:sz w:val="28"/>
          <w:szCs w:val="28"/>
        </w:rPr>
        <w:t>дифференциация</w:t>
      </w:r>
      <w:r>
        <w:rPr>
          <w:sz w:val="28"/>
          <w:szCs w:val="28"/>
        </w:rPr>
        <w:t xml:space="preserve"> - процесс раздела силикатной магмы на составные части, </w:t>
      </w:r>
      <w:r w:rsidRPr="00620F1B">
        <w:rPr>
          <w:i/>
          <w:sz w:val="28"/>
          <w:szCs w:val="28"/>
        </w:rPr>
        <w:t>ликвация</w:t>
      </w:r>
      <w:r>
        <w:rPr>
          <w:sz w:val="28"/>
          <w:szCs w:val="28"/>
        </w:rPr>
        <w:t xml:space="preserve"> - процесс разделения ее по плотности и </w:t>
      </w:r>
      <w:r w:rsidRPr="00620F1B">
        <w:rPr>
          <w:i/>
          <w:sz w:val="28"/>
          <w:szCs w:val="28"/>
        </w:rPr>
        <w:t xml:space="preserve">ассимиляция </w:t>
      </w:r>
      <w:r>
        <w:rPr>
          <w:sz w:val="28"/>
          <w:szCs w:val="28"/>
        </w:rPr>
        <w:t>- процесс разделения на части с захватом вмещающих пород. Как правило, ассимиляция идет в зонах растяжения и зонах сжатия.</w:t>
      </w:r>
    </w:p>
    <w:p w:rsidR="00E042A5" w:rsidRDefault="00E042A5" w:rsidP="00E042A5">
      <w:pPr>
        <w:spacing w:line="360" w:lineRule="auto"/>
        <w:ind w:firstLine="709"/>
        <w:jc w:val="both"/>
        <w:rPr>
          <w:sz w:val="28"/>
          <w:szCs w:val="28"/>
        </w:rPr>
      </w:pPr>
      <w:r>
        <w:rPr>
          <w:sz w:val="28"/>
          <w:szCs w:val="28"/>
        </w:rPr>
        <w:t>Внедрение магмы на глубине или на поверхности фиксируется кристаллизационной дифференциацией. Раствор имеет температуру 1300-3500 градусов, постепенно плотность и давление падает, магма поднимается вверх по трещинам, где затем и происходит процесс кристаллизации.</w:t>
      </w:r>
    </w:p>
    <w:p w:rsidR="00E042A5" w:rsidRPr="00620F1B" w:rsidRDefault="00E042A5" w:rsidP="00E042A5">
      <w:pPr>
        <w:spacing w:line="360" w:lineRule="auto"/>
        <w:ind w:firstLine="709"/>
        <w:jc w:val="center"/>
        <w:rPr>
          <w:b/>
          <w:i/>
          <w:sz w:val="28"/>
          <w:szCs w:val="28"/>
        </w:rPr>
      </w:pPr>
      <w:r w:rsidRPr="00620F1B">
        <w:rPr>
          <w:b/>
          <w:i/>
          <w:sz w:val="28"/>
          <w:szCs w:val="28"/>
        </w:rPr>
        <w:t>Периодичность кристаллизации</w:t>
      </w:r>
    </w:p>
    <w:p w:rsidR="00E042A5" w:rsidRDefault="00E042A5" w:rsidP="00E042A5">
      <w:pPr>
        <w:spacing w:line="360" w:lineRule="auto"/>
        <w:ind w:firstLine="709"/>
        <w:jc w:val="both"/>
        <w:rPr>
          <w:sz w:val="28"/>
          <w:szCs w:val="28"/>
        </w:rPr>
      </w:pPr>
      <w:r w:rsidRPr="00620F1B">
        <w:rPr>
          <w:sz w:val="28"/>
          <w:szCs w:val="28"/>
        </w:rPr>
        <w:t xml:space="preserve">В первую очередь кристаллизуются </w:t>
      </w:r>
      <w:proofErr w:type="spellStart"/>
      <w:r w:rsidRPr="00620F1B">
        <w:rPr>
          <w:i/>
          <w:sz w:val="28"/>
          <w:szCs w:val="28"/>
        </w:rPr>
        <w:t>акцессории</w:t>
      </w:r>
      <w:proofErr w:type="spellEnd"/>
      <w:r w:rsidRPr="00620F1B">
        <w:rPr>
          <w:b/>
          <w:i/>
          <w:sz w:val="28"/>
          <w:szCs w:val="28"/>
        </w:rPr>
        <w:t xml:space="preserve"> </w:t>
      </w:r>
      <w:r>
        <w:rPr>
          <w:sz w:val="28"/>
          <w:szCs w:val="28"/>
        </w:rPr>
        <w:t xml:space="preserve">- редкие минералы, не являющиеся породообразующими, не составляющие основу (драгоценные минералы, руды). Затем </w:t>
      </w:r>
      <w:r w:rsidRPr="00620F1B">
        <w:rPr>
          <w:i/>
          <w:sz w:val="28"/>
          <w:szCs w:val="28"/>
        </w:rPr>
        <w:t>темноцветные минералы</w:t>
      </w:r>
      <w:r>
        <w:rPr>
          <w:sz w:val="28"/>
          <w:szCs w:val="28"/>
        </w:rPr>
        <w:t xml:space="preserve"> - роговая обманка, </w:t>
      </w:r>
      <w:proofErr w:type="spellStart"/>
      <w:r>
        <w:rPr>
          <w:sz w:val="28"/>
          <w:szCs w:val="28"/>
        </w:rPr>
        <w:t>пероксены</w:t>
      </w:r>
      <w:proofErr w:type="spellEnd"/>
      <w:r>
        <w:rPr>
          <w:sz w:val="28"/>
          <w:szCs w:val="28"/>
        </w:rPr>
        <w:t xml:space="preserve">, амфиболы, кристаллы меньше по размерам. Затем </w:t>
      </w:r>
      <w:r w:rsidRPr="00620F1B">
        <w:rPr>
          <w:i/>
          <w:sz w:val="28"/>
          <w:szCs w:val="28"/>
        </w:rPr>
        <w:t>минералы</w:t>
      </w:r>
      <w:r>
        <w:rPr>
          <w:sz w:val="28"/>
          <w:szCs w:val="28"/>
        </w:rPr>
        <w:t xml:space="preserve"> </w:t>
      </w:r>
      <w:r w:rsidRPr="00620F1B">
        <w:rPr>
          <w:i/>
          <w:sz w:val="28"/>
          <w:szCs w:val="28"/>
        </w:rPr>
        <w:lastRenderedPageBreak/>
        <w:t>группы плагиоклазов</w:t>
      </w:r>
      <w:r>
        <w:rPr>
          <w:sz w:val="28"/>
          <w:szCs w:val="28"/>
        </w:rPr>
        <w:t xml:space="preserve"> – лабрадорит, альбит, олигоклаз, </w:t>
      </w:r>
      <w:proofErr w:type="spellStart"/>
      <w:r>
        <w:rPr>
          <w:sz w:val="28"/>
          <w:szCs w:val="28"/>
        </w:rPr>
        <w:t>битовнит</w:t>
      </w:r>
      <w:proofErr w:type="spellEnd"/>
      <w:r>
        <w:rPr>
          <w:sz w:val="28"/>
          <w:szCs w:val="28"/>
        </w:rPr>
        <w:t>, кристаллы еще мельче. Затем минералы группы полевых шпатов, определяющие окраску – микроклин, амазонит, ортоклаз. Силикаты внедряются в оставшееся пространство последними.</w:t>
      </w:r>
    </w:p>
    <w:p w:rsidR="00E042A5" w:rsidRPr="00620F1B" w:rsidRDefault="00E042A5" w:rsidP="00E042A5">
      <w:pPr>
        <w:spacing w:line="360" w:lineRule="auto"/>
        <w:ind w:firstLine="709"/>
        <w:jc w:val="both"/>
        <w:rPr>
          <w:i/>
          <w:sz w:val="28"/>
          <w:szCs w:val="28"/>
        </w:rPr>
      </w:pPr>
      <w:r w:rsidRPr="00620F1B">
        <w:rPr>
          <w:i/>
          <w:sz w:val="28"/>
          <w:szCs w:val="28"/>
        </w:rPr>
        <w:t xml:space="preserve">Для всех </w:t>
      </w:r>
      <w:proofErr w:type="spellStart"/>
      <w:r w:rsidRPr="00620F1B">
        <w:rPr>
          <w:i/>
          <w:sz w:val="28"/>
          <w:szCs w:val="28"/>
        </w:rPr>
        <w:t>интрузий</w:t>
      </w:r>
      <w:proofErr w:type="spellEnd"/>
      <w:r w:rsidRPr="00620F1B">
        <w:rPr>
          <w:i/>
          <w:sz w:val="28"/>
          <w:szCs w:val="28"/>
        </w:rPr>
        <w:t xml:space="preserve"> характерна кристалличность.</w:t>
      </w:r>
    </w:p>
    <w:p w:rsidR="00E042A5" w:rsidRPr="00D45F32" w:rsidRDefault="00E042A5" w:rsidP="00E042A5">
      <w:pPr>
        <w:spacing w:line="360" w:lineRule="auto"/>
        <w:ind w:firstLine="709"/>
        <w:jc w:val="center"/>
        <w:textAlignment w:val="baseline"/>
        <w:rPr>
          <w:i/>
          <w:sz w:val="28"/>
          <w:szCs w:val="28"/>
        </w:rPr>
      </w:pPr>
      <w:bookmarkStart w:id="1" w:name="mehanizm_zarojdenia"/>
      <w:r w:rsidRPr="00620F1B">
        <w:rPr>
          <w:b/>
          <w:bCs/>
          <w:i/>
          <w:sz w:val="28"/>
          <w:szCs w:val="28"/>
          <w:bdr w:val="none" w:sz="0" w:space="0" w:color="auto" w:frame="1"/>
        </w:rPr>
        <w:t>Механизм зарождения магм</w:t>
      </w:r>
      <w:bookmarkEnd w:id="1"/>
    </w:p>
    <w:p w:rsidR="00E042A5" w:rsidRPr="00D45F32" w:rsidRDefault="00E042A5" w:rsidP="00E042A5">
      <w:pPr>
        <w:spacing w:line="360" w:lineRule="auto"/>
        <w:ind w:firstLine="709"/>
        <w:jc w:val="both"/>
        <w:textAlignment w:val="baseline"/>
        <w:rPr>
          <w:sz w:val="28"/>
          <w:szCs w:val="28"/>
        </w:rPr>
      </w:pPr>
      <w:r w:rsidRPr="00D45F32">
        <w:rPr>
          <w:sz w:val="28"/>
          <w:szCs w:val="28"/>
          <w:bdr w:val="none" w:sz="0" w:space="0" w:color="auto" w:frame="1"/>
        </w:rPr>
        <w:t>Образование магматических расплавов происходит в</w:t>
      </w:r>
      <w:r>
        <w:rPr>
          <w:sz w:val="28"/>
          <w:szCs w:val="28"/>
          <w:bdr w:val="none" w:sz="0" w:space="0" w:color="auto" w:frame="1"/>
        </w:rPr>
        <w:t xml:space="preserve"> мантии</w:t>
      </w:r>
      <w:r w:rsidRPr="00D45F32">
        <w:rPr>
          <w:sz w:val="28"/>
          <w:szCs w:val="28"/>
          <w:bdr w:val="none" w:sz="0" w:space="0" w:color="auto" w:frame="1"/>
        </w:rPr>
        <w:t xml:space="preserve"> </w:t>
      </w:r>
      <w:r>
        <w:rPr>
          <w:sz w:val="28"/>
          <w:szCs w:val="28"/>
          <w:bdr w:val="none" w:sz="0" w:space="0" w:color="auto" w:frame="1"/>
        </w:rPr>
        <w:t xml:space="preserve">или в </w:t>
      </w:r>
      <w:r w:rsidRPr="00D45F32">
        <w:rPr>
          <w:sz w:val="28"/>
          <w:szCs w:val="28"/>
          <w:bdr w:val="none" w:sz="0" w:space="0" w:color="auto" w:frame="1"/>
        </w:rPr>
        <w:t>результате плавления локальных участков земной коры</w:t>
      </w:r>
      <w:r>
        <w:rPr>
          <w:sz w:val="28"/>
          <w:szCs w:val="28"/>
          <w:bdr w:val="none" w:sz="0" w:space="0" w:color="auto" w:frame="1"/>
        </w:rPr>
        <w:t xml:space="preserve">, которые находятся </w:t>
      </w:r>
      <w:r w:rsidRPr="00D45F32">
        <w:rPr>
          <w:sz w:val="28"/>
          <w:szCs w:val="28"/>
          <w:bdr w:val="none" w:sz="0" w:space="0" w:color="auto" w:frame="1"/>
        </w:rPr>
        <w:t>на относительно небольших глубинах в интервале от 15 до 250 км.</w:t>
      </w:r>
    </w:p>
    <w:p w:rsidR="00E042A5" w:rsidRPr="00D45F32" w:rsidRDefault="00E042A5" w:rsidP="00E042A5">
      <w:pPr>
        <w:spacing w:line="360" w:lineRule="auto"/>
        <w:ind w:firstLine="709"/>
        <w:jc w:val="both"/>
        <w:textAlignment w:val="baseline"/>
        <w:rPr>
          <w:sz w:val="28"/>
          <w:szCs w:val="28"/>
        </w:rPr>
      </w:pPr>
      <w:r w:rsidRPr="00D45F32">
        <w:rPr>
          <w:sz w:val="28"/>
          <w:szCs w:val="28"/>
          <w:bdr w:val="none" w:sz="0" w:space="0" w:color="auto" w:frame="1"/>
        </w:rPr>
        <w:t>Подвижность магмы определяется её вязкостью, зависящей от химического состава и температуры. Наиболее низкой вязкостью обладают глубинные мантийные магмы, имеющие высокую температуру (до 1600-</w:t>
      </w:r>
      <w:r>
        <w:rPr>
          <w:sz w:val="28"/>
          <w:szCs w:val="28"/>
          <w:bdr w:val="none" w:sz="0" w:space="0" w:color="auto" w:frame="1"/>
        </w:rPr>
        <w:t>3</w:t>
      </w:r>
      <w:r w:rsidRPr="00D45F32">
        <w:rPr>
          <w:sz w:val="28"/>
          <w:szCs w:val="28"/>
          <w:bdr w:val="none" w:sz="0" w:space="0" w:color="auto" w:frame="1"/>
        </w:rPr>
        <w:t>800</w:t>
      </w:r>
      <w:r w:rsidRPr="00D45F32">
        <w:rPr>
          <w:sz w:val="28"/>
          <w:szCs w:val="28"/>
          <w:bdr w:val="none" w:sz="0" w:space="0" w:color="auto" w:frame="1"/>
          <w:vertAlign w:val="superscript"/>
        </w:rPr>
        <w:t>0</w:t>
      </w:r>
      <w:r w:rsidRPr="00D45F32">
        <w:rPr>
          <w:sz w:val="28"/>
          <w:szCs w:val="28"/>
          <w:bdr w:val="none" w:sz="0" w:space="0" w:color="auto" w:frame="1"/>
        </w:rPr>
        <w:t>С в момент зарождения) и содержащие мало кремнезёма (SiO</w:t>
      </w:r>
      <w:r w:rsidRPr="00D45F32">
        <w:rPr>
          <w:sz w:val="28"/>
          <w:szCs w:val="28"/>
          <w:bdr w:val="none" w:sz="0" w:space="0" w:color="auto" w:frame="1"/>
          <w:vertAlign w:val="subscript"/>
        </w:rPr>
        <w:t>2</w:t>
      </w:r>
      <w:r w:rsidRPr="00D45F32">
        <w:rPr>
          <w:sz w:val="28"/>
          <w:szCs w:val="28"/>
          <w:bdr w:val="none" w:sz="0" w:space="0" w:color="auto" w:frame="1"/>
        </w:rPr>
        <w:t>). Наибольшая вязкость присуща магмам, возникшим за счёт плавления вещества верхней континентальной коры при дегидратации минералов: они образуются при температуре 700-600</w:t>
      </w:r>
      <w:r w:rsidRPr="00D45F32">
        <w:rPr>
          <w:sz w:val="28"/>
          <w:szCs w:val="28"/>
          <w:bdr w:val="none" w:sz="0" w:space="0" w:color="auto" w:frame="1"/>
          <w:vertAlign w:val="superscript"/>
        </w:rPr>
        <w:t>0</w:t>
      </w:r>
      <w:r w:rsidRPr="00D45F32">
        <w:rPr>
          <w:sz w:val="28"/>
          <w:szCs w:val="28"/>
          <w:bdr w:val="none" w:sz="0" w:space="0" w:color="auto" w:frame="1"/>
        </w:rPr>
        <w:t>С и максимально насыщены кремнезёмом.</w:t>
      </w:r>
      <w:r>
        <w:rPr>
          <w:sz w:val="28"/>
          <w:szCs w:val="28"/>
          <w:bdr w:val="none" w:sz="0" w:space="0" w:color="auto" w:frame="1"/>
        </w:rPr>
        <w:t xml:space="preserve"> </w:t>
      </w:r>
      <w:r w:rsidRPr="00D45F32">
        <w:rPr>
          <w:sz w:val="28"/>
          <w:szCs w:val="28"/>
          <w:bdr w:val="none" w:sz="0" w:space="0" w:color="auto" w:frame="1"/>
        </w:rPr>
        <w:t xml:space="preserve">Согласно расчётам, скорость подъёма ультраосновных магм (излияние на поверхность которых приводило к образованию </w:t>
      </w:r>
      <w:r>
        <w:rPr>
          <w:sz w:val="28"/>
          <w:szCs w:val="28"/>
          <w:bdr w:val="none" w:sz="0" w:space="0" w:color="auto" w:frame="1"/>
        </w:rPr>
        <w:t xml:space="preserve">очень </w:t>
      </w:r>
      <w:r w:rsidRPr="00D45F32">
        <w:rPr>
          <w:sz w:val="28"/>
          <w:szCs w:val="28"/>
          <w:bdr w:val="none" w:sz="0" w:space="0" w:color="auto" w:frame="1"/>
        </w:rPr>
        <w:t xml:space="preserve">редких эффузивных ультраосновных пород – </w:t>
      </w:r>
      <w:proofErr w:type="spellStart"/>
      <w:r w:rsidRPr="00D45F32">
        <w:rPr>
          <w:sz w:val="28"/>
          <w:szCs w:val="28"/>
          <w:bdr w:val="none" w:sz="0" w:space="0" w:color="auto" w:frame="1"/>
        </w:rPr>
        <w:t>коматиитов</w:t>
      </w:r>
      <w:proofErr w:type="spellEnd"/>
      <w:r w:rsidRPr="00D45F32">
        <w:rPr>
          <w:sz w:val="28"/>
          <w:szCs w:val="28"/>
          <w:bdr w:val="none" w:sz="0" w:space="0" w:color="auto" w:frame="1"/>
        </w:rPr>
        <w:t>) достигала 1-10 м/с</w:t>
      </w:r>
      <w:r>
        <w:rPr>
          <w:sz w:val="28"/>
          <w:szCs w:val="28"/>
          <w:bdr w:val="none" w:sz="0" w:space="0" w:color="auto" w:frame="1"/>
        </w:rPr>
        <w:t>, а скорость движения кислых магм – 0,1-1 м/с.</w:t>
      </w:r>
    </w:p>
    <w:p w:rsidR="00E042A5" w:rsidRPr="00D45F32" w:rsidRDefault="00E042A5" w:rsidP="00E042A5">
      <w:pPr>
        <w:spacing w:line="360" w:lineRule="auto"/>
        <w:ind w:firstLine="709"/>
        <w:jc w:val="center"/>
        <w:textAlignment w:val="baseline"/>
        <w:outlineLvl w:val="1"/>
        <w:rPr>
          <w:b/>
          <w:bCs/>
          <w:sz w:val="28"/>
          <w:szCs w:val="28"/>
        </w:rPr>
      </w:pPr>
      <w:bookmarkStart w:id="2" w:name="evolunion_magm"/>
      <w:r w:rsidRPr="00D45F32">
        <w:rPr>
          <w:b/>
          <w:bCs/>
          <w:sz w:val="28"/>
          <w:szCs w:val="28"/>
          <w:bdr w:val="none" w:sz="0" w:space="0" w:color="auto" w:frame="1"/>
        </w:rPr>
        <w:t>Закономерности эволюции магмы и образования магматических горных пород</w:t>
      </w:r>
      <w:bookmarkEnd w:id="2"/>
    </w:p>
    <w:p w:rsidR="00E042A5" w:rsidRPr="00D45F32" w:rsidRDefault="00E042A5" w:rsidP="00E042A5">
      <w:pPr>
        <w:spacing w:line="360" w:lineRule="auto"/>
        <w:ind w:firstLine="709"/>
        <w:jc w:val="both"/>
        <w:textAlignment w:val="baseline"/>
        <w:rPr>
          <w:rFonts w:ascii="Arial" w:hAnsi="Arial" w:cs="Arial"/>
          <w:color w:val="333333"/>
          <w:sz w:val="21"/>
          <w:szCs w:val="21"/>
        </w:rPr>
      </w:pPr>
      <w:r w:rsidRPr="00D45F32">
        <w:rPr>
          <w:sz w:val="28"/>
          <w:szCs w:val="28"/>
          <w:bdr w:val="none" w:sz="0" w:space="0" w:color="auto" w:frame="1"/>
        </w:rPr>
        <w:t xml:space="preserve">Состав и особенности образующихся из магмы горных пород определяются сочетанием следующих факторов: исходным составом магмы, процессами её эволюции и условиями кристаллизации. Все магматические породы по </w:t>
      </w:r>
      <w:proofErr w:type="spellStart"/>
      <w:r w:rsidRPr="00D45F32">
        <w:rPr>
          <w:sz w:val="28"/>
          <w:szCs w:val="28"/>
          <w:bdr w:val="none" w:sz="0" w:space="0" w:color="auto" w:frame="1"/>
        </w:rPr>
        <w:t>кремнекислотности</w:t>
      </w:r>
      <w:proofErr w:type="spellEnd"/>
      <w:r w:rsidRPr="00D45F32">
        <w:rPr>
          <w:sz w:val="28"/>
          <w:szCs w:val="28"/>
          <w:bdr w:val="none" w:sz="0" w:space="0" w:color="auto" w:frame="1"/>
        </w:rPr>
        <w:t xml:space="preserve"> делятся на 6 отрядов</w:t>
      </w:r>
      <w:r w:rsidRPr="00D45F32">
        <w:rPr>
          <w:rFonts w:ascii="Arial" w:hAnsi="Arial" w:cs="Arial"/>
          <w:color w:val="333333"/>
          <w:sz w:val="21"/>
          <w:szCs w:val="21"/>
          <w:bdr w:val="none" w:sz="0" w:space="0" w:color="auto" w:frame="1"/>
        </w:rPr>
        <w:t>:</w:t>
      </w:r>
    </w:p>
    <w:tbl>
      <w:tblPr>
        <w:tblW w:w="7500" w:type="dxa"/>
        <w:jc w:val="center"/>
        <w:tblBorders>
          <w:top w:val="single" w:sz="6" w:space="0" w:color="BBBBBB"/>
          <w:left w:val="single" w:sz="6" w:space="0" w:color="BBBBBB"/>
          <w:bottom w:val="single" w:sz="6" w:space="0" w:color="BBBBBB"/>
          <w:right w:val="single" w:sz="6" w:space="0" w:color="BBBBBB"/>
        </w:tblBorders>
        <w:tblCellMar>
          <w:left w:w="0" w:type="dxa"/>
          <w:right w:w="0" w:type="dxa"/>
        </w:tblCellMar>
        <w:tblLook w:val="04A0" w:firstRow="1" w:lastRow="0" w:firstColumn="1" w:lastColumn="0" w:noHBand="0" w:noVBand="1"/>
      </w:tblPr>
      <w:tblGrid>
        <w:gridCol w:w="4727"/>
        <w:gridCol w:w="2773"/>
      </w:tblGrid>
      <w:tr w:rsidR="00E042A5" w:rsidRPr="00D45F32" w:rsidTr="009C2605">
        <w:trPr>
          <w:tblHeader/>
          <w:jc w:val="center"/>
        </w:trPr>
        <w:tc>
          <w:tcPr>
            <w:tcW w:w="0" w:type="auto"/>
            <w:tcBorders>
              <w:top w:val="outset" w:sz="2" w:space="0" w:color="auto"/>
              <w:left w:val="outset" w:sz="2" w:space="0" w:color="auto"/>
              <w:bottom w:val="outset" w:sz="2" w:space="0" w:color="auto"/>
              <w:right w:val="single" w:sz="6" w:space="0" w:color="C8C7C7"/>
            </w:tcBorders>
            <w:tcMar>
              <w:top w:w="75" w:type="dxa"/>
              <w:left w:w="60" w:type="dxa"/>
              <w:bottom w:w="75" w:type="dxa"/>
              <w:right w:w="60" w:type="dxa"/>
            </w:tcMar>
            <w:vAlign w:val="center"/>
            <w:hideMark/>
          </w:tcPr>
          <w:p w:rsidR="00E042A5" w:rsidRPr="00D45F32" w:rsidRDefault="00E042A5" w:rsidP="009C2605">
            <w:pPr>
              <w:rPr>
                <w:b/>
                <w:bCs/>
              </w:rPr>
            </w:pPr>
            <w:r w:rsidRPr="00D45F32">
              <w:rPr>
                <w:b/>
                <w:bCs/>
                <w:bdr w:val="none" w:sz="0" w:space="0" w:color="auto" w:frame="1"/>
              </w:rPr>
              <w:t>Отряд</w:t>
            </w:r>
          </w:p>
        </w:tc>
        <w:tc>
          <w:tcPr>
            <w:tcW w:w="0" w:type="auto"/>
            <w:tcBorders>
              <w:top w:val="outset" w:sz="2" w:space="0" w:color="auto"/>
              <w:left w:val="outset" w:sz="2" w:space="0" w:color="auto"/>
              <w:bottom w:val="outset" w:sz="2" w:space="0" w:color="auto"/>
              <w:right w:val="single" w:sz="6" w:space="0" w:color="C8C7C7"/>
            </w:tcBorders>
            <w:tcMar>
              <w:top w:w="75" w:type="dxa"/>
              <w:left w:w="60" w:type="dxa"/>
              <w:bottom w:w="75" w:type="dxa"/>
              <w:right w:w="60" w:type="dxa"/>
            </w:tcMar>
            <w:vAlign w:val="center"/>
            <w:hideMark/>
          </w:tcPr>
          <w:p w:rsidR="00E042A5" w:rsidRPr="00D45F32" w:rsidRDefault="00E042A5" w:rsidP="009C2605">
            <w:pPr>
              <w:rPr>
                <w:b/>
                <w:bCs/>
              </w:rPr>
            </w:pPr>
            <w:r w:rsidRPr="00D45F32">
              <w:rPr>
                <w:b/>
                <w:bCs/>
                <w:bdr w:val="none" w:sz="0" w:space="0" w:color="auto" w:frame="1"/>
              </w:rPr>
              <w:t>содержание SiO</w:t>
            </w:r>
            <w:r w:rsidRPr="00D45F32">
              <w:rPr>
                <w:b/>
                <w:bCs/>
                <w:bdr w:val="none" w:sz="0" w:space="0" w:color="auto" w:frame="1"/>
                <w:vertAlign w:val="subscript"/>
              </w:rPr>
              <w:t>2</w:t>
            </w:r>
            <w:r w:rsidRPr="00D45F32">
              <w:rPr>
                <w:b/>
                <w:bCs/>
                <w:bdr w:val="none" w:sz="0" w:space="0" w:color="auto" w:frame="1"/>
              </w:rPr>
              <w:t>, вес.%</w:t>
            </w:r>
          </w:p>
        </w:tc>
      </w:tr>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roofErr w:type="spellStart"/>
            <w:r w:rsidRPr="00D45F32">
              <w:rPr>
                <w:bdr w:val="none" w:sz="0" w:space="0" w:color="auto" w:frame="1"/>
              </w:rPr>
              <w:t>Ультракислые</w:t>
            </w:r>
            <w:proofErr w:type="spellEnd"/>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r w:rsidRPr="00D45F32">
              <w:rPr>
                <w:bdr w:val="none" w:sz="0" w:space="0" w:color="auto" w:frame="1"/>
              </w:rPr>
              <w:t>более 78</w:t>
            </w:r>
          </w:p>
        </w:tc>
      </w:tr>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r w:rsidRPr="00D45F32">
              <w:rPr>
                <w:bdr w:val="none" w:sz="0" w:space="0" w:color="auto" w:frame="1"/>
              </w:rPr>
              <w:t>Кислые</w:t>
            </w:r>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r w:rsidRPr="00D45F32">
              <w:rPr>
                <w:bdr w:val="none" w:sz="0" w:space="0" w:color="auto" w:frame="1"/>
              </w:rPr>
              <w:t>63 - 78</w:t>
            </w:r>
          </w:p>
        </w:tc>
      </w:tr>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r w:rsidRPr="00D45F32">
              <w:rPr>
                <w:bdr w:val="none" w:sz="0" w:space="0" w:color="auto" w:frame="1"/>
              </w:rPr>
              <w:t>Средние</w:t>
            </w:r>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r w:rsidRPr="00D45F32">
              <w:rPr>
                <w:bdr w:val="none" w:sz="0" w:space="0" w:color="auto" w:frame="1"/>
              </w:rPr>
              <w:t>52- 63</w:t>
            </w:r>
          </w:p>
        </w:tc>
      </w:tr>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r w:rsidRPr="00D45F32">
              <w:rPr>
                <w:bdr w:val="none" w:sz="0" w:space="0" w:color="auto" w:frame="1"/>
              </w:rPr>
              <w:t>Основные</w:t>
            </w:r>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r w:rsidRPr="00D45F32">
              <w:rPr>
                <w:bdr w:val="none" w:sz="0" w:space="0" w:color="auto" w:frame="1"/>
              </w:rPr>
              <w:t>45 - 52</w:t>
            </w:r>
          </w:p>
        </w:tc>
      </w:tr>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roofErr w:type="spellStart"/>
            <w:r w:rsidRPr="00D45F32">
              <w:rPr>
                <w:bdr w:val="none" w:sz="0" w:space="0" w:color="auto" w:frame="1"/>
              </w:rPr>
              <w:t>Ультаосновные</w:t>
            </w:r>
            <w:proofErr w:type="spellEnd"/>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r w:rsidRPr="00D45F32">
              <w:rPr>
                <w:bdr w:val="none" w:sz="0" w:space="0" w:color="auto" w:frame="1"/>
              </w:rPr>
              <w:t>30 - 45</w:t>
            </w:r>
          </w:p>
        </w:tc>
      </w:tr>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roofErr w:type="spellStart"/>
            <w:r w:rsidRPr="00D45F32">
              <w:rPr>
                <w:bdr w:val="none" w:sz="0" w:space="0" w:color="auto" w:frame="1"/>
              </w:rPr>
              <w:lastRenderedPageBreak/>
              <w:t>Низкокремнеземистые</w:t>
            </w:r>
            <w:proofErr w:type="spellEnd"/>
            <w:r w:rsidRPr="00D45F32">
              <w:rPr>
                <w:bdr w:val="none" w:sz="0" w:space="0" w:color="auto" w:frame="1"/>
              </w:rPr>
              <w:t xml:space="preserve"> и </w:t>
            </w:r>
            <w:proofErr w:type="spellStart"/>
            <w:r w:rsidRPr="00D45F32">
              <w:rPr>
                <w:bdr w:val="none" w:sz="0" w:space="0" w:color="auto" w:frame="1"/>
              </w:rPr>
              <w:t>некремнеземистые</w:t>
            </w:r>
            <w:proofErr w:type="spellEnd"/>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r w:rsidRPr="00D45F32">
              <w:rPr>
                <w:bdr w:val="none" w:sz="0" w:space="0" w:color="auto" w:frame="1"/>
              </w:rPr>
              <w:t>менее 30</w:t>
            </w:r>
          </w:p>
        </w:tc>
      </w:tr>
      <w:tr w:rsidR="00E042A5" w:rsidRPr="00D45F32" w:rsidTr="009C2605">
        <w:trPr>
          <w:tblHeader/>
          <w:jc w:val="center"/>
        </w:trPr>
        <w:tc>
          <w:tcPr>
            <w:tcW w:w="0" w:type="auto"/>
            <w:gridSpan w:val="2"/>
            <w:tcBorders>
              <w:top w:val="nil"/>
              <w:left w:val="nil"/>
              <w:bottom w:val="nil"/>
              <w:right w:val="nil"/>
            </w:tcBorders>
            <w:tcMar>
              <w:top w:w="75" w:type="dxa"/>
              <w:left w:w="60" w:type="dxa"/>
              <w:bottom w:w="75" w:type="dxa"/>
              <w:right w:w="60" w:type="dxa"/>
            </w:tcMar>
            <w:vAlign w:val="center"/>
          </w:tcPr>
          <w:p w:rsidR="00E042A5" w:rsidRPr="00D45F32" w:rsidRDefault="00E042A5" w:rsidP="009C2605">
            <w:pPr>
              <w:spacing w:line="360" w:lineRule="auto"/>
              <w:ind w:firstLine="709"/>
              <w:jc w:val="center"/>
              <w:textAlignment w:val="baseline"/>
              <w:rPr>
                <w:b/>
                <w:i/>
                <w:color w:val="333333"/>
                <w:sz w:val="28"/>
                <w:szCs w:val="28"/>
              </w:rPr>
            </w:pPr>
          </w:p>
        </w:tc>
      </w:tr>
    </w:tbl>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 xml:space="preserve">Магматические расплавы поступают из мантии или образуются в результате плавления пород земной коры. Как известно, химический состав мантии и коры различны, что в первую очередь и обуславливает различия состава магм. Магмы, возникающие за счет плавления мантийных пород, как и сами эти породы, обогащены основными оксидами – </w:t>
      </w:r>
      <w:proofErr w:type="spellStart"/>
      <w:r w:rsidRPr="00D45F32">
        <w:rPr>
          <w:color w:val="333333"/>
          <w:sz w:val="28"/>
          <w:szCs w:val="28"/>
          <w:bdr w:val="none" w:sz="0" w:space="0" w:color="auto" w:frame="1"/>
        </w:rPr>
        <w:t>FeO</w:t>
      </w:r>
      <w:proofErr w:type="spellEnd"/>
      <w:r w:rsidRPr="00D45F32">
        <w:rPr>
          <w:color w:val="333333"/>
          <w:sz w:val="28"/>
          <w:szCs w:val="28"/>
          <w:bdr w:val="none" w:sz="0" w:space="0" w:color="auto" w:frame="1"/>
        </w:rPr>
        <w:t xml:space="preserve">, </w:t>
      </w:r>
      <w:proofErr w:type="spellStart"/>
      <w:r w:rsidRPr="00D45F32">
        <w:rPr>
          <w:color w:val="333333"/>
          <w:sz w:val="28"/>
          <w:szCs w:val="28"/>
          <w:bdr w:val="none" w:sz="0" w:space="0" w:color="auto" w:frame="1"/>
        </w:rPr>
        <w:t>MgO</w:t>
      </w:r>
      <w:proofErr w:type="spellEnd"/>
      <w:r w:rsidRPr="00D45F32">
        <w:rPr>
          <w:color w:val="333333"/>
          <w:sz w:val="28"/>
          <w:szCs w:val="28"/>
          <w:bdr w:val="none" w:sz="0" w:space="0" w:color="auto" w:frame="1"/>
        </w:rPr>
        <w:t xml:space="preserve">, </w:t>
      </w:r>
      <w:proofErr w:type="spellStart"/>
      <w:r w:rsidRPr="00D45F32">
        <w:rPr>
          <w:color w:val="333333"/>
          <w:sz w:val="28"/>
          <w:szCs w:val="28"/>
          <w:bdr w:val="none" w:sz="0" w:space="0" w:color="auto" w:frame="1"/>
        </w:rPr>
        <w:t>CaO</w:t>
      </w:r>
      <w:proofErr w:type="spellEnd"/>
      <w:r w:rsidRPr="00D45F32">
        <w:rPr>
          <w:color w:val="333333"/>
          <w:sz w:val="28"/>
          <w:szCs w:val="28"/>
          <w:bdr w:val="none" w:sz="0" w:space="0" w:color="auto" w:frame="1"/>
        </w:rPr>
        <w:t>, поэтому такие магмы имеют ультраосновной и основной состав. При их кристаллизации образуются, соответственно, ультраосновные и основные магматические породы. Магмы, возникающие при плавлении пород земной коры, обедненной основными окислами, но резко обогащенной кремнеземом (типичным кислотным оксидом), имеют кислый состав; при их кристаллизации образуются кислые породы.</w:t>
      </w:r>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 xml:space="preserve">Однако первичные магмы в ходе эволюции часто претерпевают существенные изменения состава, связанные с процессами кристаллизационной дифференциации, ликвации и </w:t>
      </w:r>
      <w:r>
        <w:rPr>
          <w:color w:val="333333"/>
          <w:sz w:val="28"/>
          <w:szCs w:val="28"/>
          <w:bdr w:val="none" w:sz="0" w:space="0" w:color="auto" w:frame="1"/>
        </w:rPr>
        <w:t>ассимиляции</w:t>
      </w:r>
      <w:r w:rsidRPr="00D45F32">
        <w:rPr>
          <w:color w:val="333333"/>
          <w:sz w:val="28"/>
          <w:szCs w:val="28"/>
          <w:bdr w:val="none" w:sz="0" w:space="0" w:color="auto" w:frame="1"/>
        </w:rPr>
        <w:t>, что порождает многообразие изверженных горных пород.</w:t>
      </w:r>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Более того,</w:t>
      </w:r>
      <w:r>
        <w:rPr>
          <w:color w:val="333333"/>
          <w:sz w:val="28"/>
          <w:szCs w:val="28"/>
          <w:bdr w:val="none" w:sz="0" w:space="0" w:color="auto" w:frame="1"/>
        </w:rPr>
        <w:t xml:space="preserve"> </w:t>
      </w:r>
      <w:r w:rsidRPr="00620F1B">
        <w:rPr>
          <w:i/>
          <w:iCs/>
          <w:color w:val="333333"/>
          <w:sz w:val="28"/>
          <w:szCs w:val="28"/>
          <w:bdr w:val="none" w:sz="0" w:space="0" w:color="auto" w:frame="1"/>
        </w:rPr>
        <w:t>из одной и той же по химическому составу магмы могут образовываться разные породы</w:t>
      </w:r>
      <w:r w:rsidRPr="00D45F32">
        <w:rPr>
          <w:color w:val="333333"/>
          <w:sz w:val="28"/>
          <w:szCs w:val="28"/>
          <w:bdr w:val="none" w:sz="0" w:space="0" w:color="auto" w:frame="1"/>
        </w:rPr>
        <w:t>. Это связано с различными условиями кристаллизации магмы и, прежде всего, с глубиной.</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 xml:space="preserve">По условиям </w:t>
      </w:r>
      <w:proofErr w:type="spellStart"/>
      <w:r w:rsidRPr="00D45F32">
        <w:rPr>
          <w:color w:val="333333"/>
          <w:sz w:val="28"/>
          <w:szCs w:val="28"/>
          <w:bdr w:val="none" w:sz="0" w:space="0" w:color="auto" w:frame="1"/>
        </w:rPr>
        <w:t>глубинности</w:t>
      </w:r>
      <w:proofErr w:type="spellEnd"/>
      <w:r w:rsidRPr="00D45F32">
        <w:rPr>
          <w:color w:val="333333"/>
          <w:sz w:val="28"/>
          <w:szCs w:val="28"/>
          <w:bdr w:val="none" w:sz="0" w:space="0" w:color="auto" w:frame="1"/>
        </w:rPr>
        <w:t xml:space="preserve"> образования магматические породы разделяются на интрузивные, или глубинные, и эффузивные, или излившиеся, породы.</w:t>
      </w:r>
      <w:r>
        <w:rPr>
          <w:color w:val="333333"/>
          <w:sz w:val="28"/>
          <w:szCs w:val="28"/>
          <w:bdr w:val="none" w:sz="0" w:space="0" w:color="auto" w:frame="1"/>
        </w:rPr>
        <w:t xml:space="preserve"> </w:t>
      </w:r>
    </w:p>
    <w:p w:rsidR="00E042A5" w:rsidRDefault="00E042A5" w:rsidP="00E042A5">
      <w:pPr>
        <w:spacing w:line="360" w:lineRule="auto"/>
        <w:ind w:firstLine="709"/>
        <w:jc w:val="both"/>
        <w:textAlignment w:val="baseline"/>
        <w:rPr>
          <w:color w:val="333333"/>
          <w:sz w:val="28"/>
          <w:szCs w:val="28"/>
          <w:bdr w:val="none" w:sz="0" w:space="0" w:color="auto" w:frame="1"/>
        </w:rPr>
      </w:pPr>
      <w:r w:rsidRPr="008E4FCA">
        <w:rPr>
          <w:bCs/>
          <w:i/>
          <w:color w:val="333333"/>
          <w:sz w:val="28"/>
          <w:szCs w:val="28"/>
          <w:bdr w:val="none" w:sz="0" w:space="0" w:color="auto" w:frame="1"/>
        </w:rPr>
        <w:t>Интрузивные породы</w:t>
      </w:r>
      <w:r>
        <w:rPr>
          <w:color w:val="333333"/>
          <w:sz w:val="28"/>
          <w:szCs w:val="28"/>
          <w:bdr w:val="none" w:sz="0" w:space="0" w:color="auto" w:frame="1"/>
        </w:rPr>
        <w:t xml:space="preserve"> </w:t>
      </w:r>
      <w:r w:rsidRPr="00D45F32">
        <w:rPr>
          <w:color w:val="333333"/>
          <w:sz w:val="28"/>
          <w:szCs w:val="28"/>
          <w:bdr w:val="none" w:sz="0" w:space="0" w:color="auto" w:frame="1"/>
        </w:rPr>
        <w:t>образуются при кристаллизации магматического расплава на глубине в толщах горных пород; в зависимости от глубины образования разделяются на две фации:</w:t>
      </w:r>
      <w:r>
        <w:rPr>
          <w:color w:val="333333"/>
          <w:sz w:val="28"/>
          <w:szCs w:val="28"/>
          <w:bdr w:val="none" w:sz="0" w:space="0" w:color="auto" w:frame="1"/>
        </w:rPr>
        <w:t xml:space="preserve"> </w:t>
      </w:r>
      <w:r w:rsidRPr="008E4FCA">
        <w:rPr>
          <w:bCs/>
          <w:color w:val="333333"/>
          <w:sz w:val="28"/>
          <w:szCs w:val="28"/>
          <w:bdr w:val="none" w:sz="0" w:space="0" w:color="auto" w:frame="1"/>
        </w:rPr>
        <w:t>1) абиссальные породы</w:t>
      </w:r>
      <w:r w:rsidRPr="00D45F32">
        <w:rPr>
          <w:color w:val="333333"/>
          <w:sz w:val="28"/>
          <w:szCs w:val="28"/>
          <w:bdr w:val="none" w:sz="0" w:space="0" w:color="auto" w:frame="1"/>
        </w:rPr>
        <w:t>, образовавшиеся на значительной глубине (</w:t>
      </w:r>
      <w:r>
        <w:rPr>
          <w:color w:val="333333"/>
          <w:sz w:val="28"/>
          <w:szCs w:val="28"/>
          <w:bdr w:val="none" w:sz="0" w:space="0" w:color="auto" w:frame="1"/>
        </w:rPr>
        <w:t>свыше 4 км</w:t>
      </w:r>
      <w:r w:rsidRPr="00D45F32">
        <w:rPr>
          <w:color w:val="333333"/>
          <w:sz w:val="28"/>
          <w:szCs w:val="28"/>
          <w:bdr w:val="none" w:sz="0" w:space="0" w:color="auto" w:frame="1"/>
        </w:rPr>
        <w:t xml:space="preserve">), </w:t>
      </w:r>
      <w:r w:rsidRPr="008E4FCA">
        <w:rPr>
          <w:bCs/>
          <w:color w:val="333333"/>
          <w:sz w:val="28"/>
          <w:szCs w:val="28"/>
          <w:bdr w:val="none" w:sz="0" w:space="0" w:color="auto" w:frame="1"/>
        </w:rPr>
        <w:t>2) гипабиссальные</w:t>
      </w:r>
      <w:r w:rsidRPr="00D45F32">
        <w:rPr>
          <w:color w:val="333333"/>
          <w:sz w:val="28"/>
          <w:szCs w:val="28"/>
          <w:bdr w:val="none" w:sz="0" w:space="0" w:color="auto" w:frame="1"/>
        </w:rPr>
        <w:t>, которые образовались на относительно небольшой глубине (около 1-3 км).</w:t>
      </w:r>
      <w:r>
        <w:rPr>
          <w:color w:val="333333"/>
          <w:sz w:val="28"/>
          <w:szCs w:val="28"/>
          <w:bdr w:val="none" w:sz="0" w:space="0" w:color="auto" w:frame="1"/>
        </w:rPr>
        <w:t xml:space="preserve"> </w:t>
      </w:r>
    </w:p>
    <w:p w:rsidR="00E042A5" w:rsidRPr="00D45F32" w:rsidRDefault="00E042A5" w:rsidP="00E042A5">
      <w:pPr>
        <w:spacing w:line="360" w:lineRule="auto"/>
        <w:ind w:firstLine="709"/>
        <w:jc w:val="both"/>
        <w:textAlignment w:val="baseline"/>
        <w:rPr>
          <w:color w:val="333333"/>
          <w:sz w:val="28"/>
          <w:szCs w:val="28"/>
        </w:rPr>
      </w:pPr>
      <w:r w:rsidRPr="008E4FCA">
        <w:rPr>
          <w:bCs/>
          <w:i/>
          <w:color w:val="333333"/>
          <w:sz w:val="28"/>
          <w:szCs w:val="28"/>
          <w:bdr w:val="none" w:sz="0" w:space="0" w:color="auto" w:frame="1"/>
        </w:rPr>
        <w:t>Эффузивные породы</w:t>
      </w:r>
      <w:r>
        <w:rPr>
          <w:color w:val="333333"/>
          <w:sz w:val="28"/>
          <w:szCs w:val="28"/>
          <w:bdr w:val="none" w:sz="0" w:space="0" w:color="auto" w:frame="1"/>
        </w:rPr>
        <w:t xml:space="preserve"> </w:t>
      </w:r>
      <w:r w:rsidRPr="00D45F32">
        <w:rPr>
          <w:color w:val="333333"/>
          <w:sz w:val="28"/>
          <w:szCs w:val="28"/>
          <w:bdr w:val="none" w:sz="0" w:space="0" w:color="auto" w:frame="1"/>
        </w:rPr>
        <w:t>образуются в результате застывания излившейся на поверхность или дно океанов лавы.</w:t>
      </w:r>
    </w:p>
    <w:p w:rsidR="00E042A5" w:rsidRPr="00D45F32" w:rsidRDefault="00E042A5" w:rsidP="00E042A5">
      <w:pPr>
        <w:spacing w:line="360" w:lineRule="auto"/>
        <w:ind w:firstLine="709"/>
        <w:jc w:val="center"/>
        <w:textAlignment w:val="baseline"/>
        <w:outlineLvl w:val="1"/>
        <w:rPr>
          <w:b/>
          <w:bCs/>
          <w:sz w:val="28"/>
          <w:szCs w:val="28"/>
        </w:rPr>
      </w:pPr>
      <w:bookmarkStart w:id="3" w:name="intruziv_magmatizm"/>
      <w:r w:rsidRPr="008E4FCA">
        <w:rPr>
          <w:b/>
          <w:bCs/>
          <w:sz w:val="28"/>
          <w:szCs w:val="28"/>
          <w:bdr w:val="none" w:sz="0" w:space="0" w:color="auto" w:frame="1"/>
        </w:rPr>
        <w:t xml:space="preserve">Интрузивный </w:t>
      </w:r>
      <w:proofErr w:type="spellStart"/>
      <w:r w:rsidRPr="008E4FCA">
        <w:rPr>
          <w:b/>
          <w:bCs/>
          <w:sz w:val="28"/>
          <w:szCs w:val="28"/>
          <w:bdr w:val="none" w:sz="0" w:space="0" w:color="auto" w:frame="1"/>
        </w:rPr>
        <w:t>магматизм</w:t>
      </w:r>
      <w:bookmarkEnd w:id="3"/>
      <w:proofErr w:type="spellEnd"/>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Интрузивные процессы связаны с образованием и движением магмы ниже поверхности Земли. Образовавшиеся в глубинах Земли магматические расплавы имеют более низкую, чем у окружающих твёрдых пород плотность и, обладая подвижностью, внедряются в вышележащие горизонты. Процесс внедрения магмы называют</w:t>
      </w:r>
      <w:r>
        <w:rPr>
          <w:color w:val="333333"/>
          <w:sz w:val="28"/>
          <w:szCs w:val="28"/>
          <w:bdr w:val="none" w:sz="0" w:space="0" w:color="auto" w:frame="1"/>
        </w:rPr>
        <w:t xml:space="preserve"> </w:t>
      </w:r>
      <w:r w:rsidRPr="008E4FCA">
        <w:rPr>
          <w:bCs/>
          <w:i/>
          <w:color w:val="333333"/>
          <w:sz w:val="28"/>
          <w:szCs w:val="28"/>
          <w:bdr w:val="none" w:sz="0" w:space="0" w:color="auto" w:frame="1"/>
        </w:rPr>
        <w:t>интрузией</w:t>
      </w:r>
      <w:r>
        <w:rPr>
          <w:color w:val="333333"/>
          <w:sz w:val="28"/>
          <w:szCs w:val="28"/>
          <w:bdr w:val="none" w:sz="0" w:space="0" w:color="auto" w:frame="1"/>
        </w:rPr>
        <w:t xml:space="preserve"> </w:t>
      </w:r>
      <w:r w:rsidRPr="00D45F32">
        <w:rPr>
          <w:color w:val="333333"/>
          <w:sz w:val="28"/>
          <w:szCs w:val="28"/>
          <w:bdr w:val="none" w:sz="0" w:space="0" w:color="auto" w:frame="1"/>
        </w:rPr>
        <w:t>(</w:t>
      </w:r>
      <w:r w:rsidRPr="008E4FCA">
        <w:rPr>
          <w:i/>
          <w:iCs/>
          <w:color w:val="333333"/>
          <w:sz w:val="28"/>
          <w:szCs w:val="28"/>
          <w:bdr w:val="none" w:sz="0" w:space="0" w:color="auto" w:frame="1"/>
        </w:rPr>
        <w:t>от «</w:t>
      </w:r>
      <w:proofErr w:type="spellStart"/>
      <w:r w:rsidRPr="008E4FCA">
        <w:rPr>
          <w:i/>
          <w:iCs/>
          <w:color w:val="333333"/>
          <w:sz w:val="28"/>
          <w:szCs w:val="28"/>
          <w:bdr w:val="none" w:sz="0" w:space="0" w:color="auto" w:frame="1"/>
        </w:rPr>
        <w:t>intrusio</w:t>
      </w:r>
      <w:proofErr w:type="spellEnd"/>
      <w:r w:rsidRPr="008E4FCA">
        <w:rPr>
          <w:i/>
          <w:iCs/>
          <w:color w:val="333333"/>
          <w:sz w:val="28"/>
          <w:szCs w:val="28"/>
          <w:bdr w:val="none" w:sz="0" w:space="0" w:color="auto" w:frame="1"/>
        </w:rPr>
        <w:t>» - внедрение</w:t>
      </w:r>
      <w:r w:rsidRPr="00D45F32">
        <w:rPr>
          <w:color w:val="333333"/>
          <w:sz w:val="28"/>
          <w:szCs w:val="28"/>
          <w:bdr w:val="none" w:sz="0" w:space="0" w:color="auto" w:frame="1"/>
        </w:rPr>
        <w:t xml:space="preserve">). Если магма застывает, не достигая поверхности (среди вмещающих горных пород), то образуются интрузивные тела. </w:t>
      </w:r>
    </w:p>
    <w:p w:rsidR="00E042A5" w:rsidRPr="00D45F32" w:rsidRDefault="00E042A5" w:rsidP="00E042A5">
      <w:pPr>
        <w:spacing w:line="360" w:lineRule="auto"/>
        <w:ind w:firstLine="709"/>
        <w:jc w:val="center"/>
        <w:textAlignment w:val="baseline"/>
        <w:rPr>
          <w:i/>
          <w:color w:val="333333"/>
          <w:sz w:val="28"/>
          <w:szCs w:val="28"/>
        </w:rPr>
      </w:pPr>
      <w:r w:rsidRPr="00EC1349">
        <w:rPr>
          <w:b/>
          <w:bCs/>
          <w:i/>
          <w:color w:val="333333"/>
          <w:sz w:val="28"/>
          <w:szCs w:val="28"/>
          <w:bdr w:val="none" w:sz="0" w:space="0" w:color="auto" w:frame="1"/>
        </w:rPr>
        <w:t>Формы залегания интрузивных тел</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По отношению к вмещающим породам интрузивы разделяются на</w:t>
      </w:r>
      <w:r>
        <w:rPr>
          <w:color w:val="333333"/>
          <w:sz w:val="28"/>
          <w:szCs w:val="28"/>
          <w:bdr w:val="none" w:sz="0" w:space="0" w:color="auto" w:frame="1"/>
        </w:rPr>
        <w:t xml:space="preserve"> </w:t>
      </w:r>
      <w:r w:rsidRPr="008E4FCA">
        <w:rPr>
          <w:bCs/>
          <w:i/>
          <w:color w:val="333333"/>
          <w:sz w:val="28"/>
          <w:szCs w:val="28"/>
          <w:bdr w:val="none" w:sz="0" w:space="0" w:color="auto" w:frame="1"/>
        </w:rPr>
        <w:t xml:space="preserve">согласные </w:t>
      </w:r>
      <w:r w:rsidRPr="00D45F32">
        <w:rPr>
          <w:color w:val="333333"/>
          <w:sz w:val="28"/>
          <w:szCs w:val="28"/>
          <w:bdr w:val="none" w:sz="0" w:space="0" w:color="auto" w:frame="1"/>
        </w:rPr>
        <w:t>(</w:t>
      </w:r>
      <w:proofErr w:type="spellStart"/>
      <w:r w:rsidRPr="00D45F32">
        <w:rPr>
          <w:color w:val="333333"/>
          <w:sz w:val="28"/>
          <w:szCs w:val="28"/>
          <w:bdr w:val="none" w:sz="0" w:space="0" w:color="auto" w:frame="1"/>
        </w:rPr>
        <w:t>конкордантные</w:t>
      </w:r>
      <w:proofErr w:type="spellEnd"/>
      <w:r w:rsidRPr="00D45F32">
        <w:rPr>
          <w:color w:val="333333"/>
          <w:sz w:val="28"/>
          <w:szCs w:val="28"/>
          <w:bdr w:val="none" w:sz="0" w:space="0" w:color="auto" w:frame="1"/>
        </w:rPr>
        <w:t>) и</w:t>
      </w:r>
      <w:r>
        <w:rPr>
          <w:color w:val="333333"/>
          <w:sz w:val="28"/>
          <w:szCs w:val="28"/>
          <w:bdr w:val="none" w:sz="0" w:space="0" w:color="auto" w:frame="1"/>
        </w:rPr>
        <w:t xml:space="preserve"> </w:t>
      </w:r>
      <w:r w:rsidRPr="008E4FCA">
        <w:rPr>
          <w:bCs/>
          <w:i/>
          <w:color w:val="333333"/>
          <w:sz w:val="28"/>
          <w:szCs w:val="28"/>
          <w:bdr w:val="none" w:sz="0" w:space="0" w:color="auto" w:frame="1"/>
        </w:rPr>
        <w:t>несогласные</w:t>
      </w:r>
      <w:r>
        <w:rPr>
          <w:color w:val="333333"/>
          <w:sz w:val="28"/>
          <w:szCs w:val="28"/>
          <w:bdr w:val="none" w:sz="0" w:space="0" w:color="auto" w:frame="1"/>
        </w:rPr>
        <w:t xml:space="preserve"> </w:t>
      </w:r>
      <w:r w:rsidRPr="00D45F32">
        <w:rPr>
          <w:color w:val="333333"/>
          <w:sz w:val="28"/>
          <w:szCs w:val="28"/>
          <w:bdr w:val="none" w:sz="0" w:space="0" w:color="auto" w:frame="1"/>
        </w:rPr>
        <w:t>(</w:t>
      </w:r>
      <w:proofErr w:type="spellStart"/>
      <w:r w:rsidRPr="00D45F32">
        <w:rPr>
          <w:color w:val="333333"/>
          <w:sz w:val="28"/>
          <w:szCs w:val="28"/>
          <w:bdr w:val="none" w:sz="0" w:space="0" w:color="auto" w:frame="1"/>
        </w:rPr>
        <w:t>дискордантные</w:t>
      </w:r>
      <w:proofErr w:type="spellEnd"/>
      <w:r w:rsidRPr="00D45F32">
        <w:rPr>
          <w:color w:val="333333"/>
          <w:sz w:val="28"/>
          <w:szCs w:val="28"/>
          <w:bdr w:val="none" w:sz="0" w:space="0" w:color="auto" w:frame="1"/>
        </w:rPr>
        <w:t xml:space="preserve">). </w:t>
      </w:r>
    </w:p>
    <w:p w:rsidR="00E042A5" w:rsidRDefault="00E042A5" w:rsidP="00E042A5">
      <w:pPr>
        <w:spacing w:line="360" w:lineRule="auto"/>
        <w:ind w:firstLine="709"/>
        <w:jc w:val="both"/>
        <w:textAlignment w:val="baseline"/>
        <w:rPr>
          <w:color w:val="333333"/>
          <w:sz w:val="28"/>
          <w:szCs w:val="28"/>
          <w:bdr w:val="none" w:sz="0" w:space="0" w:color="auto" w:frame="1"/>
        </w:rPr>
      </w:pPr>
      <w:r>
        <w:rPr>
          <w:color w:val="333333"/>
          <w:sz w:val="28"/>
          <w:szCs w:val="28"/>
          <w:bdr w:val="none" w:sz="0" w:space="0" w:color="auto" w:frame="1"/>
        </w:rPr>
        <w:t>Согласные</w:t>
      </w:r>
      <w:r w:rsidRPr="00D45F32">
        <w:rPr>
          <w:color w:val="333333"/>
          <w:sz w:val="28"/>
          <w:szCs w:val="28"/>
          <w:bdr w:val="none" w:sz="0" w:space="0" w:color="auto" w:frame="1"/>
        </w:rPr>
        <w:t xml:space="preserve"> залегают согласно с вмещающими породами, не пересекая границ их слоёв</w:t>
      </w:r>
      <w:r>
        <w:rPr>
          <w:color w:val="333333"/>
          <w:sz w:val="28"/>
          <w:szCs w:val="28"/>
          <w:bdr w:val="none" w:sz="0" w:space="0" w:color="auto" w:frame="1"/>
        </w:rPr>
        <w:t xml:space="preserve"> и растекаясь между пластов, имея, чаще всего, основной состав магм</w:t>
      </w:r>
      <w:r w:rsidRPr="00D45F32">
        <w:rPr>
          <w:color w:val="333333"/>
          <w:sz w:val="28"/>
          <w:szCs w:val="28"/>
          <w:bdr w:val="none" w:sz="0" w:space="0" w:color="auto" w:frame="1"/>
        </w:rPr>
        <w:t xml:space="preserve">; </w:t>
      </w:r>
      <w:r>
        <w:rPr>
          <w:color w:val="333333"/>
          <w:sz w:val="28"/>
          <w:szCs w:val="28"/>
          <w:bdr w:val="none" w:sz="0" w:space="0" w:color="auto" w:frame="1"/>
        </w:rPr>
        <w:t>несогласные</w:t>
      </w:r>
      <w:r w:rsidRPr="00D45F32">
        <w:rPr>
          <w:color w:val="333333"/>
          <w:sz w:val="28"/>
          <w:szCs w:val="28"/>
          <w:bdr w:val="none" w:sz="0" w:space="0" w:color="auto" w:frame="1"/>
        </w:rPr>
        <w:t xml:space="preserve"> имеют секущие контакты</w:t>
      </w:r>
      <w:r>
        <w:rPr>
          <w:color w:val="333333"/>
          <w:sz w:val="28"/>
          <w:szCs w:val="28"/>
          <w:bdr w:val="none" w:sz="0" w:space="0" w:color="auto" w:frame="1"/>
        </w:rPr>
        <w:t xml:space="preserve"> и кисло-средний состав магм.</w:t>
      </w:r>
      <w:r w:rsidRPr="00D45F32">
        <w:rPr>
          <w:color w:val="333333"/>
          <w:sz w:val="28"/>
          <w:szCs w:val="28"/>
          <w:bdr w:val="none" w:sz="0" w:space="0" w:color="auto" w:frame="1"/>
        </w:rPr>
        <w:t xml:space="preserve"> </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i/>
          <w:color w:val="333333"/>
          <w:sz w:val="28"/>
          <w:szCs w:val="28"/>
          <w:bdr w:val="none" w:sz="0" w:space="0" w:color="auto" w:frame="1"/>
        </w:rPr>
        <w:t>К согласным формам интрузивов</w:t>
      </w:r>
      <w:r w:rsidRPr="00D45F32">
        <w:rPr>
          <w:color w:val="333333"/>
          <w:sz w:val="28"/>
          <w:szCs w:val="28"/>
          <w:bdr w:val="none" w:sz="0" w:space="0" w:color="auto" w:frame="1"/>
        </w:rPr>
        <w:t xml:space="preserve"> относятся </w:t>
      </w:r>
      <w:proofErr w:type="spellStart"/>
      <w:r w:rsidRPr="00D45F32">
        <w:rPr>
          <w:color w:val="333333"/>
          <w:sz w:val="28"/>
          <w:szCs w:val="28"/>
          <w:bdr w:val="none" w:sz="0" w:space="0" w:color="auto" w:frame="1"/>
        </w:rPr>
        <w:t>силл</w:t>
      </w:r>
      <w:proofErr w:type="spellEnd"/>
      <w:r w:rsidRPr="00D45F32">
        <w:rPr>
          <w:color w:val="333333"/>
          <w:sz w:val="28"/>
          <w:szCs w:val="28"/>
          <w:bdr w:val="none" w:sz="0" w:space="0" w:color="auto" w:frame="1"/>
        </w:rPr>
        <w:t xml:space="preserve">, </w:t>
      </w:r>
      <w:proofErr w:type="spellStart"/>
      <w:r w:rsidRPr="00D45F32">
        <w:rPr>
          <w:color w:val="333333"/>
          <w:sz w:val="28"/>
          <w:szCs w:val="28"/>
          <w:bdr w:val="none" w:sz="0" w:space="0" w:color="auto" w:frame="1"/>
        </w:rPr>
        <w:t>лополит</w:t>
      </w:r>
      <w:proofErr w:type="spellEnd"/>
      <w:r w:rsidRPr="00D45F32">
        <w:rPr>
          <w:color w:val="333333"/>
          <w:sz w:val="28"/>
          <w:szCs w:val="28"/>
          <w:bdr w:val="none" w:sz="0" w:space="0" w:color="auto" w:frame="1"/>
        </w:rPr>
        <w:t>, лакколит и другие менее распространённые.</w:t>
      </w:r>
    </w:p>
    <w:p w:rsidR="00E042A5" w:rsidRDefault="00E042A5" w:rsidP="00E042A5">
      <w:pPr>
        <w:spacing w:line="360" w:lineRule="auto"/>
        <w:ind w:firstLine="709"/>
        <w:jc w:val="both"/>
        <w:textAlignment w:val="baseline"/>
        <w:rPr>
          <w:color w:val="333333"/>
          <w:sz w:val="28"/>
          <w:szCs w:val="28"/>
          <w:bdr w:val="none" w:sz="0" w:space="0" w:color="auto" w:frame="1"/>
        </w:rPr>
      </w:pPr>
      <w:proofErr w:type="spellStart"/>
      <w:r w:rsidRPr="008E4FCA">
        <w:rPr>
          <w:bCs/>
          <w:i/>
          <w:color w:val="333333"/>
          <w:sz w:val="28"/>
          <w:szCs w:val="28"/>
          <w:bdr w:val="none" w:sz="0" w:space="0" w:color="auto" w:frame="1"/>
        </w:rPr>
        <w:t>Силлы</w:t>
      </w:r>
      <w:proofErr w:type="spellEnd"/>
      <w:r>
        <w:rPr>
          <w:b/>
          <w:bCs/>
          <w:color w:val="333333"/>
          <w:sz w:val="28"/>
          <w:szCs w:val="28"/>
          <w:bdr w:val="none" w:sz="0" w:space="0" w:color="auto" w:frame="1"/>
        </w:rPr>
        <w:t xml:space="preserve"> </w:t>
      </w:r>
      <w:r w:rsidRPr="00D45F32">
        <w:rPr>
          <w:color w:val="333333"/>
          <w:sz w:val="28"/>
          <w:szCs w:val="28"/>
          <w:bdr w:val="none" w:sz="0" w:space="0" w:color="auto" w:frame="1"/>
        </w:rPr>
        <w:t xml:space="preserve">представляют собой согласные </w:t>
      </w:r>
      <w:proofErr w:type="spellStart"/>
      <w:r w:rsidRPr="00D45F32">
        <w:rPr>
          <w:color w:val="333333"/>
          <w:sz w:val="28"/>
          <w:szCs w:val="28"/>
          <w:bdr w:val="none" w:sz="0" w:space="0" w:color="auto" w:frame="1"/>
        </w:rPr>
        <w:t>пластообразные</w:t>
      </w:r>
      <w:proofErr w:type="spellEnd"/>
      <w:r w:rsidRPr="00D45F32">
        <w:rPr>
          <w:color w:val="333333"/>
          <w:sz w:val="28"/>
          <w:szCs w:val="28"/>
          <w:bdr w:val="none" w:sz="0" w:space="0" w:color="auto" w:frame="1"/>
        </w:rPr>
        <w:t xml:space="preserve"> интрузивные тела, образующиеся в условиях растяжения земной коры. Их мощность составляет от десятков см до сотен м. Внедрение большого количества </w:t>
      </w:r>
      <w:proofErr w:type="spellStart"/>
      <w:r w:rsidRPr="00D45F32">
        <w:rPr>
          <w:color w:val="333333"/>
          <w:sz w:val="28"/>
          <w:szCs w:val="28"/>
          <w:bdr w:val="none" w:sz="0" w:space="0" w:color="auto" w:frame="1"/>
        </w:rPr>
        <w:t>силлов</w:t>
      </w:r>
      <w:proofErr w:type="spellEnd"/>
      <w:r w:rsidRPr="00D45F32">
        <w:rPr>
          <w:color w:val="333333"/>
          <w:sz w:val="28"/>
          <w:szCs w:val="28"/>
          <w:bdr w:val="none" w:sz="0" w:space="0" w:color="auto" w:frame="1"/>
        </w:rPr>
        <w:t xml:space="preserve"> в слоистую толщу образует подобие слоёного пирога. При этом в результате эрозии прочные магматические породы в рельефе образуют «ступени» (</w:t>
      </w:r>
      <w:r w:rsidRPr="008E4FCA">
        <w:rPr>
          <w:i/>
          <w:iCs/>
          <w:color w:val="333333"/>
          <w:sz w:val="28"/>
          <w:szCs w:val="28"/>
          <w:bdr w:val="none" w:sz="0" w:space="0" w:color="auto" w:frame="1"/>
        </w:rPr>
        <w:t>англ. «</w:t>
      </w:r>
      <w:proofErr w:type="spellStart"/>
      <w:r w:rsidRPr="008E4FCA">
        <w:rPr>
          <w:i/>
          <w:iCs/>
          <w:color w:val="333333"/>
          <w:sz w:val="28"/>
          <w:szCs w:val="28"/>
          <w:bdr w:val="none" w:sz="0" w:space="0" w:color="auto" w:frame="1"/>
        </w:rPr>
        <w:t>sill</w:t>
      </w:r>
      <w:proofErr w:type="spellEnd"/>
      <w:r w:rsidRPr="008E4FCA">
        <w:rPr>
          <w:i/>
          <w:iCs/>
          <w:color w:val="333333"/>
          <w:sz w:val="28"/>
          <w:szCs w:val="28"/>
          <w:bdr w:val="none" w:sz="0" w:space="0" w:color="auto" w:frame="1"/>
        </w:rPr>
        <w:t>» — порог</w:t>
      </w:r>
      <w:r w:rsidRPr="00D45F32">
        <w:rPr>
          <w:color w:val="333333"/>
          <w:sz w:val="28"/>
          <w:szCs w:val="28"/>
          <w:bdr w:val="none" w:sz="0" w:space="0" w:color="auto" w:frame="1"/>
        </w:rPr>
        <w:t xml:space="preserve">). Такие многоярусные </w:t>
      </w:r>
      <w:proofErr w:type="spellStart"/>
      <w:r w:rsidRPr="00D45F32">
        <w:rPr>
          <w:color w:val="333333"/>
          <w:sz w:val="28"/>
          <w:szCs w:val="28"/>
          <w:bdr w:val="none" w:sz="0" w:space="0" w:color="auto" w:frame="1"/>
        </w:rPr>
        <w:t>силлы</w:t>
      </w:r>
      <w:proofErr w:type="spellEnd"/>
      <w:r w:rsidRPr="00D45F32">
        <w:rPr>
          <w:color w:val="333333"/>
          <w:sz w:val="28"/>
          <w:szCs w:val="28"/>
          <w:bdr w:val="none" w:sz="0" w:space="0" w:color="auto" w:frame="1"/>
        </w:rPr>
        <w:t xml:space="preserve">, сложенные основными породами, широко распространены на Сибирской платформе (в составе Тунгусской </w:t>
      </w:r>
      <w:proofErr w:type="spellStart"/>
      <w:r w:rsidRPr="00D45F32">
        <w:rPr>
          <w:color w:val="333333"/>
          <w:sz w:val="28"/>
          <w:szCs w:val="28"/>
          <w:bdr w:val="none" w:sz="0" w:space="0" w:color="auto" w:frame="1"/>
        </w:rPr>
        <w:t>синеклизы</w:t>
      </w:r>
      <w:proofErr w:type="spellEnd"/>
      <w:r w:rsidRPr="00D45F32">
        <w:rPr>
          <w:color w:val="333333"/>
          <w:sz w:val="28"/>
          <w:szCs w:val="28"/>
          <w:bdr w:val="none" w:sz="0" w:space="0" w:color="auto" w:frame="1"/>
        </w:rPr>
        <w:t>), на Индостане (</w:t>
      </w:r>
      <w:r>
        <w:rPr>
          <w:color w:val="333333"/>
          <w:sz w:val="28"/>
          <w:szCs w:val="28"/>
          <w:bdr w:val="none" w:sz="0" w:space="0" w:color="auto" w:frame="1"/>
        </w:rPr>
        <w:t xml:space="preserve">плато </w:t>
      </w:r>
      <w:r w:rsidRPr="00D45F32">
        <w:rPr>
          <w:color w:val="333333"/>
          <w:sz w:val="28"/>
          <w:szCs w:val="28"/>
          <w:bdr w:val="none" w:sz="0" w:space="0" w:color="auto" w:frame="1"/>
        </w:rPr>
        <w:t>Декан) и других платформах.</w:t>
      </w:r>
    </w:p>
    <w:p w:rsidR="00E042A5" w:rsidRDefault="00E042A5" w:rsidP="00E042A5">
      <w:pPr>
        <w:spacing w:line="360" w:lineRule="auto"/>
        <w:ind w:firstLine="709"/>
        <w:jc w:val="both"/>
        <w:textAlignment w:val="baseline"/>
        <w:rPr>
          <w:color w:val="333333"/>
          <w:sz w:val="28"/>
          <w:szCs w:val="28"/>
          <w:bdr w:val="none" w:sz="0" w:space="0" w:color="auto" w:frame="1"/>
        </w:rPr>
      </w:pPr>
      <w:proofErr w:type="spellStart"/>
      <w:r w:rsidRPr="008E4FCA">
        <w:rPr>
          <w:bCs/>
          <w:i/>
          <w:color w:val="333333"/>
          <w:sz w:val="28"/>
          <w:szCs w:val="28"/>
          <w:bdr w:val="none" w:sz="0" w:space="0" w:color="auto" w:frame="1"/>
        </w:rPr>
        <w:t>Лополиты</w:t>
      </w:r>
      <w:proofErr w:type="spellEnd"/>
      <w:r w:rsidRPr="008E4FCA">
        <w:rPr>
          <w:bCs/>
          <w:i/>
          <w:color w:val="333333"/>
          <w:sz w:val="28"/>
          <w:szCs w:val="28"/>
          <w:bdr w:val="none" w:sz="0" w:space="0" w:color="auto" w:frame="1"/>
        </w:rPr>
        <w:t xml:space="preserve"> </w:t>
      </w:r>
      <w:r w:rsidRPr="00D45F32">
        <w:rPr>
          <w:i/>
          <w:color w:val="333333"/>
          <w:sz w:val="28"/>
          <w:szCs w:val="28"/>
          <w:bdr w:val="none" w:sz="0" w:space="0" w:color="auto" w:frame="1"/>
        </w:rPr>
        <w:t xml:space="preserve">- </w:t>
      </w:r>
      <w:r w:rsidRPr="00D45F32">
        <w:rPr>
          <w:color w:val="333333"/>
          <w:sz w:val="28"/>
          <w:szCs w:val="28"/>
          <w:bdr w:val="none" w:sz="0" w:space="0" w:color="auto" w:frame="1"/>
        </w:rPr>
        <w:t xml:space="preserve">это крупные согласные интрузивные тела блюдцеобразной формы. Мощность </w:t>
      </w:r>
      <w:proofErr w:type="spellStart"/>
      <w:r w:rsidRPr="00D45F32">
        <w:rPr>
          <w:color w:val="333333"/>
          <w:sz w:val="28"/>
          <w:szCs w:val="28"/>
          <w:bdr w:val="none" w:sz="0" w:space="0" w:color="auto" w:frame="1"/>
        </w:rPr>
        <w:t>лополитов</w:t>
      </w:r>
      <w:proofErr w:type="spellEnd"/>
      <w:r w:rsidRPr="00D45F32">
        <w:rPr>
          <w:color w:val="333333"/>
          <w:sz w:val="28"/>
          <w:szCs w:val="28"/>
          <w:bdr w:val="none" w:sz="0" w:space="0" w:color="auto" w:frame="1"/>
        </w:rPr>
        <w:t xml:space="preserve"> достигает сотен метров, а диаметр – десятков километров. Наиболее крупным является </w:t>
      </w:r>
      <w:proofErr w:type="spellStart"/>
      <w:r w:rsidRPr="00D45F32">
        <w:rPr>
          <w:color w:val="333333"/>
          <w:sz w:val="28"/>
          <w:szCs w:val="28"/>
          <w:bdr w:val="none" w:sz="0" w:space="0" w:color="auto" w:frame="1"/>
        </w:rPr>
        <w:t>Бушвельдский</w:t>
      </w:r>
      <w:proofErr w:type="spellEnd"/>
      <w:r w:rsidRPr="00D45F32">
        <w:rPr>
          <w:color w:val="333333"/>
          <w:sz w:val="28"/>
          <w:szCs w:val="28"/>
          <w:bdr w:val="none" w:sz="0" w:space="0" w:color="auto" w:frame="1"/>
        </w:rPr>
        <w:t xml:space="preserve"> в Южной Африке. Образуются в условиях тектонического растяжения и опускания.</w:t>
      </w:r>
    </w:p>
    <w:p w:rsidR="00E042A5" w:rsidRPr="00D45F32" w:rsidRDefault="00E042A5" w:rsidP="00E042A5">
      <w:pPr>
        <w:spacing w:line="360" w:lineRule="auto"/>
        <w:ind w:firstLine="709"/>
        <w:jc w:val="both"/>
        <w:textAlignment w:val="baseline"/>
        <w:rPr>
          <w:color w:val="333333"/>
          <w:sz w:val="28"/>
          <w:szCs w:val="28"/>
        </w:rPr>
      </w:pPr>
      <w:r w:rsidRPr="00EC1349">
        <w:rPr>
          <w:bCs/>
          <w:i/>
          <w:color w:val="333333"/>
          <w:sz w:val="28"/>
          <w:szCs w:val="28"/>
          <w:bdr w:val="none" w:sz="0" w:space="0" w:color="auto" w:frame="1"/>
        </w:rPr>
        <w:t>Лакколиты</w:t>
      </w:r>
      <w:r>
        <w:rPr>
          <w:bCs/>
          <w:i/>
          <w:color w:val="333333"/>
          <w:sz w:val="28"/>
          <w:szCs w:val="28"/>
          <w:bdr w:val="none" w:sz="0" w:space="0" w:color="auto" w:frame="1"/>
        </w:rPr>
        <w:t xml:space="preserve"> </w:t>
      </w:r>
      <w:r w:rsidRPr="00D45F32">
        <w:rPr>
          <w:color w:val="333333"/>
          <w:sz w:val="28"/>
          <w:szCs w:val="28"/>
          <w:bdr w:val="none" w:sz="0" w:space="0" w:color="auto" w:frame="1"/>
        </w:rPr>
        <w:t xml:space="preserve">- согласное интрузивное тело грибообразной формы. Кровля лакколита имеет выпуклую сводообразную форму, подошва обычно горизонтальная. Классическим примером являются интрузивы гор Генри в Северной Америке. Формируются в условиях значительного давления внедряющейся магмы на слоистые вмещающие породы. Являются </w:t>
      </w:r>
      <w:proofErr w:type="spellStart"/>
      <w:r w:rsidRPr="00D45F32">
        <w:rPr>
          <w:color w:val="333333"/>
          <w:sz w:val="28"/>
          <w:szCs w:val="28"/>
          <w:bdr w:val="none" w:sz="0" w:space="0" w:color="auto" w:frame="1"/>
        </w:rPr>
        <w:t>малоглубинными</w:t>
      </w:r>
      <w:proofErr w:type="spellEnd"/>
      <w:r w:rsidRPr="00D45F32">
        <w:rPr>
          <w:color w:val="333333"/>
          <w:sz w:val="28"/>
          <w:szCs w:val="28"/>
          <w:bdr w:val="none" w:sz="0" w:space="0" w:color="auto" w:frame="1"/>
        </w:rPr>
        <w:t xml:space="preserve"> </w:t>
      </w:r>
      <w:proofErr w:type="spellStart"/>
      <w:r w:rsidRPr="00D45F32">
        <w:rPr>
          <w:color w:val="333333"/>
          <w:sz w:val="28"/>
          <w:szCs w:val="28"/>
          <w:bdr w:val="none" w:sz="0" w:space="0" w:color="auto" w:frame="1"/>
        </w:rPr>
        <w:t>интрузиями</w:t>
      </w:r>
      <w:proofErr w:type="spellEnd"/>
      <w:r w:rsidRPr="00D45F32">
        <w:rPr>
          <w:color w:val="333333"/>
          <w:sz w:val="28"/>
          <w:szCs w:val="28"/>
          <w:bdr w:val="none" w:sz="0" w:space="0" w:color="auto" w:frame="1"/>
        </w:rPr>
        <w:t>, поскольку в глубоких горизонтах давление магмы не может преодолеть давление мощных толщ вышележащих пород.</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К наиболее распространённым несогласным формам относятся дайки, жилы, штоки и батолиты.</w:t>
      </w:r>
    </w:p>
    <w:p w:rsidR="00E042A5" w:rsidRDefault="00E042A5" w:rsidP="00E042A5">
      <w:pPr>
        <w:spacing w:line="360" w:lineRule="auto"/>
        <w:ind w:firstLine="709"/>
        <w:jc w:val="both"/>
        <w:textAlignment w:val="baseline"/>
        <w:rPr>
          <w:color w:val="333333"/>
          <w:sz w:val="28"/>
          <w:szCs w:val="28"/>
          <w:bdr w:val="none" w:sz="0" w:space="0" w:color="auto" w:frame="1"/>
        </w:rPr>
      </w:pPr>
      <w:r w:rsidRPr="00EC1349">
        <w:rPr>
          <w:bCs/>
          <w:i/>
          <w:color w:val="333333"/>
          <w:sz w:val="28"/>
          <w:szCs w:val="28"/>
          <w:bdr w:val="none" w:sz="0" w:space="0" w:color="auto" w:frame="1"/>
        </w:rPr>
        <w:t xml:space="preserve">Дайка </w:t>
      </w:r>
      <w:r w:rsidRPr="00D45F32">
        <w:rPr>
          <w:color w:val="333333"/>
          <w:sz w:val="28"/>
          <w:szCs w:val="28"/>
          <w:bdr w:val="none" w:sz="0" w:space="0" w:color="auto" w:frame="1"/>
        </w:rPr>
        <w:t xml:space="preserve">– несогласное </w:t>
      </w:r>
      <w:r>
        <w:rPr>
          <w:color w:val="333333"/>
          <w:sz w:val="28"/>
          <w:szCs w:val="28"/>
          <w:bdr w:val="none" w:sz="0" w:space="0" w:color="auto" w:frame="1"/>
        </w:rPr>
        <w:t xml:space="preserve">узкое вытянутое </w:t>
      </w:r>
      <w:r w:rsidRPr="00D45F32">
        <w:rPr>
          <w:color w:val="333333"/>
          <w:sz w:val="28"/>
          <w:szCs w:val="28"/>
          <w:bdr w:val="none" w:sz="0" w:space="0" w:color="auto" w:frame="1"/>
        </w:rPr>
        <w:t xml:space="preserve">интрузивное тело </w:t>
      </w:r>
      <w:proofErr w:type="spellStart"/>
      <w:r w:rsidRPr="00D45F32">
        <w:rPr>
          <w:color w:val="333333"/>
          <w:sz w:val="28"/>
          <w:szCs w:val="28"/>
          <w:bdr w:val="none" w:sz="0" w:space="0" w:color="auto" w:frame="1"/>
        </w:rPr>
        <w:t>пластино</w:t>
      </w:r>
      <w:r>
        <w:rPr>
          <w:color w:val="333333"/>
          <w:sz w:val="28"/>
          <w:szCs w:val="28"/>
          <w:bdr w:val="none" w:sz="0" w:space="0" w:color="auto" w:frame="1"/>
        </w:rPr>
        <w:t>о</w:t>
      </w:r>
      <w:r w:rsidRPr="00D45F32">
        <w:rPr>
          <w:color w:val="333333"/>
          <w:sz w:val="28"/>
          <w:szCs w:val="28"/>
          <w:bdr w:val="none" w:sz="0" w:space="0" w:color="auto" w:frame="1"/>
        </w:rPr>
        <w:t>бразной</w:t>
      </w:r>
      <w:proofErr w:type="spellEnd"/>
      <w:r w:rsidRPr="00D45F32">
        <w:rPr>
          <w:color w:val="333333"/>
          <w:sz w:val="28"/>
          <w:szCs w:val="28"/>
          <w:bdr w:val="none" w:sz="0" w:space="0" w:color="auto" w:frame="1"/>
        </w:rPr>
        <w:t xml:space="preserve"> формы. Образуются в гипабиссальных и субвулканических условиях при внедрении магмы по разломам и трещинам. В результате действия экзогенных процессов вмещающие осадочные разрушаются быстрее, чем залегающие в них дайки из-за чего в рельефе последние напоминают разрушенные стены (</w:t>
      </w:r>
      <w:r w:rsidRPr="008E4FCA">
        <w:rPr>
          <w:i/>
          <w:iCs/>
          <w:color w:val="333333"/>
          <w:sz w:val="28"/>
          <w:szCs w:val="28"/>
          <w:bdr w:val="none" w:sz="0" w:space="0" w:color="auto" w:frame="1"/>
        </w:rPr>
        <w:t>название от англ. «</w:t>
      </w:r>
      <w:proofErr w:type="spellStart"/>
      <w:r w:rsidRPr="008E4FCA">
        <w:rPr>
          <w:i/>
          <w:iCs/>
          <w:color w:val="333333"/>
          <w:sz w:val="28"/>
          <w:szCs w:val="28"/>
          <w:bdr w:val="none" w:sz="0" w:space="0" w:color="auto" w:frame="1"/>
        </w:rPr>
        <w:t>dike</w:t>
      </w:r>
      <w:proofErr w:type="spellEnd"/>
      <w:r w:rsidRPr="008E4FCA">
        <w:rPr>
          <w:i/>
          <w:iCs/>
          <w:color w:val="333333"/>
          <w:sz w:val="28"/>
          <w:szCs w:val="28"/>
          <w:bdr w:val="none" w:sz="0" w:space="0" w:color="auto" w:frame="1"/>
        </w:rPr>
        <w:t>», «</w:t>
      </w:r>
      <w:proofErr w:type="spellStart"/>
      <w:r w:rsidRPr="008E4FCA">
        <w:rPr>
          <w:i/>
          <w:iCs/>
          <w:color w:val="333333"/>
          <w:sz w:val="28"/>
          <w:szCs w:val="28"/>
          <w:bdr w:val="none" w:sz="0" w:space="0" w:color="auto" w:frame="1"/>
        </w:rPr>
        <w:t>dyke</w:t>
      </w:r>
      <w:proofErr w:type="spellEnd"/>
      <w:r w:rsidRPr="008E4FCA">
        <w:rPr>
          <w:i/>
          <w:iCs/>
          <w:color w:val="333333"/>
          <w:sz w:val="28"/>
          <w:szCs w:val="28"/>
          <w:bdr w:val="none" w:sz="0" w:space="0" w:color="auto" w:frame="1"/>
        </w:rPr>
        <w:t>» — преграда, стена из камня</w:t>
      </w:r>
      <w:r w:rsidRPr="00D45F32">
        <w:rPr>
          <w:color w:val="333333"/>
          <w:sz w:val="28"/>
          <w:szCs w:val="28"/>
          <w:bdr w:val="none" w:sz="0" w:space="0" w:color="auto" w:frame="1"/>
        </w:rPr>
        <w:t>).</w:t>
      </w:r>
      <w:r>
        <w:rPr>
          <w:color w:val="333333"/>
          <w:sz w:val="28"/>
          <w:szCs w:val="28"/>
          <w:bdr w:val="none" w:sz="0" w:space="0" w:color="auto" w:frame="1"/>
        </w:rPr>
        <w:t xml:space="preserve"> Состав магм – различный.</w:t>
      </w:r>
    </w:p>
    <w:p w:rsidR="00E042A5" w:rsidRDefault="00E042A5" w:rsidP="00E042A5">
      <w:pPr>
        <w:spacing w:line="360" w:lineRule="auto"/>
        <w:ind w:firstLine="709"/>
        <w:jc w:val="both"/>
        <w:textAlignment w:val="baseline"/>
        <w:rPr>
          <w:color w:val="333333"/>
          <w:sz w:val="28"/>
          <w:szCs w:val="28"/>
          <w:bdr w:val="none" w:sz="0" w:space="0" w:color="auto" w:frame="1"/>
        </w:rPr>
      </w:pPr>
      <w:r w:rsidRPr="00EC1349">
        <w:rPr>
          <w:bCs/>
          <w:i/>
          <w:color w:val="333333"/>
          <w:sz w:val="28"/>
          <w:szCs w:val="28"/>
          <w:bdr w:val="none" w:sz="0" w:space="0" w:color="auto" w:frame="1"/>
        </w:rPr>
        <w:t xml:space="preserve">Жилами </w:t>
      </w:r>
      <w:r w:rsidRPr="00D45F32">
        <w:rPr>
          <w:color w:val="333333"/>
          <w:sz w:val="28"/>
          <w:szCs w:val="28"/>
          <w:bdr w:val="none" w:sz="0" w:space="0" w:color="auto" w:frame="1"/>
        </w:rPr>
        <w:t>называют небольшие секущие тела</w:t>
      </w:r>
      <w:r>
        <w:rPr>
          <w:color w:val="333333"/>
          <w:sz w:val="28"/>
          <w:szCs w:val="28"/>
          <w:bdr w:val="none" w:sz="0" w:space="0" w:color="auto" w:frame="1"/>
        </w:rPr>
        <w:t xml:space="preserve"> аналогичные дайкам, но </w:t>
      </w:r>
      <w:r w:rsidRPr="00D45F32">
        <w:rPr>
          <w:color w:val="333333"/>
          <w:sz w:val="28"/>
          <w:szCs w:val="28"/>
          <w:bdr w:val="none" w:sz="0" w:space="0" w:color="auto" w:frame="1"/>
        </w:rPr>
        <w:t xml:space="preserve">неправильной </w:t>
      </w:r>
      <w:proofErr w:type="spellStart"/>
      <w:r>
        <w:rPr>
          <w:color w:val="333333"/>
          <w:sz w:val="28"/>
          <w:szCs w:val="28"/>
          <w:bdr w:val="none" w:sz="0" w:space="0" w:color="auto" w:frame="1"/>
        </w:rPr>
        <w:t>изометричной</w:t>
      </w:r>
      <w:proofErr w:type="spellEnd"/>
      <w:r>
        <w:rPr>
          <w:color w:val="333333"/>
          <w:sz w:val="28"/>
          <w:szCs w:val="28"/>
          <w:bdr w:val="none" w:sz="0" w:space="0" w:color="auto" w:frame="1"/>
        </w:rPr>
        <w:t xml:space="preserve"> </w:t>
      </w:r>
      <w:r w:rsidRPr="00D45F32">
        <w:rPr>
          <w:color w:val="333333"/>
          <w:sz w:val="28"/>
          <w:szCs w:val="28"/>
          <w:bdr w:val="none" w:sz="0" w:space="0" w:color="auto" w:frame="1"/>
        </w:rPr>
        <w:t>формы.</w:t>
      </w:r>
    </w:p>
    <w:p w:rsidR="00E042A5" w:rsidRDefault="00E042A5" w:rsidP="00E042A5">
      <w:pPr>
        <w:spacing w:line="360" w:lineRule="auto"/>
        <w:ind w:firstLine="709"/>
        <w:jc w:val="both"/>
        <w:textAlignment w:val="baseline"/>
        <w:rPr>
          <w:color w:val="333333"/>
          <w:sz w:val="28"/>
          <w:szCs w:val="28"/>
          <w:bdr w:val="none" w:sz="0" w:space="0" w:color="auto" w:frame="1"/>
        </w:rPr>
      </w:pPr>
      <w:r w:rsidRPr="00EC1349">
        <w:rPr>
          <w:bCs/>
          <w:i/>
          <w:color w:val="333333"/>
          <w:sz w:val="28"/>
          <w:szCs w:val="28"/>
          <w:bdr w:val="none" w:sz="0" w:space="0" w:color="auto" w:frame="1"/>
        </w:rPr>
        <w:t xml:space="preserve">Шток </w:t>
      </w:r>
      <w:r w:rsidRPr="00D45F32">
        <w:rPr>
          <w:color w:val="333333"/>
          <w:sz w:val="28"/>
          <w:szCs w:val="28"/>
          <w:bdr w:val="none" w:sz="0" w:space="0" w:color="auto" w:frame="1"/>
        </w:rPr>
        <w:t xml:space="preserve">представляет собой </w:t>
      </w:r>
      <w:r>
        <w:rPr>
          <w:color w:val="333333"/>
          <w:sz w:val="28"/>
          <w:szCs w:val="28"/>
          <w:bdr w:val="none" w:sz="0" w:space="0" w:color="auto" w:frame="1"/>
        </w:rPr>
        <w:t xml:space="preserve">небольшое по размерам </w:t>
      </w:r>
      <w:r w:rsidRPr="00D45F32">
        <w:rPr>
          <w:color w:val="333333"/>
          <w:sz w:val="28"/>
          <w:szCs w:val="28"/>
          <w:bdr w:val="none" w:sz="0" w:space="0" w:color="auto" w:frame="1"/>
        </w:rPr>
        <w:t xml:space="preserve">несогласное интрузивное тело </w:t>
      </w:r>
      <w:proofErr w:type="spellStart"/>
      <w:r>
        <w:rPr>
          <w:color w:val="333333"/>
          <w:sz w:val="28"/>
          <w:szCs w:val="28"/>
          <w:bdr w:val="none" w:sz="0" w:space="0" w:color="auto" w:frame="1"/>
        </w:rPr>
        <w:t>изометричной</w:t>
      </w:r>
      <w:proofErr w:type="spellEnd"/>
      <w:r>
        <w:rPr>
          <w:color w:val="333333"/>
          <w:sz w:val="28"/>
          <w:szCs w:val="28"/>
          <w:bdr w:val="none" w:sz="0" w:space="0" w:color="auto" w:frame="1"/>
        </w:rPr>
        <w:t xml:space="preserve"> </w:t>
      </w:r>
      <w:r w:rsidRPr="00D45F32">
        <w:rPr>
          <w:color w:val="333333"/>
          <w:sz w:val="28"/>
          <w:szCs w:val="28"/>
          <w:bdr w:val="none" w:sz="0" w:space="0" w:color="auto" w:frame="1"/>
        </w:rPr>
        <w:t xml:space="preserve">формы. </w:t>
      </w:r>
      <w:r>
        <w:rPr>
          <w:color w:val="333333"/>
          <w:sz w:val="28"/>
          <w:szCs w:val="28"/>
          <w:bdr w:val="none" w:sz="0" w:space="0" w:color="auto" w:frame="1"/>
        </w:rPr>
        <w:t xml:space="preserve">Состав магм, чаще всего, кисло-средний. </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 xml:space="preserve">Наиболее крупными </w:t>
      </w:r>
      <w:proofErr w:type="spellStart"/>
      <w:r w:rsidRPr="00D45F32">
        <w:rPr>
          <w:color w:val="333333"/>
          <w:sz w:val="28"/>
          <w:szCs w:val="28"/>
          <w:bdr w:val="none" w:sz="0" w:space="0" w:color="auto" w:frame="1"/>
        </w:rPr>
        <w:t>интрузиями</w:t>
      </w:r>
      <w:proofErr w:type="spellEnd"/>
      <w:r w:rsidRPr="00D45F32">
        <w:rPr>
          <w:color w:val="333333"/>
          <w:sz w:val="28"/>
          <w:szCs w:val="28"/>
          <w:bdr w:val="none" w:sz="0" w:space="0" w:color="auto" w:frame="1"/>
        </w:rPr>
        <w:t xml:space="preserve"> являются</w:t>
      </w:r>
      <w:r>
        <w:rPr>
          <w:color w:val="333333"/>
          <w:sz w:val="28"/>
          <w:szCs w:val="28"/>
          <w:bdr w:val="none" w:sz="0" w:space="0" w:color="auto" w:frame="1"/>
        </w:rPr>
        <w:t xml:space="preserve"> </w:t>
      </w:r>
      <w:r w:rsidRPr="00EC1349">
        <w:rPr>
          <w:bCs/>
          <w:i/>
          <w:color w:val="333333"/>
          <w:sz w:val="28"/>
          <w:szCs w:val="28"/>
          <w:bdr w:val="none" w:sz="0" w:space="0" w:color="auto" w:frame="1"/>
        </w:rPr>
        <w:t>батолиты</w:t>
      </w:r>
      <w:r w:rsidRPr="00D45F32">
        <w:rPr>
          <w:i/>
          <w:color w:val="333333"/>
          <w:sz w:val="28"/>
          <w:szCs w:val="28"/>
          <w:bdr w:val="none" w:sz="0" w:space="0" w:color="auto" w:frame="1"/>
        </w:rPr>
        <w:t>,</w:t>
      </w:r>
      <w:r w:rsidRPr="00D45F32">
        <w:rPr>
          <w:color w:val="333333"/>
          <w:sz w:val="28"/>
          <w:szCs w:val="28"/>
          <w:bdr w:val="none" w:sz="0" w:space="0" w:color="auto" w:frame="1"/>
        </w:rPr>
        <w:t xml:space="preserve"> к ним относят интрузивные тела площадью более 200 км</w:t>
      </w:r>
      <w:r w:rsidRPr="00D45F32">
        <w:rPr>
          <w:color w:val="333333"/>
          <w:sz w:val="28"/>
          <w:szCs w:val="28"/>
          <w:bdr w:val="none" w:sz="0" w:space="0" w:color="auto" w:frame="1"/>
          <w:vertAlign w:val="superscript"/>
        </w:rPr>
        <w:t>2</w:t>
      </w:r>
      <w:r>
        <w:rPr>
          <w:color w:val="333333"/>
          <w:sz w:val="28"/>
          <w:szCs w:val="28"/>
          <w:bdr w:val="none" w:sz="0" w:space="0" w:color="auto" w:frame="1"/>
          <w:vertAlign w:val="superscript"/>
        </w:rPr>
        <w:t xml:space="preserve"> </w:t>
      </w:r>
      <w:r w:rsidRPr="00D45F32">
        <w:rPr>
          <w:color w:val="333333"/>
          <w:sz w:val="28"/>
          <w:szCs w:val="28"/>
          <w:bdr w:val="none" w:sz="0" w:space="0" w:color="auto" w:frame="1"/>
        </w:rPr>
        <w:t xml:space="preserve">и мощностью </w:t>
      </w:r>
      <w:r>
        <w:rPr>
          <w:color w:val="333333"/>
          <w:sz w:val="28"/>
          <w:szCs w:val="28"/>
          <w:bdr w:val="none" w:sz="0" w:space="0" w:color="auto" w:frame="1"/>
        </w:rPr>
        <w:t xml:space="preserve">до </w:t>
      </w:r>
      <w:r w:rsidRPr="00D45F32">
        <w:rPr>
          <w:color w:val="333333"/>
          <w:sz w:val="28"/>
          <w:szCs w:val="28"/>
          <w:bdr w:val="none" w:sz="0" w:space="0" w:color="auto" w:frame="1"/>
        </w:rPr>
        <w:t xml:space="preserve">несколько км. Батолиты сложены кислыми абиссальными породами, образующимися при плавлении вещества земной коры в областях горообразования. </w:t>
      </w:r>
    </w:p>
    <w:p w:rsidR="00E042A5" w:rsidRDefault="00E042A5" w:rsidP="00E042A5">
      <w:pPr>
        <w:spacing w:line="360" w:lineRule="auto"/>
        <w:ind w:firstLine="709"/>
        <w:jc w:val="both"/>
        <w:textAlignment w:val="baseline"/>
        <w:rPr>
          <w:i/>
          <w:color w:val="333333"/>
          <w:sz w:val="28"/>
          <w:szCs w:val="28"/>
          <w:bdr w:val="none" w:sz="0" w:space="0" w:color="auto" w:frame="1"/>
        </w:rPr>
      </w:pPr>
      <w:r w:rsidRPr="00D45F32">
        <w:rPr>
          <w:color w:val="333333"/>
          <w:sz w:val="28"/>
          <w:szCs w:val="28"/>
          <w:bdr w:val="none" w:sz="0" w:space="0" w:color="auto" w:frame="1"/>
        </w:rPr>
        <w:t xml:space="preserve">Все крупные глубинные интрузивные тела (батолиты, </w:t>
      </w:r>
      <w:proofErr w:type="spellStart"/>
      <w:r w:rsidRPr="00D45F32">
        <w:rPr>
          <w:color w:val="333333"/>
          <w:sz w:val="28"/>
          <w:szCs w:val="28"/>
          <w:bdr w:val="none" w:sz="0" w:space="0" w:color="auto" w:frame="1"/>
        </w:rPr>
        <w:t>лополиты</w:t>
      </w:r>
      <w:proofErr w:type="spellEnd"/>
      <w:r>
        <w:rPr>
          <w:color w:val="333333"/>
          <w:sz w:val="28"/>
          <w:szCs w:val="28"/>
          <w:bdr w:val="none" w:sz="0" w:space="0" w:color="auto" w:frame="1"/>
        </w:rPr>
        <w:t xml:space="preserve">, </w:t>
      </w:r>
      <w:proofErr w:type="spellStart"/>
      <w:r>
        <w:rPr>
          <w:color w:val="333333"/>
          <w:sz w:val="28"/>
          <w:szCs w:val="28"/>
          <w:bdr w:val="none" w:sz="0" w:space="0" w:color="auto" w:frame="1"/>
        </w:rPr>
        <w:t>силлы</w:t>
      </w:r>
      <w:proofErr w:type="spellEnd"/>
      <w:r w:rsidRPr="00D45F32">
        <w:rPr>
          <w:color w:val="333333"/>
          <w:sz w:val="28"/>
          <w:szCs w:val="28"/>
          <w:bdr w:val="none" w:sz="0" w:space="0" w:color="auto" w:frame="1"/>
        </w:rPr>
        <w:t xml:space="preserve"> и пр.) часто объединяют общим термином</w:t>
      </w:r>
      <w:r>
        <w:rPr>
          <w:color w:val="333333"/>
          <w:sz w:val="28"/>
          <w:szCs w:val="28"/>
          <w:bdr w:val="none" w:sz="0" w:space="0" w:color="auto" w:frame="1"/>
        </w:rPr>
        <w:t xml:space="preserve"> </w:t>
      </w:r>
      <w:proofErr w:type="spellStart"/>
      <w:r w:rsidRPr="00EC1349">
        <w:rPr>
          <w:bCs/>
          <w:i/>
          <w:color w:val="333333"/>
          <w:sz w:val="28"/>
          <w:szCs w:val="28"/>
          <w:bdr w:val="none" w:sz="0" w:space="0" w:color="auto" w:frame="1"/>
        </w:rPr>
        <w:t>плутоны</w:t>
      </w:r>
      <w:proofErr w:type="spellEnd"/>
      <w:r w:rsidRPr="00D45F32">
        <w:rPr>
          <w:i/>
          <w:color w:val="333333"/>
          <w:sz w:val="28"/>
          <w:szCs w:val="28"/>
          <w:bdr w:val="none" w:sz="0" w:space="0" w:color="auto" w:frame="1"/>
        </w:rPr>
        <w:t>.</w:t>
      </w:r>
      <w:r w:rsidRPr="00D45F32">
        <w:rPr>
          <w:color w:val="333333"/>
          <w:sz w:val="28"/>
          <w:szCs w:val="28"/>
          <w:bdr w:val="none" w:sz="0" w:space="0" w:color="auto" w:frame="1"/>
        </w:rPr>
        <w:t xml:space="preserve"> Мелкие </w:t>
      </w:r>
      <w:r>
        <w:rPr>
          <w:color w:val="333333"/>
          <w:sz w:val="28"/>
          <w:szCs w:val="28"/>
          <w:bdr w:val="none" w:sz="0" w:space="0" w:color="auto" w:frame="1"/>
        </w:rPr>
        <w:t xml:space="preserve">боковые </w:t>
      </w:r>
      <w:r w:rsidRPr="00D45F32">
        <w:rPr>
          <w:color w:val="333333"/>
          <w:sz w:val="28"/>
          <w:szCs w:val="28"/>
          <w:bdr w:val="none" w:sz="0" w:space="0" w:color="auto" w:frame="1"/>
        </w:rPr>
        <w:t>их ответвления называют</w:t>
      </w:r>
      <w:r>
        <w:rPr>
          <w:color w:val="333333"/>
          <w:sz w:val="28"/>
          <w:szCs w:val="28"/>
          <w:bdr w:val="none" w:sz="0" w:space="0" w:color="auto" w:frame="1"/>
        </w:rPr>
        <w:t xml:space="preserve"> </w:t>
      </w:r>
      <w:r w:rsidRPr="00EC1349">
        <w:rPr>
          <w:bCs/>
          <w:i/>
          <w:color w:val="333333"/>
          <w:sz w:val="28"/>
          <w:szCs w:val="28"/>
          <w:bdr w:val="none" w:sz="0" w:space="0" w:color="auto" w:frame="1"/>
        </w:rPr>
        <w:t>апофизами</w:t>
      </w:r>
      <w:r w:rsidRPr="00D45F32">
        <w:rPr>
          <w:i/>
          <w:color w:val="333333"/>
          <w:sz w:val="28"/>
          <w:szCs w:val="28"/>
          <w:bdr w:val="none" w:sz="0" w:space="0" w:color="auto" w:frame="1"/>
        </w:rPr>
        <w:t>.</w:t>
      </w:r>
    </w:p>
    <w:p w:rsidR="00E042A5" w:rsidRPr="00D45F32" w:rsidRDefault="00E042A5" w:rsidP="00E042A5">
      <w:pPr>
        <w:spacing w:line="360" w:lineRule="auto"/>
        <w:ind w:firstLine="709"/>
        <w:jc w:val="both"/>
        <w:textAlignment w:val="baseline"/>
        <w:rPr>
          <w:i/>
          <w:color w:val="333333"/>
          <w:sz w:val="28"/>
          <w:szCs w:val="28"/>
        </w:rPr>
      </w:pPr>
      <w:r>
        <w:rPr>
          <w:noProof/>
        </w:rPr>
        <w:drawing>
          <wp:inline distT="0" distB="0" distL="0" distR="0" wp14:anchorId="7947DE45" wp14:editId="5526EF08">
            <wp:extent cx="3400425" cy="1666875"/>
            <wp:effectExtent l="0" t="0" r="9525" b="9525"/>
            <wp:docPr id="6" name="Рисунок 6" descr="Магматические горные породы — урок. География, 5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агматические горные породы — урок. География, 5 клас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0425" cy="1666875"/>
                    </a:xfrm>
                    <a:prstGeom prst="rect">
                      <a:avLst/>
                    </a:prstGeom>
                    <a:noFill/>
                    <a:ln>
                      <a:noFill/>
                    </a:ln>
                  </pic:spPr>
                </pic:pic>
              </a:graphicData>
            </a:graphic>
          </wp:inline>
        </w:drawing>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 xml:space="preserve">При взаимодействии с вмещающими породами («рамой») магма оказывает на них термическое и химическое воздействие. Зона изменения </w:t>
      </w:r>
      <w:proofErr w:type="spellStart"/>
      <w:r w:rsidRPr="00D45F32">
        <w:rPr>
          <w:color w:val="333333"/>
          <w:sz w:val="28"/>
          <w:szCs w:val="28"/>
          <w:bdr w:val="none" w:sz="0" w:space="0" w:color="auto" w:frame="1"/>
        </w:rPr>
        <w:t>приконтактовой</w:t>
      </w:r>
      <w:proofErr w:type="spellEnd"/>
      <w:r w:rsidRPr="00D45F32">
        <w:rPr>
          <w:color w:val="333333"/>
          <w:sz w:val="28"/>
          <w:szCs w:val="28"/>
          <w:bdr w:val="none" w:sz="0" w:space="0" w:color="auto" w:frame="1"/>
        </w:rPr>
        <w:t xml:space="preserve"> части вмещающих пород назевается</w:t>
      </w:r>
      <w:r>
        <w:rPr>
          <w:color w:val="333333"/>
          <w:sz w:val="28"/>
          <w:szCs w:val="28"/>
          <w:bdr w:val="none" w:sz="0" w:space="0" w:color="auto" w:frame="1"/>
        </w:rPr>
        <w:t xml:space="preserve"> </w:t>
      </w:r>
      <w:r w:rsidRPr="005548D0">
        <w:rPr>
          <w:bCs/>
          <w:i/>
          <w:color w:val="333333"/>
          <w:sz w:val="28"/>
          <w:szCs w:val="28"/>
          <w:bdr w:val="none" w:sz="0" w:space="0" w:color="auto" w:frame="1"/>
        </w:rPr>
        <w:t>экзоконтактовой</w:t>
      </w:r>
      <w:r w:rsidRPr="00D45F32">
        <w:rPr>
          <w:i/>
          <w:color w:val="333333"/>
          <w:sz w:val="28"/>
          <w:szCs w:val="28"/>
          <w:bdr w:val="none" w:sz="0" w:space="0" w:color="auto" w:frame="1"/>
        </w:rPr>
        <w:t>.</w:t>
      </w:r>
      <w:r w:rsidRPr="00D45F32">
        <w:rPr>
          <w:color w:val="333333"/>
          <w:sz w:val="28"/>
          <w:szCs w:val="28"/>
          <w:bdr w:val="none" w:sz="0" w:space="0" w:color="auto" w:frame="1"/>
        </w:rPr>
        <w:t xml:space="preserve"> Мощность таких зон может меняться от первых см до десятков км в зависимости от характера вмещающих пород и насыщенности магмы флюидами. Интенсивность изменений может также существенно меняться: от дегидратации и незначительного уплотнения пород до полной замены исходного состава новыми минеральными парагенезисами. </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С другой стороны, сама магма при этом изменяет свой состав. Наиболее интенсивно это происходит в краевых частях интрузива. Зона изменённых магматических пород в краевой части интрузива называется</w:t>
      </w:r>
      <w:r>
        <w:rPr>
          <w:color w:val="333333"/>
          <w:sz w:val="28"/>
          <w:szCs w:val="28"/>
          <w:bdr w:val="none" w:sz="0" w:space="0" w:color="auto" w:frame="1"/>
        </w:rPr>
        <w:t xml:space="preserve"> </w:t>
      </w:r>
      <w:r w:rsidRPr="005548D0">
        <w:rPr>
          <w:bCs/>
          <w:i/>
          <w:color w:val="333333"/>
          <w:sz w:val="28"/>
          <w:szCs w:val="28"/>
          <w:bdr w:val="none" w:sz="0" w:space="0" w:color="auto" w:frame="1"/>
        </w:rPr>
        <w:t>эндоконтактовой</w:t>
      </w:r>
      <w:r>
        <w:rPr>
          <w:b/>
          <w:bCs/>
          <w:color w:val="333333"/>
          <w:sz w:val="28"/>
          <w:szCs w:val="28"/>
          <w:bdr w:val="none" w:sz="0" w:space="0" w:color="auto" w:frame="1"/>
        </w:rPr>
        <w:t xml:space="preserve"> </w:t>
      </w:r>
      <w:r w:rsidRPr="00D45F32">
        <w:rPr>
          <w:color w:val="333333"/>
          <w:sz w:val="28"/>
          <w:szCs w:val="28"/>
          <w:bdr w:val="none" w:sz="0" w:space="0" w:color="auto" w:frame="1"/>
        </w:rPr>
        <w:t>зоной. Для эндоконтактовых зон (фаций) характерно не только изменение химического (и как следствие минерального) состава пород, но также и отличие структурных и текстурных особенностей, иногда насыщенность</w:t>
      </w:r>
      <w:r>
        <w:rPr>
          <w:color w:val="333333"/>
          <w:sz w:val="28"/>
          <w:szCs w:val="28"/>
          <w:bdr w:val="none" w:sz="0" w:space="0" w:color="auto" w:frame="1"/>
        </w:rPr>
        <w:t xml:space="preserve"> </w:t>
      </w:r>
      <w:r w:rsidRPr="005548D0">
        <w:rPr>
          <w:bCs/>
          <w:i/>
          <w:color w:val="333333"/>
          <w:sz w:val="28"/>
          <w:szCs w:val="28"/>
          <w:bdr w:val="none" w:sz="0" w:space="0" w:color="auto" w:frame="1"/>
        </w:rPr>
        <w:t>ксенолитами</w:t>
      </w:r>
      <w:r>
        <w:rPr>
          <w:b/>
          <w:bCs/>
          <w:color w:val="333333"/>
          <w:sz w:val="28"/>
          <w:szCs w:val="28"/>
          <w:bdr w:val="none" w:sz="0" w:space="0" w:color="auto" w:frame="1"/>
        </w:rPr>
        <w:t xml:space="preserve"> </w:t>
      </w:r>
      <w:r w:rsidRPr="00D45F32">
        <w:rPr>
          <w:color w:val="333333"/>
          <w:sz w:val="28"/>
          <w:szCs w:val="28"/>
          <w:bdr w:val="none" w:sz="0" w:space="0" w:color="auto" w:frame="1"/>
        </w:rPr>
        <w:t xml:space="preserve">(захваченными магмой включениями) вмещающих пород. </w:t>
      </w:r>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При изучении и картировании территорий, в пределах которых совмещены несколько интрузивных тел, большое значение имеет правильное выделение фаз и фаций. Каждая</w:t>
      </w:r>
      <w:r>
        <w:rPr>
          <w:color w:val="333333"/>
          <w:sz w:val="28"/>
          <w:szCs w:val="28"/>
          <w:bdr w:val="none" w:sz="0" w:space="0" w:color="auto" w:frame="1"/>
        </w:rPr>
        <w:t xml:space="preserve"> </w:t>
      </w:r>
      <w:r w:rsidRPr="005548D0">
        <w:rPr>
          <w:bCs/>
          <w:i/>
          <w:color w:val="333333"/>
          <w:sz w:val="28"/>
          <w:szCs w:val="28"/>
          <w:bdr w:val="none" w:sz="0" w:space="0" w:color="auto" w:frame="1"/>
        </w:rPr>
        <w:t>фаза внедрения</w:t>
      </w:r>
      <w:r>
        <w:rPr>
          <w:b/>
          <w:bCs/>
          <w:color w:val="333333"/>
          <w:sz w:val="28"/>
          <w:szCs w:val="28"/>
          <w:bdr w:val="none" w:sz="0" w:space="0" w:color="auto" w:frame="1"/>
        </w:rPr>
        <w:t xml:space="preserve"> </w:t>
      </w:r>
      <w:r w:rsidRPr="00D45F32">
        <w:rPr>
          <w:color w:val="333333"/>
          <w:sz w:val="28"/>
          <w:szCs w:val="28"/>
          <w:bdr w:val="none" w:sz="0" w:space="0" w:color="auto" w:frame="1"/>
        </w:rPr>
        <w:t>представляет собой магматические тела, образованные при внедрении одной порции магмы. Тела, принадлежащие разным фазам внедрения, разделены секущими контактами. Разнообразие фаций может быть связано не только с наличием нескольких фаз, но и с формированием эндоконтактовых зон. Для эндоконтактовых фаций характерным является наличие постепенных переходов между породами (за счёт уменьшения влияния вмещающих пород по мере удаления от контакта), а не резкие границы.</w:t>
      </w:r>
    </w:p>
    <w:p w:rsidR="00E042A5" w:rsidRPr="00D45F32" w:rsidRDefault="00E042A5" w:rsidP="00E042A5">
      <w:pPr>
        <w:spacing w:line="360" w:lineRule="auto"/>
        <w:ind w:firstLine="709"/>
        <w:jc w:val="center"/>
        <w:textAlignment w:val="baseline"/>
        <w:outlineLvl w:val="1"/>
        <w:rPr>
          <w:b/>
          <w:bCs/>
          <w:sz w:val="28"/>
          <w:szCs w:val="28"/>
        </w:rPr>
      </w:pPr>
      <w:bookmarkStart w:id="4" w:name="vulkanizm"/>
      <w:r w:rsidRPr="005548D0">
        <w:rPr>
          <w:b/>
          <w:bCs/>
          <w:sz w:val="28"/>
          <w:szCs w:val="28"/>
          <w:bdr w:val="none" w:sz="0" w:space="0" w:color="auto" w:frame="1"/>
        </w:rPr>
        <w:t>Вулканические процессы</w:t>
      </w:r>
      <w:bookmarkEnd w:id="4"/>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Расплавы и газы, выделавшиеся в недрах планеты, могут достигать поверхности, приводя к</w:t>
      </w:r>
      <w:r>
        <w:rPr>
          <w:color w:val="333333"/>
          <w:sz w:val="28"/>
          <w:szCs w:val="28"/>
          <w:bdr w:val="none" w:sz="0" w:space="0" w:color="auto" w:frame="1"/>
        </w:rPr>
        <w:t xml:space="preserve"> </w:t>
      </w:r>
      <w:r w:rsidRPr="005548D0">
        <w:rPr>
          <w:bCs/>
          <w:i/>
          <w:color w:val="333333"/>
          <w:sz w:val="28"/>
          <w:szCs w:val="28"/>
          <w:bdr w:val="none" w:sz="0" w:space="0" w:color="auto" w:frame="1"/>
        </w:rPr>
        <w:t>вулканическому извержению</w:t>
      </w:r>
      <w:r>
        <w:rPr>
          <w:b/>
          <w:bCs/>
          <w:color w:val="333333"/>
          <w:sz w:val="28"/>
          <w:szCs w:val="28"/>
          <w:bdr w:val="none" w:sz="0" w:space="0" w:color="auto" w:frame="1"/>
        </w:rPr>
        <w:t xml:space="preserve"> </w:t>
      </w:r>
      <w:r w:rsidRPr="00D45F32">
        <w:rPr>
          <w:color w:val="333333"/>
          <w:sz w:val="28"/>
          <w:szCs w:val="28"/>
          <w:bdr w:val="none" w:sz="0" w:space="0" w:color="auto" w:frame="1"/>
        </w:rPr>
        <w:t>– процессу поступления на поверхность раскалённых или горячих твёрдых, жидких и газообразных вулканических продуктов. Выводные отверстия, через которые на поверхность планеты поступают вулканические продукты, называют</w:t>
      </w:r>
      <w:r>
        <w:rPr>
          <w:color w:val="333333"/>
          <w:sz w:val="28"/>
          <w:szCs w:val="28"/>
          <w:bdr w:val="none" w:sz="0" w:space="0" w:color="auto" w:frame="1"/>
        </w:rPr>
        <w:t xml:space="preserve"> </w:t>
      </w:r>
      <w:r w:rsidRPr="005548D0">
        <w:rPr>
          <w:bCs/>
          <w:i/>
          <w:color w:val="333333"/>
          <w:sz w:val="28"/>
          <w:szCs w:val="28"/>
          <w:bdr w:val="none" w:sz="0" w:space="0" w:color="auto" w:frame="1"/>
        </w:rPr>
        <w:t>вулканами</w:t>
      </w:r>
      <w:r>
        <w:rPr>
          <w:b/>
          <w:bCs/>
          <w:color w:val="333333"/>
          <w:sz w:val="28"/>
          <w:szCs w:val="28"/>
          <w:bdr w:val="none" w:sz="0" w:space="0" w:color="auto" w:frame="1"/>
        </w:rPr>
        <w:t xml:space="preserve"> </w:t>
      </w:r>
      <w:r w:rsidRPr="00D45F32">
        <w:rPr>
          <w:color w:val="333333"/>
          <w:sz w:val="28"/>
          <w:szCs w:val="28"/>
          <w:bdr w:val="none" w:sz="0" w:space="0" w:color="auto" w:frame="1"/>
        </w:rPr>
        <w:t>(</w:t>
      </w:r>
      <w:r w:rsidRPr="005548D0">
        <w:rPr>
          <w:i/>
          <w:iCs/>
          <w:color w:val="333333"/>
          <w:sz w:val="28"/>
          <w:szCs w:val="28"/>
          <w:bdr w:val="none" w:sz="0" w:space="0" w:color="auto" w:frame="1"/>
        </w:rPr>
        <w:t>Вулкан – бог огня в римской мифологии</w:t>
      </w:r>
      <w:r w:rsidRPr="00D45F32">
        <w:rPr>
          <w:color w:val="333333"/>
          <w:sz w:val="28"/>
          <w:szCs w:val="28"/>
          <w:bdr w:val="none" w:sz="0" w:space="0" w:color="auto" w:frame="1"/>
        </w:rPr>
        <w:t xml:space="preserve">). </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В зависимости от формы выводного отверстия вулканы подразделяются на трещинные</w:t>
      </w:r>
      <w:r>
        <w:rPr>
          <w:color w:val="333333"/>
          <w:sz w:val="28"/>
          <w:szCs w:val="28"/>
          <w:bdr w:val="none" w:sz="0" w:space="0" w:color="auto" w:frame="1"/>
        </w:rPr>
        <w:t>,</w:t>
      </w:r>
      <w:r w:rsidRPr="00D45F32">
        <w:rPr>
          <w:color w:val="333333"/>
          <w:sz w:val="28"/>
          <w:szCs w:val="28"/>
          <w:bdr w:val="none" w:sz="0" w:space="0" w:color="auto" w:frame="1"/>
        </w:rPr>
        <w:t xml:space="preserve"> центральные</w:t>
      </w:r>
      <w:r>
        <w:rPr>
          <w:color w:val="333333"/>
          <w:sz w:val="28"/>
          <w:szCs w:val="28"/>
          <w:bdr w:val="none" w:sz="0" w:space="0" w:color="auto" w:frame="1"/>
        </w:rPr>
        <w:t xml:space="preserve"> и </w:t>
      </w:r>
      <w:proofErr w:type="spellStart"/>
      <w:r>
        <w:rPr>
          <w:color w:val="333333"/>
          <w:sz w:val="28"/>
          <w:szCs w:val="28"/>
          <w:bdr w:val="none" w:sz="0" w:space="0" w:color="auto" w:frame="1"/>
        </w:rPr>
        <w:t>супервулканы</w:t>
      </w:r>
      <w:proofErr w:type="spellEnd"/>
      <w:r w:rsidRPr="00D45F32">
        <w:rPr>
          <w:color w:val="333333"/>
          <w:sz w:val="28"/>
          <w:szCs w:val="28"/>
          <w:bdr w:val="none" w:sz="0" w:space="0" w:color="auto" w:frame="1"/>
        </w:rPr>
        <w:t>.</w:t>
      </w:r>
    </w:p>
    <w:p w:rsidR="00E042A5" w:rsidRPr="00D45F32" w:rsidRDefault="00E042A5" w:rsidP="00E042A5">
      <w:pPr>
        <w:spacing w:line="360" w:lineRule="auto"/>
        <w:ind w:firstLine="709"/>
        <w:jc w:val="both"/>
        <w:textAlignment w:val="baseline"/>
        <w:rPr>
          <w:color w:val="333333"/>
          <w:sz w:val="28"/>
          <w:szCs w:val="28"/>
        </w:rPr>
      </w:pPr>
      <w:r w:rsidRPr="005548D0">
        <w:rPr>
          <w:bCs/>
          <w:i/>
          <w:color w:val="333333"/>
          <w:sz w:val="28"/>
          <w:szCs w:val="28"/>
          <w:bdr w:val="none" w:sz="0" w:space="0" w:color="auto" w:frame="1"/>
        </w:rPr>
        <w:t>Вулканы трещинного</w:t>
      </w:r>
      <w:r w:rsidRPr="00D45F32">
        <w:rPr>
          <w:i/>
          <w:color w:val="333333"/>
          <w:sz w:val="28"/>
          <w:szCs w:val="28"/>
          <w:bdr w:val="none" w:sz="0" w:space="0" w:color="auto" w:frame="1"/>
        </w:rPr>
        <w:t>, или</w:t>
      </w:r>
      <w:r w:rsidRPr="005548D0">
        <w:rPr>
          <w:i/>
          <w:color w:val="333333"/>
          <w:sz w:val="28"/>
          <w:szCs w:val="28"/>
          <w:bdr w:val="none" w:sz="0" w:space="0" w:color="auto" w:frame="1"/>
        </w:rPr>
        <w:t xml:space="preserve"> </w:t>
      </w:r>
      <w:r w:rsidRPr="005548D0">
        <w:rPr>
          <w:bCs/>
          <w:i/>
          <w:color w:val="333333"/>
          <w:sz w:val="28"/>
          <w:szCs w:val="28"/>
          <w:bdr w:val="none" w:sz="0" w:space="0" w:color="auto" w:frame="1"/>
        </w:rPr>
        <w:t>линейного, типа</w:t>
      </w:r>
      <w:r>
        <w:rPr>
          <w:b/>
          <w:bCs/>
          <w:color w:val="333333"/>
          <w:sz w:val="28"/>
          <w:szCs w:val="28"/>
          <w:bdr w:val="none" w:sz="0" w:space="0" w:color="auto" w:frame="1"/>
        </w:rPr>
        <w:t xml:space="preserve"> </w:t>
      </w:r>
      <w:r w:rsidRPr="00D45F32">
        <w:rPr>
          <w:color w:val="333333"/>
          <w:sz w:val="28"/>
          <w:szCs w:val="28"/>
          <w:bdr w:val="none" w:sz="0" w:space="0" w:color="auto" w:frame="1"/>
        </w:rPr>
        <w:t>имеют выводное отверстие в форме протяжённой трещины (разлома). Извержение происходит или вдоль всей трещины, или в отдельных её участках. Такие вулканы приурочены к зонам раздвижения литосферных плит, где в результате растяжения литосферы образуются глубокие разломы, по которым внедряются базальтовые расплавы. Активными зонами растяжения являются области срединно-океанических хребтов. Вулканические острова Исландии, представляющие собой выход Срединно-Атлантического хребта над поверхностью океана, являются одной из наиболее вулканически активных частей планеты, здесь расположены типичные трещинные вулканы.</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У вулканов</w:t>
      </w:r>
      <w:r>
        <w:rPr>
          <w:color w:val="333333"/>
          <w:sz w:val="28"/>
          <w:szCs w:val="28"/>
          <w:bdr w:val="none" w:sz="0" w:space="0" w:color="auto" w:frame="1"/>
        </w:rPr>
        <w:t xml:space="preserve"> </w:t>
      </w:r>
      <w:r w:rsidRPr="005548D0">
        <w:rPr>
          <w:bCs/>
          <w:i/>
          <w:color w:val="333333"/>
          <w:sz w:val="28"/>
          <w:szCs w:val="28"/>
          <w:bdr w:val="none" w:sz="0" w:space="0" w:color="auto" w:frame="1"/>
        </w:rPr>
        <w:t>центрального типа</w:t>
      </w:r>
      <w:r>
        <w:rPr>
          <w:b/>
          <w:bCs/>
          <w:color w:val="333333"/>
          <w:sz w:val="28"/>
          <w:szCs w:val="28"/>
          <w:bdr w:val="none" w:sz="0" w:space="0" w:color="auto" w:frame="1"/>
        </w:rPr>
        <w:t xml:space="preserve"> </w:t>
      </w:r>
      <w:r w:rsidRPr="00D45F32">
        <w:rPr>
          <w:color w:val="333333"/>
          <w:sz w:val="28"/>
          <w:szCs w:val="28"/>
          <w:bdr w:val="none" w:sz="0" w:space="0" w:color="auto" w:frame="1"/>
        </w:rPr>
        <w:t xml:space="preserve">извержение происходит через подводящий трубообразный канал </w:t>
      </w:r>
      <w:r w:rsidRPr="00D45F32">
        <w:rPr>
          <w:i/>
          <w:color w:val="333333"/>
          <w:sz w:val="28"/>
          <w:szCs w:val="28"/>
          <w:bdr w:val="none" w:sz="0" w:space="0" w:color="auto" w:frame="1"/>
        </w:rPr>
        <w:t>–</w:t>
      </w:r>
      <w:r w:rsidRPr="005548D0">
        <w:rPr>
          <w:i/>
          <w:color w:val="333333"/>
          <w:sz w:val="28"/>
          <w:szCs w:val="28"/>
          <w:bdr w:val="none" w:sz="0" w:space="0" w:color="auto" w:frame="1"/>
        </w:rPr>
        <w:t xml:space="preserve"> </w:t>
      </w:r>
      <w:r w:rsidRPr="005548D0">
        <w:rPr>
          <w:bCs/>
          <w:i/>
          <w:color w:val="333333"/>
          <w:sz w:val="28"/>
          <w:szCs w:val="28"/>
          <w:bdr w:val="none" w:sz="0" w:space="0" w:color="auto" w:frame="1"/>
        </w:rPr>
        <w:t xml:space="preserve">жерло </w:t>
      </w:r>
      <w:r w:rsidRPr="00D45F32">
        <w:rPr>
          <w:i/>
          <w:color w:val="333333"/>
          <w:sz w:val="28"/>
          <w:szCs w:val="28"/>
          <w:bdr w:val="none" w:sz="0" w:space="0" w:color="auto" w:frame="1"/>
        </w:rPr>
        <w:t>–</w:t>
      </w:r>
      <w:r w:rsidRPr="00D45F32">
        <w:rPr>
          <w:color w:val="333333"/>
          <w:sz w:val="28"/>
          <w:szCs w:val="28"/>
          <w:bdr w:val="none" w:sz="0" w:space="0" w:color="auto" w:frame="1"/>
        </w:rPr>
        <w:t xml:space="preserve"> проходящий от </w:t>
      </w:r>
      <w:r>
        <w:rPr>
          <w:color w:val="333333"/>
          <w:sz w:val="28"/>
          <w:szCs w:val="28"/>
          <w:bdr w:val="none" w:sz="0" w:space="0" w:color="auto" w:frame="1"/>
        </w:rPr>
        <w:t xml:space="preserve">магматического </w:t>
      </w:r>
      <w:r w:rsidRPr="00D45F32">
        <w:rPr>
          <w:color w:val="333333"/>
          <w:sz w:val="28"/>
          <w:szCs w:val="28"/>
          <w:bdr w:val="none" w:sz="0" w:space="0" w:color="auto" w:frame="1"/>
        </w:rPr>
        <w:t>очага к поверхности. Верхняя часть жерла, открывающаяся на поверхность, называется</w:t>
      </w:r>
      <w:r>
        <w:rPr>
          <w:color w:val="333333"/>
          <w:sz w:val="28"/>
          <w:szCs w:val="28"/>
          <w:bdr w:val="none" w:sz="0" w:space="0" w:color="auto" w:frame="1"/>
        </w:rPr>
        <w:t xml:space="preserve"> </w:t>
      </w:r>
      <w:r w:rsidRPr="005548D0">
        <w:rPr>
          <w:bCs/>
          <w:i/>
          <w:color w:val="333333"/>
          <w:sz w:val="28"/>
          <w:szCs w:val="28"/>
          <w:bdr w:val="none" w:sz="0" w:space="0" w:color="auto" w:frame="1"/>
        </w:rPr>
        <w:t>кратер</w:t>
      </w:r>
      <w:r w:rsidRPr="00D45F32">
        <w:rPr>
          <w:i/>
          <w:color w:val="333333"/>
          <w:sz w:val="28"/>
          <w:szCs w:val="28"/>
          <w:bdr w:val="none" w:sz="0" w:space="0" w:color="auto" w:frame="1"/>
        </w:rPr>
        <w:t>.</w:t>
      </w:r>
      <w:r w:rsidRPr="00D45F32">
        <w:rPr>
          <w:color w:val="333333"/>
          <w:sz w:val="28"/>
          <w:szCs w:val="28"/>
          <w:bdr w:val="none" w:sz="0" w:space="0" w:color="auto" w:frame="1"/>
        </w:rPr>
        <w:t xml:space="preserve"> От главного жерла вдоль трещин могут ответвляться второстепенные выводные каналы, давая начало боковым кратерам</w:t>
      </w:r>
      <w:r>
        <w:rPr>
          <w:color w:val="333333"/>
          <w:sz w:val="28"/>
          <w:szCs w:val="28"/>
          <w:bdr w:val="none" w:sz="0" w:space="0" w:color="auto" w:frame="1"/>
        </w:rPr>
        <w:t xml:space="preserve"> - </w:t>
      </w:r>
      <w:proofErr w:type="spellStart"/>
      <w:r w:rsidRPr="005548D0">
        <w:rPr>
          <w:i/>
          <w:color w:val="333333"/>
          <w:sz w:val="28"/>
          <w:szCs w:val="28"/>
          <w:bdr w:val="none" w:sz="0" w:space="0" w:color="auto" w:frame="1"/>
        </w:rPr>
        <w:t>бокки</w:t>
      </w:r>
      <w:proofErr w:type="spellEnd"/>
      <w:r w:rsidRPr="00D45F32">
        <w:rPr>
          <w:i/>
          <w:color w:val="333333"/>
          <w:sz w:val="28"/>
          <w:szCs w:val="28"/>
          <w:bdr w:val="none" w:sz="0" w:space="0" w:color="auto" w:frame="1"/>
        </w:rPr>
        <w:t>.</w:t>
      </w:r>
      <w:r w:rsidRPr="00D45F32">
        <w:rPr>
          <w:color w:val="333333"/>
          <w:sz w:val="28"/>
          <w:szCs w:val="28"/>
          <w:bdr w:val="none" w:sz="0" w:space="0" w:color="auto" w:frame="1"/>
        </w:rPr>
        <w:t xml:space="preserve"> </w:t>
      </w:r>
    </w:p>
    <w:p w:rsidR="00E042A5" w:rsidRPr="00D45F32" w:rsidRDefault="00E042A5" w:rsidP="00E042A5">
      <w:pPr>
        <w:spacing w:line="360" w:lineRule="auto"/>
        <w:ind w:firstLine="709"/>
        <w:jc w:val="both"/>
        <w:textAlignment w:val="baseline"/>
        <w:rPr>
          <w:i/>
          <w:color w:val="333333"/>
          <w:sz w:val="28"/>
          <w:szCs w:val="28"/>
        </w:rPr>
      </w:pPr>
      <w:r w:rsidRPr="00D45F32">
        <w:rPr>
          <w:color w:val="333333"/>
          <w:sz w:val="28"/>
          <w:szCs w:val="28"/>
          <w:bdr w:val="none" w:sz="0" w:space="0" w:color="auto" w:frame="1"/>
        </w:rPr>
        <w:t>Поступающие из кратера вулканические продукты формирую вулканические постройки. Часто под термином «вулкан» и понимают возвышенность с кратером на вершине, образованную продуктами извержения. Форма вулканических построек зависит от характера извержений. При спокойных излияниях жидких базальтовых лав образуются плоские</w:t>
      </w:r>
      <w:r>
        <w:rPr>
          <w:color w:val="333333"/>
          <w:sz w:val="28"/>
          <w:szCs w:val="28"/>
          <w:bdr w:val="none" w:sz="0" w:space="0" w:color="auto" w:frame="1"/>
        </w:rPr>
        <w:t xml:space="preserve"> </w:t>
      </w:r>
      <w:r w:rsidRPr="005548D0">
        <w:rPr>
          <w:bCs/>
          <w:i/>
          <w:color w:val="333333"/>
          <w:sz w:val="28"/>
          <w:szCs w:val="28"/>
          <w:bdr w:val="none" w:sz="0" w:space="0" w:color="auto" w:frame="1"/>
        </w:rPr>
        <w:t>щитовые вулканы</w:t>
      </w:r>
      <w:r w:rsidRPr="00D45F32">
        <w:rPr>
          <w:i/>
          <w:color w:val="333333"/>
          <w:sz w:val="28"/>
          <w:szCs w:val="28"/>
          <w:bdr w:val="none" w:sz="0" w:space="0" w:color="auto" w:frame="1"/>
        </w:rPr>
        <w:t>.</w:t>
      </w:r>
      <w:r w:rsidRPr="00D45F32">
        <w:rPr>
          <w:color w:val="333333"/>
          <w:sz w:val="28"/>
          <w:szCs w:val="28"/>
          <w:bdr w:val="none" w:sz="0" w:space="0" w:color="auto" w:frame="1"/>
        </w:rPr>
        <w:t xml:space="preserve"> В случае извержения более вязких лав и (или) выбросов твёрдых продуктов формируются </w:t>
      </w:r>
      <w:r w:rsidRPr="00D45F32">
        <w:rPr>
          <w:i/>
          <w:color w:val="333333"/>
          <w:sz w:val="28"/>
          <w:szCs w:val="28"/>
          <w:bdr w:val="none" w:sz="0" w:space="0" w:color="auto" w:frame="1"/>
        </w:rPr>
        <w:t>вулканические конусы</w:t>
      </w:r>
      <w:r w:rsidRPr="00D45F32">
        <w:rPr>
          <w:color w:val="333333"/>
          <w:sz w:val="28"/>
          <w:szCs w:val="28"/>
          <w:bdr w:val="none" w:sz="0" w:space="0" w:color="auto" w:frame="1"/>
        </w:rPr>
        <w:t>. Формирование вулканической постройки может произойти в результате одного извержения (такие вулканы называют</w:t>
      </w:r>
      <w:r>
        <w:rPr>
          <w:color w:val="333333"/>
          <w:sz w:val="28"/>
          <w:szCs w:val="28"/>
          <w:bdr w:val="none" w:sz="0" w:space="0" w:color="auto" w:frame="1"/>
        </w:rPr>
        <w:t xml:space="preserve"> </w:t>
      </w:r>
      <w:r w:rsidRPr="005548D0">
        <w:rPr>
          <w:bCs/>
          <w:i/>
          <w:color w:val="333333"/>
          <w:sz w:val="28"/>
          <w:szCs w:val="28"/>
          <w:bdr w:val="none" w:sz="0" w:space="0" w:color="auto" w:frame="1"/>
        </w:rPr>
        <w:t>моногенные</w:t>
      </w:r>
      <w:r w:rsidRPr="00D45F32">
        <w:rPr>
          <w:color w:val="333333"/>
          <w:sz w:val="28"/>
          <w:szCs w:val="28"/>
          <w:bdr w:val="none" w:sz="0" w:space="0" w:color="auto" w:frame="1"/>
        </w:rPr>
        <w:t>), либо в результате многократных извержений (вулканы</w:t>
      </w:r>
      <w:r>
        <w:rPr>
          <w:color w:val="333333"/>
          <w:sz w:val="28"/>
          <w:szCs w:val="28"/>
          <w:bdr w:val="none" w:sz="0" w:space="0" w:color="auto" w:frame="1"/>
        </w:rPr>
        <w:t xml:space="preserve"> </w:t>
      </w:r>
      <w:r w:rsidRPr="005548D0">
        <w:rPr>
          <w:bCs/>
          <w:i/>
          <w:color w:val="333333"/>
          <w:sz w:val="28"/>
          <w:szCs w:val="28"/>
          <w:bdr w:val="none" w:sz="0" w:space="0" w:color="auto" w:frame="1"/>
        </w:rPr>
        <w:t>полигенные</w:t>
      </w:r>
      <w:r w:rsidRPr="00D45F32">
        <w:rPr>
          <w:color w:val="333333"/>
          <w:sz w:val="28"/>
          <w:szCs w:val="28"/>
          <w:bdr w:val="none" w:sz="0" w:space="0" w:color="auto" w:frame="1"/>
        </w:rPr>
        <w:t xml:space="preserve">). Полигенные вулканы, построенные их чередующихся лавовых потоков и </w:t>
      </w:r>
      <w:proofErr w:type="gramStart"/>
      <w:r w:rsidRPr="00D45F32">
        <w:rPr>
          <w:color w:val="333333"/>
          <w:sz w:val="28"/>
          <w:szCs w:val="28"/>
          <w:bdr w:val="none" w:sz="0" w:space="0" w:color="auto" w:frame="1"/>
        </w:rPr>
        <w:t>рыхлого вулканического материала</w:t>
      </w:r>
      <w:proofErr w:type="gramEnd"/>
      <w:r w:rsidRPr="00D45F32">
        <w:rPr>
          <w:color w:val="333333"/>
          <w:sz w:val="28"/>
          <w:szCs w:val="28"/>
          <w:bdr w:val="none" w:sz="0" w:space="0" w:color="auto" w:frame="1"/>
        </w:rPr>
        <w:t xml:space="preserve"> называют</w:t>
      </w:r>
      <w:r>
        <w:rPr>
          <w:color w:val="333333"/>
          <w:sz w:val="28"/>
          <w:szCs w:val="28"/>
          <w:bdr w:val="none" w:sz="0" w:space="0" w:color="auto" w:frame="1"/>
        </w:rPr>
        <w:t xml:space="preserve"> </w:t>
      </w:r>
      <w:r w:rsidRPr="005548D0">
        <w:rPr>
          <w:bCs/>
          <w:i/>
          <w:color w:val="333333"/>
          <w:sz w:val="28"/>
          <w:szCs w:val="28"/>
          <w:bdr w:val="none" w:sz="0" w:space="0" w:color="auto" w:frame="1"/>
        </w:rPr>
        <w:t>стратовулканами</w:t>
      </w:r>
      <w:r w:rsidRPr="00D45F32">
        <w:rPr>
          <w:i/>
          <w:color w:val="333333"/>
          <w:sz w:val="28"/>
          <w:szCs w:val="28"/>
          <w:bdr w:val="none" w:sz="0" w:space="0" w:color="auto" w:frame="1"/>
        </w:rPr>
        <w:t>.</w:t>
      </w:r>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Ещё одним важным критерием классификации вулканов служит уровень их активности. По этому критерию вулканы делятся на:</w:t>
      </w:r>
    </w:p>
    <w:p w:rsidR="00E042A5" w:rsidRPr="00D45F32" w:rsidRDefault="00E042A5" w:rsidP="00E042A5">
      <w:pPr>
        <w:numPr>
          <w:ilvl w:val="0"/>
          <w:numId w:val="1"/>
        </w:numPr>
        <w:spacing w:line="360" w:lineRule="auto"/>
        <w:ind w:left="0" w:firstLine="709"/>
        <w:jc w:val="both"/>
        <w:textAlignment w:val="baseline"/>
        <w:rPr>
          <w:color w:val="333333"/>
          <w:sz w:val="28"/>
          <w:szCs w:val="28"/>
        </w:rPr>
      </w:pPr>
      <w:r w:rsidRPr="005548D0">
        <w:rPr>
          <w:bCs/>
          <w:i/>
          <w:color w:val="333333"/>
          <w:sz w:val="28"/>
          <w:szCs w:val="28"/>
          <w:bdr w:val="none" w:sz="0" w:space="0" w:color="auto" w:frame="1"/>
        </w:rPr>
        <w:t>действующие</w:t>
      </w:r>
      <w:r>
        <w:rPr>
          <w:bCs/>
          <w:i/>
          <w:color w:val="333333"/>
          <w:sz w:val="28"/>
          <w:szCs w:val="28"/>
          <w:bdr w:val="none" w:sz="0" w:space="0" w:color="auto" w:frame="1"/>
        </w:rPr>
        <w:t xml:space="preserve"> </w:t>
      </w:r>
      <w:r w:rsidRPr="00D45F32">
        <w:rPr>
          <w:i/>
          <w:color w:val="333333"/>
          <w:sz w:val="28"/>
          <w:szCs w:val="28"/>
          <w:bdr w:val="none" w:sz="0" w:space="0" w:color="auto" w:frame="1"/>
        </w:rPr>
        <w:t>-</w:t>
      </w:r>
      <w:r w:rsidRPr="00D45F32">
        <w:rPr>
          <w:color w:val="333333"/>
          <w:sz w:val="28"/>
          <w:szCs w:val="28"/>
          <w:bdr w:val="none" w:sz="0" w:space="0" w:color="auto" w:frame="1"/>
        </w:rPr>
        <w:t xml:space="preserve"> извергавшиеся или выделяющие горячие газы и воды в последние 3500 лет (исторический период);</w:t>
      </w:r>
    </w:p>
    <w:p w:rsidR="00E042A5" w:rsidRPr="00D45F32" w:rsidRDefault="00E042A5" w:rsidP="00E042A5">
      <w:pPr>
        <w:numPr>
          <w:ilvl w:val="0"/>
          <w:numId w:val="1"/>
        </w:numPr>
        <w:spacing w:line="360" w:lineRule="auto"/>
        <w:ind w:left="0" w:firstLine="709"/>
        <w:jc w:val="both"/>
        <w:textAlignment w:val="baseline"/>
        <w:rPr>
          <w:color w:val="333333"/>
          <w:sz w:val="28"/>
          <w:szCs w:val="28"/>
        </w:rPr>
      </w:pPr>
      <w:r w:rsidRPr="00F8566F">
        <w:rPr>
          <w:bCs/>
          <w:i/>
          <w:color w:val="333333"/>
          <w:sz w:val="28"/>
          <w:szCs w:val="28"/>
          <w:bdr w:val="none" w:sz="0" w:space="0" w:color="auto" w:frame="1"/>
        </w:rPr>
        <w:t>потенциально действующие</w:t>
      </w:r>
      <w:r>
        <w:rPr>
          <w:bCs/>
          <w:i/>
          <w:color w:val="333333"/>
          <w:sz w:val="28"/>
          <w:szCs w:val="28"/>
          <w:bdr w:val="none" w:sz="0" w:space="0" w:color="auto" w:frame="1"/>
        </w:rPr>
        <w:t xml:space="preserve"> </w:t>
      </w:r>
      <w:r w:rsidRPr="00D45F32">
        <w:rPr>
          <w:i/>
          <w:color w:val="333333"/>
          <w:sz w:val="28"/>
          <w:szCs w:val="28"/>
          <w:bdr w:val="none" w:sz="0" w:space="0" w:color="auto" w:frame="1"/>
        </w:rPr>
        <w:t>-</w:t>
      </w:r>
      <w:r w:rsidRPr="00D45F32">
        <w:rPr>
          <w:color w:val="333333"/>
          <w:sz w:val="28"/>
          <w:szCs w:val="28"/>
          <w:bdr w:val="none" w:sz="0" w:space="0" w:color="auto" w:frame="1"/>
        </w:rPr>
        <w:t xml:space="preserve"> </w:t>
      </w:r>
      <w:proofErr w:type="spellStart"/>
      <w:r w:rsidRPr="00D45F32">
        <w:rPr>
          <w:color w:val="333333"/>
          <w:sz w:val="28"/>
          <w:szCs w:val="28"/>
          <w:bdr w:val="none" w:sz="0" w:space="0" w:color="auto" w:frame="1"/>
        </w:rPr>
        <w:t>голоценовые</w:t>
      </w:r>
      <w:proofErr w:type="spellEnd"/>
      <w:r w:rsidRPr="00D45F32">
        <w:rPr>
          <w:color w:val="333333"/>
          <w:sz w:val="28"/>
          <w:szCs w:val="28"/>
          <w:bdr w:val="none" w:sz="0" w:space="0" w:color="auto" w:frame="1"/>
        </w:rPr>
        <w:t xml:space="preserve"> вулканы, извергавшиеся 3500-13500 лет назад;</w:t>
      </w:r>
    </w:p>
    <w:p w:rsidR="00E042A5" w:rsidRPr="00D45F32" w:rsidRDefault="00E042A5" w:rsidP="00E042A5">
      <w:pPr>
        <w:numPr>
          <w:ilvl w:val="0"/>
          <w:numId w:val="1"/>
        </w:numPr>
        <w:spacing w:line="360" w:lineRule="auto"/>
        <w:ind w:left="0" w:firstLine="709"/>
        <w:jc w:val="both"/>
        <w:textAlignment w:val="baseline"/>
        <w:rPr>
          <w:color w:val="333333"/>
          <w:sz w:val="28"/>
          <w:szCs w:val="28"/>
        </w:rPr>
      </w:pPr>
      <w:r w:rsidRPr="00F8566F">
        <w:rPr>
          <w:bCs/>
          <w:i/>
          <w:color w:val="333333"/>
          <w:sz w:val="28"/>
          <w:szCs w:val="28"/>
          <w:bdr w:val="none" w:sz="0" w:space="0" w:color="auto" w:frame="1"/>
        </w:rPr>
        <w:t>условно-потухшие</w:t>
      </w:r>
      <w:r>
        <w:rPr>
          <w:bCs/>
          <w:i/>
          <w:color w:val="333333"/>
          <w:sz w:val="28"/>
          <w:szCs w:val="28"/>
          <w:bdr w:val="none" w:sz="0" w:space="0" w:color="auto" w:frame="1"/>
        </w:rPr>
        <w:t xml:space="preserve"> </w:t>
      </w:r>
      <w:r w:rsidRPr="00D45F32">
        <w:rPr>
          <w:color w:val="333333"/>
          <w:sz w:val="28"/>
          <w:szCs w:val="28"/>
          <w:bdr w:val="none" w:sz="0" w:space="0" w:color="auto" w:frame="1"/>
        </w:rPr>
        <w:t>вулканы, не проявлявшие активности в голоцене, но сохранившие свои внешние формы (возрастом моложе 100 тыс. лет);</w:t>
      </w:r>
    </w:p>
    <w:p w:rsidR="00E042A5" w:rsidRPr="00D45F32" w:rsidRDefault="00E042A5" w:rsidP="00E042A5">
      <w:pPr>
        <w:numPr>
          <w:ilvl w:val="0"/>
          <w:numId w:val="1"/>
        </w:numPr>
        <w:spacing w:line="360" w:lineRule="auto"/>
        <w:ind w:left="0" w:firstLine="709"/>
        <w:jc w:val="both"/>
        <w:textAlignment w:val="baseline"/>
        <w:rPr>
          <w:color w:val="333333"/>
          <w:sz w:val="28"/>
          <w:szCs w:val="28"/>
        </w:rPr>
      </w:pPr>
      <w:r w:rsidRPr="00531352">
        <w:rPr>
          <w:bCs/>
          <w:i/>
          <w:color w:val="333333"/>
          <w:sz w:val="28"/>
          <w:szCs w:val="28"/>
          <w:bdr w:val="none" w:sz="0" w:space="0" w:color="auto" w:frame="1"/>
        </w:rPr>
        <w:t>потухшие</w:t>
      </w:r>
      <w:r>
        <w:rPr>
          <w:bCs/>
          <w:color w:val="333333"/>
          <w:sz w:val="28"/>
          <w:szCs w:val="28"/>
          <w:bdr w:val="none" w:sz="0" w:space="0" w:color="auto" w:frame="1"/>
        </w:rPr>
        <w:t xml:space="preserve"> </w:t>
      </w:r>
      <w:r w:rsidRPr="00D45F32">
        <w:rPr>
          <w:color w:val="333333"/>
          <w:sz w:val="28"/>
          <w:szCs w:val="28"/>
          <w:bdr w:val="none" w:sz="0" w:space="0" w:color="auto" w:frame="1"/>
        </w:rPr>
        <w:t>- вулканы, существенно переработанные эрозией, полуразрушенные, не проявлявшие активности в течение последних 100 тыс. лет.</w:t>
      </w:r>
      <w:r>
        <w:rPr>
          <w:color w:val="333333"/>
          <w:sz w:val="28"/>
          <w:szCs w:val="28"/>
          <w:bdr w:val="none" w:sz="0" w:space="0" w:color="auto" w:frame="1"/>
        </w:rPr>
        <w:t xml:space="preserve"> </w:t>
      </w:r>
    </w:p>
    <w:p w:rsidR="00E042A5" w:rsidRPr="00D45F32" w:rsidRDefault="00E042A5" w:rsidP="00E042A5">
      <w:pPr>
        <w:spacing w:after="270"/>
        <w:jc w:val="center"/>
        <w:textAlignment w:val="baseline"/>
        <w:rPr>
          <w:rFonts w:ascii="Arial" w:hAnsi="Arial" w:cs="Arial"/>
          <w:color w:val="333333"/>
          <w:sz w:val="21"/>
          <w:szCs w:val="21"/>
        </w:rPr>
      </w:pPr>
      <w:r>
        <w:rPr>
          <w:rFonts w:ascii="Arial" w:hAnsi="Arial" w:cs="Arial"/>
          <w:noProof/>
          <w:color w:val="333333"/>
          <w:sz w:val="21"/>
          <w:szCs w:val="21"/>
        </w:rPr>
        <w:drawing>
          <wp:inline distT="0" distB="0" distL="0" distR="0" wp14:anchorId="188BC34F" wp14:editId="44D061ED">
            <wp:extent cx="4924425" cy="8172450"/>
            <wp:effectExtent l="0" t="0" r="9525" b="0"/>
            <wp:docPr id="4" name="Рисунок 4" descr="Строение вулка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оение вулкан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425" cy="8172450"/>
                    </a:xfrm>
                    <a:prstGeom prst="rect">
                      <a:avLst/>
                    </a:prstGeom>
                    <a:noFill/>
                    <a:ln>
                      <a:noFill/>
                    </a:ln>
                  </pic:spPr>
                </pic:pic>
              </a:graphicData>
            </a:graphic>
          </wp:inline>
        </w:drawing>
      </w:r>
    </w:p>
    <w:p w:rsidR="00E042A5" w:rsidRPr="00D45F32" w:rsidRDefault="00E042A5" w:rsidP="00E042A5">
      <w:pPr>
        <w:jc w:val="both"/>
        <w:textAlignment w:val="baseline"/>
        <w:rPr>
          <w:rFonts w:ascii="Arial" w:hAnsi="Arial" w:cs="Arial"/>
          <w:color w:val="333333"/>
          <w:sz w:val="21"/>
          <w:szCs w:val="21"/>
        </w:rPr>
      </w:pPr>
      <w:r>
        <w:rPr>
          <w:bCs/>
          <w:color w:val="333333"/>
          <w:sz w:val="28"/>
          <w:szCs w:val="28"/>
          <w:bdr w:val="none" w:sz="0" w:space="0" w:color="auto" w:frame="1"/>
        </w:rPr>
        <w:t xml:space="preserve">Рис. </w:t>
      </w:r>
      <w:r w:rsidRPr="00531352">
        <w:rPr>
          <w:bCs/>
          <w:color w:val="333333"/>
          <w:sz w:val="28"/>
          <w:szCs w:val="28"/>
          <w:bdr w:val="none" w:sz="0" w:space="0" w:color="auto" w:frame="1"/>
        </w:rPr>
        <w:t>Схематические изображения центрального (вверху) и щитового (внизу) вулканов</w:t>
      </w:r>
      <w:r w:rsidRPr="00D45F32">
        <w:rPr>
          <w:rFonts w:ascii="Arial" w:hAnsi="Arial" w:cs="Arial"/>
          <w:b/>
          <w:bCs/>
          <w:color w:val="333333"/>
          <w:sz w:val="21"/>
          <w:szCs w:val="21"/>
          <w:bdr w:val="none" w:sz="0" w:space="0" w:color="auto" w:frame="1"/>
        </w:rPr>
        <w:t xml:space="preserve"> </w:t>
      </w:r>
    </w:p>
    <w:p w:rsidR="00E042A5" w:rsidRPr="00D45F32" w:rsidRDefault="00E042A5" w:rsidP="00E042A5">
      <w:pPr>
        <w:spacing w:line="360" w:lineRule="auto"/>
        <w:ind w:firstLine="709"/>
        <w:jc w:val="center"/>
        <w:textAlignment w:val="baseline"/>
        <w:rPr>
          <w:b/>
          <w:i/>
          <w:sz w:val="28"/>
          <w:szCs w:val="28"/>
        </w:rPr>
      </w:pPr>
      <w:bookmarkStart w:id="5" w:name="produkti_vulkanizma"/>
      <w:r w:rsidRPr="00531352">
        <w:rPr>
          <w:b/>
          <w:bCs/>
          <w:i/>
          <w:sz w:val="28"/>
          <w:szCs w:val="28"/>
          <w:bdr w:val="none" w:sz="0" w:space="0" w:color="auto" w:frame="1"/>
        </w:rPr>
        <w:t>Продукты извержения вулканов</w:t>
      </w:r>
      <w:bookmarkEnd w:id="5"/>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Продукты извержения вулканов разделяются на жидкие, твёрдые и газообразные.</w:t>
      </w:r>
    </w:p>
    <w:p w:rsidR="00E042A5" w:rsidRPr="00D45F32" w:rsidRDefault="00E042A5" w:rsidP="00E042A5">
      <w:pPr>
        <w:spacing w:line="360" w:lineRule="auto"/>
        <w:ind w:firstLine="709"/>
        <w:jc w:val="both"/>
        <w:textAlignment w:val="baseline"/>
        <w:rPr>
          <w:i/>
          <w:color w:val="333333"/>
          <w:sz w:val="28"/>
          <w:szCs w:val="28"/>
        </w:rPr>
      </w:pPr>
      <w:r w:rsidRPr="00531352">
        <w:rPr>
          <w:b/>
          <w:bCs/>
          <w:color w:val="333333"/>
          <w:sz w:val="28"/>
          <w:szCs w:val="28"/>
          <w:bdr w:val="none" w:sz="0" w:space="0" w:color="auto" w:frame="1"/>
        </w:rPr>
        <w:t>Твёрдые продукты извержений</w:t>
      </w:r>
      <w:r>
        <w:rPr>
          <w:b/>
          <w:bCs/>
          <w:color w:val="333333"/>
          <w:sz w:val="28"/>
          <w:szCs w:val="28"/>
          <w:bdr w:val="none" w:sz="0" w:space="0" w:color="auto" w:frame="1"/>
        </w:rPr>
        <w:t xml:space="preserve"> </w:t>
      </w:r>
      <w:r w:rsidRPr="00D45F32">
        <w:rPr>
          <w:color w:val="333333"/>
          <w:sz w:val="28"/>
          <w:szCs w:val="28"/>
          <w:bdr w:val="none" w:sz="0" w:space="0" w:color="auto" w:frame="1"/>
        </w:rPr>
        <w:t>представлены</w:t>
      </w:r>
      <w:r>
        <w:rPr>
          <w:color w:val="333333"/>
          <w:sz w:val="28"/>
          <w:szCs w:val="28"/>
          <w:bdr w:val="none" w:sz="0" w:space="0" w:color="auto" w:frame="1"/>
        </w:rPr>
        <w:t xml:space="preserve"> </w:t>
      </w:r>
      <w:r w:rsidRPr="00531352">
        <w:rPr>
          <w:b/>
          <w:bCs/>
          <w:color w:val="333333"/>
          <w:sz w:val="28"/>
          <w:szCs w:val="28"/>
          <w:bdr w:val="none" w:sz="0" w:space="0" w:color="auto" w:frame="1"/>
        </w:rPr>
        <w:t>пирокластическими породами</w:t>
      </w:r>
      <w:r>
        <w:rPr>
          <w:b/>
          <w:bCs/>
          <w:color w:val="333333"/>
          <w:sz w:val="28"/>
          <w:szCs w:val="28"/>
          <w:bdr w:val="none" w:sz="0" w:space="0" w:color="auto" w:frame="1"/>
        </w:rPr>
        <w:t xml:space="preserve"> </w:t>
      </w:r>
      <w:r w:rsidRPr="00D45F32">
        <w:rPr>
          <w:color w:val="333333"/>
          <w:sz w:val="28"/>
          <w:szCs w:val="28"/>
          <w:bdr w:val="none" w:sz="0" w:space="0" w:color="auto" w:frame="1"/>
        </w:rPr>
        <w:t>(</w:t>
      </w:r>
      <w:r w:rsidRPr="00531352">
        <w:rPr>
          <w:i/>
          <w:iCs/>
          <w:color w:val="333333"/>
          <w:sz w:val="28"/>
          <w:szCs w:val="28"/>
          <w:bdr w:val="none" w:sz="0" w:space="0" w:color="auto" w:frame="1"/>
        </w:rPr>
        <w:t>от греч. «</w:t>
      </w:r>
      <w:proofErr w:type="spellStart"/>
      <w:r>
        <w:rPr>
          <w:i/>
          <w:iCs/>
          <w:color w:val="333333"/>
          <w:sz w:val="28"/>
          <w:szCs w:val="28"/>
          <w:bdr w:val="none" w:sz="0" w:space="0" w:color="auto" w:frame="1"/>
        </w:rPr>
        <w:t>пирос</w:t>
      </w:r>
      <w:proofErr w:type="spellEnd"/>
      <w:r w:rsidRPr="00531352">
        <w:rPr>
          <w:i/>
          <w:iCs/>
          <w:color w:val="333333"/>
          <w:sz w:val="28"/>
          <w:szCs w:val="28"/>
          <w:bdr w:val="none" w:sz="0" w:space="0" w:color="auto" w:frame="1"/>
        </w:rPr>
        <w:t>» - огонь и «</w:t>
      </w:r>
      <w:proofErr w:type="spellStart"/>
      <w:r w:rsidRPr="00531352">
        <w:rPr>
          <w:i/>
          <w:iCs/>
          <w:color w:val="333333"/>
          <w:sz w:val="28"/>
          <w:szCs w:val="28"/>
          <w:bdr w:val="none" w:sz="0" w:space="0" w:color="auto" w:frame="1"/>
        </w:rPr>
        <w:t>klao</w:t>
      </w:r>
      <w:proofErr w:type="spellEnd"/>
      <w:r w:rsidRPr="00531352">
        <w:rPr>
          <w:i/>
          <w:iCs/>
          <w:color w:val="333333"/>
          <w:sz w:val="28"/>
          <w:szCs w:val="28"/>
          <w:bdr w:val="none" w:sz="0" w:space="0" w:color="auto" w:frame="1"/>
        </w:rPr>
        <w:t>» - ломаю, разбиваю</w:t>
      </w:r>
      <w:r w:rsidRPr="00D45F32">
        <w:rPr>
          <w:color w:val="333333"/>
          <w:sz w:val="28"/>
          <w:szCs w:val="28"/>
          <w:bdr w:val="none" w:sz="0" w:space="0" w:color="auto" w:frame="1"/>
        </w:rPr>
        <w:t xml:space="preserve">) - обломочными горными породами, образовавшимися в результате накопления выброшенного во время извержений вулканов материала. По размеру обломков разделяются на вулканические бомбы, </w:t>
      </w:r>
      <w:proofErr w:type="spellStart"/>
      <w:r w:rsidRPr="00D45F32">
        <w:rPr>
          <w:color w:val="333333"/>
          <w:sz w:val="28"/>
          <w:szCs w:val="28"/>
          <w:bdr w:val="none" w:sz="0" w:space="0" w:color="auto" w:frame="1"/>
        </w:rPr>
        <w:t>лапилли</w:t>
      </w:r>
      <w:proofErr w:type="spellEnd"/>
      <w:r w:rsidRPr="00D45F32">
        <w:rPr>
          <w:color w:val="333333"/>
          <w:sz w:val="28"/>
          <w:szCs w:val="28"/>
          <w:bdr w:val="none" w:sz="0" w:space="0" w:color="auto" w:frame="1"/>
        </w:rPr>
        <w:t>, вулканический песок и вулканическую пыль. Вулканический песок и вулканическая пыль объединяются термином</w:t>
      </w:r>
      <w:r>
        <w:rPr>
          <w:color w:val="333333"/>
          <w:sz w:val="28"/>
          <w:szCs w:val="28"/>
          <w:bdr w:val="none" w:sz="0" w:space="0" w:color="auto" w:frame="1"/>
        </w:rPr>
        <w:t xml:space="preserve"> </w:t>
      </w:r>
      <w:r w:rsidRPr="00531352">
        <w:rPr>
          <w:bCs/>
          <w:i/>
          <w:color w:val="333333"/>
          <w:sz w:val="28"/>
          <w:szCs w:val="28"/>
          <w:bdr w:val="none" w:sz="0" w:space="0" w:color="auto" w:frame="1"/>
        </w:rPr>
        <w:t>вулканический пепел</w:t>
      </w:r>
      <w:r w:rsidRPr="00D45F32">
        <w:rPr>
          <w:i/>
          <w:color w:val="333333"/>
          <w:sz w:val="28"/>
          <w:szCs w:val="28"/>
          <w:bdr w:val="none" w:sz="0" w:space="0" w:color="auto" w:frame="1"/>
        </w:rPr>
        <w:t>.</w:t>
      </w:r>
    </w:p>
    <w:tbl>
      <w:tblPr>
        <w:tblW w:w="7500" w:type="dxa"/>
        <w:jc w:val="center"/>
        <w:tblBorders>
          <w:top w:val="single" w:sz="6" w:space="0" w:color="BBBBBB"/>
          <w:left w:val="single" w:sz="6" w:space="0" w:color="BBBBBB"/>
          <w:bottom w:val="single" w:sz="6" w:space="0" w:color="BBBBBB"/>
          <w:right w:val="single" w:sz="6" w:space="0" w:color="BBBBBB"/>
        </w:tblBorders>
        <w:tblCellMar>
          <w:left w:w="0" w:type="dxa"/>
          <w:right w:w="0" w:type="dxa"/>
        </w:tblCellMar>
        <w:tblLook w:val="04A0" w:firstRow="1" w:lastRow="0" w:firstColumn="1" w:lastColumn="0" w:noHBand="0" w:noVBand="1"/>
      </w:tblPr>
      <w:tblGrid>
        <w:gridCol w:w="3688"/>
        <w:gridCol w:w="3812"/>
      </w:tblGrid>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Pr>
              <w:spacing w:line="360" w:lineRule="auto"/>
              <w:ind w:firstLine="709"/>
              <w:jc w:val="both"/>
              <w:rPr>
                <w:sz w:val="28"/>
                <w:szCs w:val="28"/>
              </w:rPr>
            </w:pPr>
            <w:r w:rsidRPr="00D45F32">
              <w:rPr>
                <w:sz w:val="28"/>
                <w:szCs w:val="28"/>
                <w:bdr w:val="none" w:sz="0" w:space="0" w:color="auto" w:frame="1"/>
              </w:rPr>
              <w:t>Размер обломков, мм</w:t>
            </w:r>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Pr>
              <w:spacing w:line="360" w:lineRule="auto"/>
              <w:ind w:firstLine="709"/>
              <w:jc w:val="both"/>
              <w:rPr>
                <w:sz w:val="28"/>
                <w:szCs w:val="28"/>
              </w:rPr>
            </w:pPr>
            <w:r w:rsidRPr="00D45F32">
              <w:rPr>
                <w:sz w:val="28"/>
                <w:szCs w:val="28"/>
                <w:bdr w:val="none" w:sz="0" w:space="0" w:color="auto" w:frame="1"/>
              </w:rPr>
              <w:t>Название пород</w:t>
            </w:r>
          </w:p>
        </w:tc>
      </w:tr>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Pr>
              <w:spacing w:line="360" w:lineRule="auto"/>
              <w:ind w:firstLine="709"/>
              <w:jc w:val="both"/>
              <w:rPr>
                <w:sz w:val="28"/>
                <w:szCs w:val="28"/>
              </w:rPr>
            </w:pPr>
            <w:r w:rsidRPr="00D45F32">
              <w:rPr>
                <w:sz w:val="28"/>
                <w:szCs w:val="28"/>
                <w:bdr w:val="none" w:sz="0" w:space="0" w:color="auto" w:frame="1"/>
              </w:rPr>
              <w:t>более 50</w:t>
            </w:r>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Pr>
              <w:spacing w:line="360" w:lineRule="auto"/>
              <w:ind w:firstLine="709"/>
              <w:jc w:val="both"/>
              <w:rPr>
                <w:sz w:val="28"/>
                <w:szCs w:val="28"/>
              </w:rPr>
            </w:pPr>
            <w:r w:rsidRPr="00D45F32">
              <w:rPr>
                <w:sz w:val="28"/>
                <w:szCs w:val="28"/>
                <w:bdr w:val="none" w:sz="0" w:space="0" w:color="auto" w:frame="1"/>
              </w:rPr>
              <w:t>вулканические бомбы</w:t>
            </w:r>
          </w:p>
        </w:tc>
      </w:tr>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Pr>
              <w:spacing w:line="360" w:lineRule="auto"/>
              <w:ind w:firstLine="709"/>
              <w:jc w:val="both"/>
              <w:rPr>
                <w:sz w:val="28"/>
                <w:szCs w:val="28"/>
              </w:rPr>
            </w:pPr>
            <w:r w:rsidRPr="00D45F32">
              <w:rPr>
                <w:sz w:val="28"/>
                <w:szCs w:val="28"/>
                <w:bdr w:val="none" w:sz="0" w:space="0" w:color="auto" w:frame="1"/>
              </w:rPr>
              <w:t>2-50</w:t>
            </w:r>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Pr>
              <w:spacing w:line="360" w:lineRule="auto"/>
              <w:ind w:firstLine="709"/>
              <w:jc w:val="both"/>
              <w:rPr>
                <w:sz w:val="28"/>
                <w:szCs w:val="28"/>
              </w:rPr>
            </w:pPr>
            <w:proofErr w:type="spellStart"/>
            <w:r w:rsidRPr="00D45F32">
              <w:rPr>
                <w:sz w:val="28"/>
                <w:szCs w:val="28"/>
                <w:bdr w:val="none" w:sz="0" w:space="0" w:color="auto" w:frame="1"/>
              </w:rPr>
              <w:t>лапилли</w:t>
            </w:r>
            <w:proofErr w:type="spellEnd"/>
          </w:p>
        </w:tc>
      </w:tr>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Pr>
              <w:spacing w:line="360" w:lineRule="auto"/>
              <w:ind w:firstLine="709"/>
              <w:jc w:val="both"/>
              <w:rPr>
                <w:sz w:val="28"/>
                <w:szCs w:val="28"/>
              </w:rPr>
            </w:pPr>
            <w:r w:rsidRPr="00D45F32">
              <w:rPr>
                <w:sz w:val="28"/>
                <w:szCs w:val="28"/>
                <w:bdr w:val="none" w:sz="0" w:space="0" w:color="auto" w:frame="1"/>
              </w:rPr>
              <w:t>0,1-2</w:t>
            </w:r>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Pr>
              <w:spacing w:line="360" w:lineRule="auto"/>
              <w:ind w:firstLine="709"/>
              <w:jc w:val="both"/>
              <w:rPr>
                <w:sz w:val="28"/>
                <w:szCs w:val="28"/>
              </w:rPr>
            </w:pPr>
            <w:r w:rsidRPr="00D45F32">
              <w:rPr>
                <w:sz w:val="28"/>
                <w:szCs w:val="28"/>
                <w:bdr w:val="none" w:sz="0" w:space="0" w:color="auto" w:frame="1"/>
              </w:rPr>
              <w:t>вулканический песок</w:t>
            </w:r>
          </w:p>
        </w:tc>
      </w:tr>
      <w:tr w:rsidR="00E042A5" w:rsidRPr="00D45F32" w:rsidTr="009C2605">
        <w:trPr>
          <w:jc w:val="center"/>
        </w:trPr>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Pr>
              <w:spacing w:line="360" w:lineRule="auto"/>
              <w:ind w:firstLine="709"/>
              <w:jc w:val="both"/>
              <w:rPr>
                <w:sz w:val="28"/>
                <w:szCs w:val="28"/>
              </w:rPr>
            </w:pPr>
            <w:r w:rsidRPr="00D45F32">
              <w:rPr>
                <w:sz w:val="28"/>
                <w:szCs w:val="28"/>
                <w:bdr w:val="none" w:sz="0" w:space="0" w:color="auto" w:frame="1"/>
              </w:rPr>
              <w:t>менее 0,1</w:t>
            </w:r>
          </w:p>
        </w:tc>
        <w:tc>
          <w:tcPr>
            <w:tcW w:w="0" w:type="auto"/>
            <w:tcBorders>
              <w:top w:val="outset" w:sz="2" w:space="0" w:color="auto"/>
              <w:left w:val="outset" w:sz="2" w:space="0" w:color="auto"/>
              <w:bottom w:val="single" w:sz="6" w:space="0" w:color="C8C7C7"/>
              <w:right w:val="single" w:sz="6" w:space="0" w:color="C8C7C7"/>
            </w:tcBorders>
            <w:tcMar>
              <w:top w:w="0" w:type="dxa"/>
              <w:left w:w="60" w:type="dxa"/>
              <w:bottom w:w="0" w:type="dxa"/>
              <w:right w:w="0" w:type="dxa"/>
            </w:tcMar>
            <w:vAlign w:val="center"/>
            <w:hideMark/>
          </w:tcPr>
          <w:p w:rsidR="00E042A5" w:rsidRPr="00D45F32" w:rsidRDefault="00E042A5" w:rsidP="009C2605">
            <w:pPr>
              <w:spacing w:line="360" w:lineRule="auto"/>
              <w:ind w:firstLine="709"/>
              <w:jc w:val="both"/>
              <w:rPr>
                <w:sz w:val="28"/>
                <w:szCs w:val="28"/>
              </w:rPr>
            </w:pPr>
            <w:r w:rsidRPr="00D45F32">
              <w:rPr>
                <w:sz w:val="28"/>
                <w:szCs w:val="28"/>
                <w:bdr w:val="none" w:sz="0" w:space="0" w:color="auto" w:frame="1"/>
              </w:rPr>
              <w:t>вулканическая пыль</w:t>
            </w:r>
          </w:p>
        </w:tc>
      </w:tr>
      <w:tr w:rsidR="00E042A5" w:rsidRPr="00D45F32" w:rsidTr="009C2605">
        <w:trPr>
          <w:jc w:val="center"/>
        </w:trPr>
        <w:tc>
          <w:tcPr>
            <w:tcW w:w="0" w:type="auto"/>
            <w:gridSpan w:val="2"/>
            <w:tcBorders>
              <w:top w:val="nil"/>
              <w:left w:val="nil"/>
              <w:bottom w:val="nil"/>
              <w:right w:val="nil"/>
            </w:tcBorders>
            <w:tcMar>
              <w:top w:w="0" w:type="dxa"/>
              <w:left w:w="60" w:type="dxa"/>
              <w:bottom w:w="0" w:type="dxa"/>
              <w:right w:w="0" w:type="dxa"/>
            </w:tcMar>
            <w:vAlign w:val="center"/>
          </w:tcPr>
          <w:p w:rsidR="00E042A5" w:rsidRPr="00D45F32" w:rsidRDefault="00E042A5" w:rsidP="009C2605">
            <w:pPr>
              <w:spacing w:line="360" w:lineRule="auto"/>
              <w:ind w:firstLine="709"/>
              <w:jc w:val="both"/>
              <w:textAlignment w:val="baseline"/>
              <w:rPr>
                <w:sz w:val="28"/>
                <w:szCs w:val="28"/>
              </w:rPr>
            </w:pPr>
          </w:p>
        </w:tc>
      </w:tr>
    </w:tbl>
    <w:p w:rsidR="00E042A5" w:rsidRPr="00D45F32" w:rsidRDefault="00E042A5" w:rsidP="00E042A5">
      <w:pPr>
        <w:spacing w:line="360" w:lineRule="auto"/>
        <w:ind w:firstLine="709"/>
        <w:jc w:val="both"/>
        <w:textAlignment w:val="baseline"/>
        <w:rPr>
          <w:color w:val="333333"/>
          <w:sz w:val="28"/>
          <w:szCs w:val="28"/>
        </w:rPr>
      </w:pPr>
      <w:r w:rsidRPr="00531352">
        <w:rPr>
          <w:bCs/>
          <w:i/>
          <w:color w:val="333333"/>
          <w:sz w:val="28"/>
          <w:szCs w:val="28"/>
          <w:bdr w:val="none" w:sz="0" w:space="0" w:color="auto" w:frame="1"/>
        </w:rPr>
        <w:t>Вулканические бомбы</w:t>
      </w:r>
      <w:r>
        <w:rPr>
          <w:b/>
          <w:bCs/>
          <w:color w:val="333333"/>
          <w:sz w:val="28"/>
          <w:szCs w:val="28"/>
          <w:bdr w:val="none" w:sz="0" w:space="0" w:color="auto" w:frame="1"/>
        </w:rPr>
        <w:t xml:space="preserve"> </w:t>
      </w:r>
      <w:r w:rsidRPr="00D45F32">
        <w:rPr>
          <w:color w:val="333333"/>
          <w:sz w:val="28"/>
          <w:szCs w:val="28"/>
          <w:bdr w:val="none" w:sz="0" w:space="0" w:color="auto" w:frame="1"/>
        </w:rPr>
        <w:t xml:space="preserve">являются наиболее крупными среди пирокластических образований, их размер может достигать нескольких метров в поперечнике. Образуются из обрывков лав, выброшенных из кратера. В зависимости от вязкости лав обладают различной формой и скульптурой поверхности. Бомбы веретенообразной, каплеобразной, ленточной и </w:t>
      </w:r>
      <w:proofErr w:type="spellStart"/>
      <w:r w:rsidRPr="00D45F32">
        <w:rPr>
          <w:color w:val="333333"/>
          <w:sz w:val="28"/>
          <w:szCs w:val="28"/>
          <w:bdr w:val="none" w:sz="0" w:space="0" w:color="auto" w:frame="1"/>
        </w:rPr>
        <w:t>кляксообразной</w:t>
      </w:r>
      <w:proofErr w:type="spellEnd"/>
      <w:r w:rsidRPr="00D45F32">
        <w:rPr>
          <w:color w:val="333333"/>
          <w:sz w:val="28"/>
          <w:szCs w:val="28"/>
          <w:bdr w:val="none" w:sz="0" w:space="0" w:color="auto" w:frame="1"/>
        </w:rPr>
        <w:t xml:space="preserve"> формы образуются при выбросах жидких (преимущественно базальтовых) лав. Веретенообразная форма возникает из-за быстрого вращения маловязкой лавы во время полёта. </w:t>
      </w:r>
      <w:proofErr w:type="spellStart"/>
      <w:r w:rsidRPr="00D45F32">
        <w:rPr>
          <w:color w:val="333333"/>
          <w:sz w:val="28"/>
          <w:szCs w:val="28"/>
          <w:bdr w:val="none" w:sz="0" w:space="0" w:color="auto" w:frame="1"/>
        </w:rPr>
        <w:t>Кляксообразная</w:t>
      </w:r>
      <w:proofErr w:type="spellEnd"/>
      <w:r w:rsidRPr="00D45F32">
        <w:rPr>
          <w:color w:val="333333"/>
          <w:sz w:val="28"/>
          <w:szCs w:val="28"/>
          <w:bdr w:val="none" w:sz="0" w:space="0" w:color="auto" w:frame="1"/>
        </w:rPr>
        <w:t xml:space="preserve"> форма возникает при выбросах жидкой лавы на небольшую высоту, не успевая отвердеть, при ударе о землю они сплющиваются. Ленточные бомбы образуются при выжимании лавы сквозь узкие трещины, встречаются в виде обломков лент. Специфичные формы образуются при фонтанировании базальтовых лав. Тонкие струйки жидкой лавы развеваются ветром и</w:t>
      </w:r>
      <w:r>
        <w:rPr>
          <w:color w:val="333333"/>
          <w:sz w:val="28"/>
          <w:szCs w:val="28"/>
          <w:bdr w:val="none" w:sz="0" w:space="0" w:color="auto" w:frame="1"/>
        </w:rPr>
        <w:t xml:space="preserve"> </w:t>
      </w:r>
      <w:r w:rsidRPr="00D45F32">
        <w:rPr>
          <w:color w:val="333333"/>
          <w:sz w:val="28"/>
          <w:szCs w:val="28"/>
          <w:bdr w:val="none" w:sz="0" w:space="0" w:color="auto" w:frame="1"/>
        </w:rPr>
        <w:t>застывают в виде нитей, такие формы называют «волосы Пеле» (</w:t>
      </w:r>
      <w:r w:rsidRPr="00531352">
        <w:rPr>
          <w:i/>
          <w:iCs/>
          <w:color w:val="333333"/>
          <w:sz w:val="28"/>
          <w:szCs w:val="28"/>
          <w:bdr w:val="none" w:sz="0" w:space="0" w:color="auto" w:frame="1"/>
        </w:rPr>
        <w:t>Пеле – богиня, по преданию, живущая в одном из лавовых озёр на Гавайских островах</w:t>
      </w:r>
      <w:r w:rsidRPr="00D45F32">
        <w:rPr>
          <w:color w:val="333333"/>
          <w:sz w:val="28"/>
          <w:szCs w:val="28"/>
          <w:bdr w:val="none" w:sz="0" w:space="0" w:color="auto" w:frame="1"/>
        </w:rPr>
        <w:t xml:space="preserve">). Для бомб, образовавшихся за счёт вязких лав, характерны полигональные очертания. Некоторые бомбы во время полёта покрываются охлаждённой затвердевшей коркой, которая разрывается выделяющимися из внутренней части газами. Их поверхность приобретает вид «хлебной корки». Вулканические бомбы могут быть сложены и </w:t>
      </w:r>
      <w:proofErr w:type="spellStart"/>
      <w:r w:rsidRPr="00D45F32">
        <w:rPr>
          <w:color w:val="333333"/>
          <w:sz w:val="28"/>
          <w:szCs w:val="28"/>
          <w:bdr w:val="none" w:sz="0" w:space="0" w:color="auto" w:frame="1"/>
        </w:rPr>
        <w:t>экзокластическим</w:t>
      </w:r>
      <w:proofErr w:type="spellEnd"/>
      <w:r w:rsidRPr="00D45F32">
        <w:rPr>
          <w:color w:val="333333"/>
          <w:sz w:val="28"/>
          <w:szCs w:val="28"/>
          <w:bdr w:val="none" w:sz="0" w:space="0" w:color="auto" w:frame="1"/>
        </w:rPr>
        <w:t xml:space="preserve"> материалом, особенно при взрывах, разрушающих вулканические постройки.</w:t>
      </w:r>
    </w:p>
    <w:p w:rsidR="00E042A5" w:rsidRPr="00D45F32" w:rsidRDefault="00E042A5" w:rsidP="00E042A5">
      <w:pPr>
        <w:spacing w:line="360" w:lineRule="auto"/>
        <w:ind w:firstLine="709"/>
        <w:jc w:val="both"/>
        <w:textAlignment w:val="baseline"/>
        <w:rPr>
          <w:color w:val="333333"/>
          <w:sz w:val="28"/>
          <w:szCs w:val="28"/>
        </w:rPr>
      </w:pPr>
      <w:proofErr w:type="spellStart"/>
      <w:r w:rsidRPr="00531352">
        <w:rPr>
          <w:bCs/>
          <w:i/>
          <w:color w:val="333333"/>
          <w:sz w:val="28"/>
          <w:szCs w:val="28"/>
          <w:bdr w:val="none" w:sz="0" w:space="0" w:color="auto" w:frame="1"/>
        </w:rPr>
        <w:t>Лапилли</w:t>
      </w:r>
      <w:proofErr w:type="spellEnd"/>
      <w:r w:rsidRPr="00531352">
        <w:rPr>
          <w:bCs/>
          <w:i/>
          <w:color w:val="333333"/>
          <w:sz w:val="28"/>
          <w:szCs w:val="28"/>
          <w:bdr w:val="none" w:sz="0" w:space="0" w:color="auto" w:frame="1"/>
        </w:rPr>
        <w:t xml:space="preserve"> </w:t>
      </w:r>
      <w:r w:rsidRPr="00D45F32">
        <w:rPr>
          <w:color w:val="333333"/>
          <w:sz w:val="28"/>
          <w:szCs w:val="28"/>
          <w:bdr w:val="none" w:sz="0" w:space="0" w:color="auto" w:frame="1"/>
        </w:rPr>
        <w:t>(</w:t>
      </w:r>
      <w:r w:rsidRPr="00531352">
        <w:rPr>
          <w:i/>
          <w:iCs/>
          <w:color w:val="333333"/>
          <w:sz w:val="28"/>
          <w:szCs w:val="28"/>
          <w:bdr w:val="none" w:sz="0" w:space="0" w:color="auto" w:frame="1"/>
        </w:rPr>
        <w:t>от лат. «</w:t>
      </w:r>
      <w:proofErr w:type="spellStart"/>
      <w:r w:rsidRPr="00531352">
        <w:rPr>
          <w:i/>
          <w:iCs/>
          <w:color w:val="333333"/>
          <w:sz w:val="28"/>
          <w:szCs w:val="28"/>
          <w:bdr w:val="none" w:sz="0" w:space="0" w:color="auto" w:frame="1"/>
        </w:rPr>
        <w:t>lapillus</w:t>
      </w:r>
      <w:proofErr w:type="spellEnd"/>
      <w:r w:rsidRPr="00531352">
        <w:rPr>
          <w:i/>
          <w:iCs/>
          <w:color w:val="333333"/>
          <w:sz w:val="28"/>
          <w:szCs w:val="28"/>
          <w:bdr w:val="none" w:sz="0" w:space="0" w:color="auto" w:frame="1"/>
        </w:rPr>
        <w:t>» — камешек</w:t>
      </w:r>
      <w:r w:rsidRPr="00D45F32">
        <w:rPr>
          <w:color w:val="333333"/>
          <w:sz w:val="28"/>
          <w:szCs w:val="28"/>
          <w:bdr w:val="none" w:sz="0" w:space="0" w:color="auto" w:frame="1"/>
        </w:rPr>
        <w:t>) представлены округлыми или угловатыми вулканическими выбросами, состоящими из застывших в полете кусков свежей лавы, старых лав и чуждых вулкану пород. Размер обломков, соответс</w:t>
      </w:r>
      <w:r>
        <w:rPr>
          <w:color w:val="333333"/>
          <w:sz w:val="28"/>
          <w:szCs w:val="28"/>
          <w:bdr w:val="none" w:sz="0" w:space="0" w:color="auto" w:frame="1"/>
        </w:rPr>
        <w:t>т</w:t>
      </w:r>
      <w:r w:rsidRPr="00D45F32">
        <w:rPr>
          <w:color w:val="333333"/>
          <w:sz w:val="28"/>
          <w:szCs w:val="28"/>
          <w:bdr w:val="none" w:sz="0" w:space="0" w:color="auto" w:frame="1"/>
        </w:rPr>
        <w:t xml:space="preserve">вующий </w:t>
      </w:r>
      <w:proofErr w:type="spellStart"/>
      <w:r w:rsidRPr="00D45F32">
        <w:rPr>
          <w:color w:val="333333"/>
          <w:sz w:val="28"/>
          <w:szCs w:val="28"/>
          <w:bdr w:val="none" w:sz="0" w:space="0" w:color="auto" w:frame="1"/>
        </w:rPr>
        <w:t>лапиллям</w:t>
      </w:r>
      <w:proofErr w:type="spellEnd"/>
      <w:r w:rsidRPr="00D45F32">
        <w:rPr>
          <w:color w:val="333333"/>
          <w:sz w:val="28"/>
          <w:szCs w:val="28"/>
          <w:bdr w:val="none" w:sz="0" w:space="0" w:color="auto" w:frame="1"/>
        </w:rPr>
        <w:t>, составляет от 2 до 50 мм.</w:t>
      </w:r>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Наиболее мелкий пирокластический материал составляет</w:t>
      </w:r>
      <w:r>
        <w:rPr>
          <w:color w:val="333333"/>
          <w:sz w:val="28"/>
          <w:szCs w:val="28"/>
          <w:bdr w:val="none" w:sz="0" w:space="0" w:color="auto" w:frame="1"/>
        </w:rPr>
        <w:t xml:space="preserve"> </w:t>
      </w:r>
      <w:r w:rsidRPr="00531352">
        <w:rPr>
          <w:bCs/>
          <w:i/>
          <w:color w:val="333333"/>
          <w:sz w:val="28"/>
          <w:szCs w:val="28"/>
          <w:bdr w:val="none" w:sz="0" w:space="0" w:color="auto" w:frame="1"/>
        </w:rPr>
        <w:t>вулканический пепел</w:t>
      </w:r>
      <w:r w:rsidRPr="00D45F32">
        <w:rPr>
          <w:i/>
          <w:color w:val="333333"/>
          <w:sz w:val="28"/>
          <w:szCs w:val="28"/>
          <w:bdr w:val="none" w:sz="0" w:space="0" w:color="auto" w:frame="1"/>
        </w:rPr>
        <w:t>.</w:t>
      </w:r>
      <w:r w:rsidRPr="00D45F32">
        <w:rPr>
          <w:color w:val="333333"/>
          <w:sz w:val="28"/>
          <w:szCs w:val="28"/>
          <w:bdr w:val="none" w:sz="0" w:space="0" w:color="auto" w:frame="1"/>
        </w:rPr>
        <w:t xml:space="preserve"> Большая часть вулканических выбросов осаждается вблизи вулкана. В качестве иллюстрации этого достаточно вспомнить засыпанные пеплом при извержении Везувия в 79 году города Геркуланум, Помпею и </w:t>
      </w:r>
      <w:proofErr w:type="spellStart"/>
      <w:r w:rsidRPr="00D45F32">
        <w:rPr>
          <w:color w:val="333333"/>
          <w:sz w:val="28"/>
          <w:szCs w:val="28"/>
          <w:bdr w:val="none" w:sz="0" w:space="0" w:color="auto" w:frame="1"/>
        </w:rPr>
        <w:t>Стабию</w:t>
      </w:r>
      <w:proofErr w:type="spellEnd"/>
      <w:r w:rsidRPr="00D45F32">
        <w:rPr>
          <w:color w:val="333333"/>
          <w:sz w:val="28"/>
          <w:szCs w:val="28"/>
          <w:bdr w:val="none" w:sz="0" w:space="0" w:color="auto" w:frame="1"/>
        </w:rPr>
        <w:t>. При сильных извержениях вулканическая пыль может выбрасываться в стратосферу и во взвешенном состоянии перемещаться воздушными потоками на тысячи километров.</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Первоначально рыхлые вулканические продукты (</w:t>
      </w:r>
      <w:r w:rsidRPr="00531352">
        <w:rPr>
          <w:bCs/>
          <w:i/>
          <w:color w:val="333333"/>
          <w:sz w:val="28"/>
          <w:szCs w:val="28"/>
          <w:bdr w:val="none" w:sz="0" w:space="0" w:color="auto" w:frame="1"/>
        </w:rPr>
        <w:t>«</w:t>
      </w:r>
      <w:proofErr w:type="spellStart"/>
      <w:r w:rsidRPr="00531352">
        <w:rPr>
          <w:bCs/>
          <w:i/>
          <w:color w:val="333333"/>
          <w:sz w:val="28"/>
          <w:szCs w:val="28"/>
          <w:bdr w:val="none" w:sz="0" w:space="0" w:color="auto" w:frame="1"/>
        </w:rPr>
        <w:t>тефра</w:t>
      </w:r>
      <w:proofErr w:type="spellEnd"/>
      <w:r w:rsidRPr="00531352">
        <w:rPr>
          <w:bCs/>
          <w:i/>
          <w:color w:val="333333"/>
          <w:sz w:val="28"/>
          <w:szCs w:val="28"/>
          <w:bdr w:val="none" w:sz="0" w:space="0" w:color="auto" w:frame="1"/>
        </w:rPr>
        <w:t>»</w:t>
      </w:r>
      <w:r w:rsidRPr="00D45F32">
        <w:rPr>
          <w:i/>
          <w:color w:val="333333"/>
          <w:sz w:val="28"/>
          <w:szCs w:val="28"/>
          <w:bdr w:val="none" w:sz="0" w:space="0" w:color="auto" w:frame="1"/>
        </w:rPr>
        <w:t>)</w:t>
      </w:r>
      <w:r w:rsidRPr="00D45F32">
        <w:rPr>
          <w:color w:val="333333"/>
          <w:sz w:val="28"/>
          <w:szCs w:val="28"/>
          <w:bdr w:val="none" w:sz="0" w:space="0" w:color="auto" w:frame="1"/>
        </w:rPr>
        <w:t xml:space="preserve"> впоследствии уплотняются и цементируются, превращаясь в</w:t>
      </w:r>
      <w:r>
        <w:rPr>
          <w:color w:val="333333"/>
          <w:sz w:val="28"/>
          <w:szCs w:val="28"/>
          <w:bdr w:val="none" w:sz="0" w:space="0" w:color="auto" w:frame="1"/>
        </w:rPr>
        <w:t xml:space="preserve"> </w:t>
      </w:r>
      <w:r w:rsidRPr="00531352">
        <w:rPr>
          <w:bCs/>
          <w:i/>
          <w:color w:val="333333"/>
          <w:sz w:val="28"/>
          <w:szCs w:val="28"/>
          <w:bdr w:val="none" w:sz="0" w:space="0" w:color="auto" w:frame="1"/>
        </w:rPr>
        <w:t>вулканические туфы</w:t>
      </w:r>
      <w:r w:rsidRPr="00D45F32">
        <w:rPr>
          <w:i/>
          <w:color w:val="333333"/>
          <w:sz w:val="28"/>
          <w:szCs w:val="28"/>
          <w:bdr w:val="none" w:sz="0" w:space="0" w:color="auto" w:frame="1"/>
        </w:rPr>
        <w:t>.</w:t>
      </w:r>
      <w:r w:rsidRPr="00D45F32">
        <w:rPr>
          <w:color w:val="333333"/>
          <w:sz w:val="28"/>
          <w:szCs w:val="28"/>
          <w:bdr w:val="none" w:sz="0" w:space="0" w:color="auto" w:frame="1"/>
        </w:rPr>
        <w:t xml:space="preserve"> </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 xml:space="preserve">Если обломки пирокластических пород (бомб и </w:t>
      </w:r>
      <w:proofErr w:type="spellStart"/>
      <w:r w:rsidRPr="00D45F32">
        <w:rPr>
          <w:color w:val="333333"/>
          <w:sz w:val="28"/>
          <w:szCs w:val="28"/>
          <w:bdr w:val="none" w:sz="0" w:space="0" w:color="auto" w:frame="1"/>
        </w:rPr>
        <w:t>лапиллей</w:t>
      </w:r>
      <w:proofErr w:type="spellEnd"/>
      <w:r w:rsidRPr="00D45F32">
        <w:rPr>
          <w:color w:val="333333"/>
          <w:sz w:val="28"/>
          <w:szCs w:val="28"/>
          <w:bdr w:val="none" w:sz="0" w:space="0" w:color="auto" w:frame="1"/>
        </w:rPr>
        <w:t>) цементируются лавой, то образуются</w:t>
      </w:r>
      <w:r>
        <w:rPr>
          <w:color w:val="333333"/>
          <w:sz w:val="28"/>
          <w:szCs w:val="28"/>
          <w:bdr w:val="none" w:sz="0" w:space="0" w:color="auto" w:frame="1"/>
        </w:rPr>
        <w:t xml:space="preserve"> </w:t>
      </w:r>
      <w:proofErr w:type="spellStart"/>
      <w:r w:rsidRPr="00531352">
        <w:rPr>
          <w:bCs/>
          <w:i/>
          <w:color w:val="333333"/>
          <w:sz w:val="28"/>
          <w:szCs w:val="28"/>
          <w:bdr w:val="none" w:sz="0" w:space="0" w:color="auto" w:frame="1"/>
        </w:rPr>
        <w:t>лавобрекчии</w:t>
      </w:r>
      <w:proofErr w:type="spellEnd"/>
      <w:r w:rsidRPr="00D45F32">
        <w:rPr>
          <w:i/>
          <w:color w:val="333333"/>
          <w:sz w:val="28"/>
          <w:szCs w:val="28"/>
          <w:bdr w:val="none" w:sz="0" w:space="0" w:color="auto" w:frame="1"/>
        </w:rPr>
        <w:t>.</w:t>
      </w:r>
      <w:r w:rsidRPr="00D45F32">
        <w:rPr>
          <w:color w:val="333333"/>
          <w:sz w:val="28"/>
          <w:szCs w:val="28"/>
          <w:bdr w:val="none" w:sz="0" w:space="0" w:color="auto" w:frame="1"/>
        </w:rPr>
        <w:t xml:space="preserve"> </w:t>
      </w:r>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Специфичными, заслуживающими особого рассмотрения, образованиями являются</w:t>
      </w:r>
      <w:r>
        <w:rPr>
          <w:color w:val="333333"/>
          <w:sz w:val="28"/>
          <w:szCs w:val="28"/>
          <w:bdr w:val="none" w:sz="0" w:space="0" w:color="auto" w:frame="1"/>
        </w:rPr>
        <w:t xml:space="preserve"> </w:t>
      </w:r>
      <w:proofErr w:type="spellStart"/>
      <w:r w:rsidRPr="00531352">
        <w:rPr>
          <w:bCs/>
          <w:i/>
          <w:color w:val="333333"/>
          <w:sz w:val="28"/>
          <w:szCs w:val="28"/>
          <w:bdr w:val="none" w:sz="0" w:space="0" w:color="auto" w:frame="1"/>
        </w:rPr>
        <w:t>игнимбриты</w:t>
      </w:r>
      <w:proofErr w:type="spellEnd"/>
      <w:r>
        <w:rPr>
          <w:b/>
          <w:bCs/>
          <w:color w:val="333333"/>
          <w:sz w:val="28"/>
          <w:szCs w:val="28"/>
          <w:bdr w:val="none" w:sz="0" w:space="0" w:color="auto" w:frame="1"/>
        </w:rPr>
        <w:t xml:space="preserve"> </w:t>
      </w:r>
      <w:r w:rsidRPr="00D45F32">
        <w:rPr>
          <w:color w:val="333333"/>
          <w:sz w:val="28"/>
          <w:szCs w:val="28"/>
          <w:bdr w:val="none" w:sz="0" w:space="0" w:color="auto" w:frame="1"/>
        </w:rPr>
        <w:t>(</w:t>
      </w:r>
      <w:r w:rsidRPr="00531352">
        <w:rPr>
          <w:i/>
          <w:iCs/>
          <w:color w:val="333333"/>
          <w:sz w:val="28"/>
          <w:szCs w:val="28"/>
          <w:bdr w:val="none" w:sz="0" w:space="0" w:color="auto" w:frame="1"/>
        </w:rPr>
        <w:t>от лат. «</w:t>
      </w:r>
      <w:proofErr w:type="spellStart"/>
      <w:r w:rsidRPr="00531352">
        <w:rPr>
          <w:i/>
          <w:iCs/>
          <w:color w:val="333333"/>
          <w:sz w:val="28"/>
          <w:szCs w:val="28"/>
          <w:bdr w:val="none" w:sz="0" w:space="0" w:color="auto" w:frame="1"/>
        </w:rPr>
        <w:t>ignis</w:t>
      </w:r>
      <w:proofErr w:type="spellEnd"/>
      <w:r w:rsidRPr="00531352">
        <w:rPr>
          <w:i/>
          <w:iCs/>
          <w:color w:val="333333"/>
          <w:sz w:val="28"/>
          <w:szCs w:val="28"/>
          <w:bdr w:val="none" w:sz="0" w:space="0" w:color="auto" w:frame="1"/>
        </w:rPr>
        <w:t>» - огонь и «</w:t>
      </w:r>
      <w:proofErr w:type="spellStart"/>
      <w:r w:rsidRPr="00531352">
        <w:rPr>
          <w:i/>
          <w:iCs/>
          <w:color w:val="333333"/>
          <w:sz w:val="28"/>
          <w:szCs w:val="28"/>
          <w:bdr w:val="none" w:sz="0" w:space="0" w:color="auto" w:frame="1"/>
        </w:rPr>
        <w:t>imber</w:t>
      </w:r>
      <w:proofErr w:type="spellEnd"/>
      <w:r w:rsidRPr="00531352">
        <w:rPr>
          <w:i/>
          <w:iCs/>
          <w:color w:val="333333"/>
          <w:sz w:val="28"/>
          <w:szCs w:val="28"/>
          <w:bdr w:val="none" w:sz="0" w:space="0" w:color="auto" w:frame="1"/>
        </w:rPr>
        <w:t>» - ливень</w:t>
      </w:r>
      <w:r w:rsidRPr="00D45F32">
        <w:rPr>
          <w:color w:val="333333"/>
          <w:sz w:val="28"/>
          <w:szCs w:val="28"/>
          <w:bdr w:val="none" w:sz="0" w:space="0" w:color="auto" w:frame="1"/>
        </w:rPr>
        <w:t xml:space="preserve">). </w:t>
      </w:r>
      <w:proofErr w:type="spellStart"/>
      <w:r w:rsidRPr="00D45F32">
        <w:rPr>
          <w:color w:val="333333"/>
          <w:sz w:val="28"/>
          <w:szCs w:val="28"/>
          <w:bdr w:val="none" w:sz="0" w:space="0" w:color="auto" w:frame="1"/>
        </w:rPr>
        <w:t>Игнимбриты</w:t>
      </w:r>
      <w:proofErr w:type="spellEnd"/>
      <w:r w:rsidRPr="00D45F32">
        <w:rPr>
          <w:color w:val="333333"/>
          <w:sz w:val="28"/>
          <w:szCs w:val="28"/>
          <w:bdr w:val="none" w:sz="0" w:space="0" w:color="auto" w:frame="1"/>
        </w:rPr>
        <w:t xml:space="preserve"> представляют собой породы, состоящие из спекшегося пирокластического материала кислого состава. Их образование связано с возникновением</w:t>
      </w:r>
      <w:r>
        <w:rPr>
          <w:color w:val="333333"/>
          <w:sz w:val="28"/>
          <w:szCs w:val="28"/>
          <w:bdr w:val="none" w:sz="0" w:space="0" w:color="auto" w:frame="1"/>
        </w:rPr>
        <w:t xml:space="preserve"> </w:t>
      </w:r>
      <w:r w:rsidRPr="00531352">
        <w:rPr>
          <w:bCs/>
          <w:i/>
          <w:color w:val="333333"/>
          <w:sz w:val="28"/>
          <w:szCs w:val="28"/>
          <w:bdr w:val="none" w:sz="0" w:space="0" w:color="auto" w:frame="1"/>
        </w:rPr>
        <w:t>палящих туч</w:t>
      </w:r>
      <w:r>
        <w:rPr>
          <w:b/>
          <w:bCs/>
          <w:color w:val="333333"/>
          <w:sz w:val="28"/>
          <w:szCs w:val="28"/>
          <w:bdr w:val="none" w:sz="0" w:space="0" w:color="auto" w:frame="1"/>
        </w:rPr>
        <w:t xml:space="preserve"> </w:t>
      </w:r>
      <w:r w:rsidRPr="00D45F32">
        <w:rPr>
          <w:color w:val="333333"/>
          <w:sz w:val="28"/>
          <w:szCs w:val="28"/>
          <w:bdr w:val="none" w:sz="0" w:space="0" w:color="auto" w:frame="1"/>
        </w:rPr>
        <w:t>(или пепловых потоков) – потоков раскалённого газа, капель лавы и твёрдых вулканических выбросов, возникающих вследствие интенсивного импульсного выделения газов при извержении.</w:t>
      </w:r>
    </w:p>
    <w:p w:rsidR="00E042A5" w:rsidRDefault="00E042A5" w:rsidP="00E042A5">
      <w:pPr>
        <w:spacing w:line="360" w:lineRule="auto"/>
        <w:ind w:firstLine="709"/>
        <w:jc w:val="both"/>
        <w:textAlignment w:val="baseline"/>
        <w:rPr>
          <w:color w:val="333333"/>
          <w:sz w:val="28"/>
          <w:szCs w:val="28"/>
          <w:bdr w:val="none" w:sz="0" w:space="0" w:color="auto" w:frame="1"/>
        </w:rPr>
      </w:pPr>
      <w:r w:rsidRPr="00531352">
        <w:rPr>
          <w:bCs/>
          <w:i/>
          <w:color w:val="333333"/>
          <w:sz w:val="28"/>
          <w:szCs w:val="28"/>
          <w:bdr w:val="none" w:sz="0" w:space="0" w:color="auto" w:frame="1"/>
        </w:rPr>
        <w:t>Жидкими продуктами извержений</w:t>
      </w:r>
      <w:r>
        <w:rPr>
          <w:b/>
          <w:bCs/>
          <w:color w:val="333333"/>
          <w:sz w:val="28"/>
          <w:szCs w:val="28"/>
          <w:bdr w:val="none" w:sz="0" w:space="0" w:color="auto" w:frame="1"/>
        </w:rPr>
        <w:t xml:space="preserve"> </w:t>
      </w:r>
      <w:r w:rsidRPr="00D45F32">
        <w:rPr>
          <w:color w:val="333333"/>
          <w:sz w:val="28"/>
          <w:szCs w:val="28"/>
          <w:bdr w:val="none" w:sz="0" w:space="0" w:color="auto" w:frame="1"/>
        </w:rPr>
        <w:t>являются лавы.</w:t>
      </w:r>
      <w:r>
        <w:rPr>
          <w:color w:val="333333"/>
          <w:sz w:val="28"/>
          <w:szCs w:val="28"/>
          <w:bdr w:val="none" w:sz="0" w:space="0" w:color="auto" w:frame="1"/>
        </w:rPr>
        <w:t xml:space="preserve"> </w:t>
      </w:r>
      <w:r w:rsidRPr="00531352">
        <w:rPr>
          <w:bCs/>
          <w:i/>
          <w:color w:val="333333"/>
          <w:sz w:val="28"/>
          <w:szCs w:val="28"/>
          <w:bdr w:val="none" w:sz="0" w:space="0" w:color="auto" w:frame="1"/>
        </w:rPr>
        <w:t>Лава</w:t>
      </w:r>
      <w:r>
        <w:rPr>
          <w:color w:val="333333"/>
          <w:sz w:val="28"/>
          <w:szCs w:val="28"/>
          <w:bdr w:val="none" w:sz="0" w:space="0" w:color="auto" w:frame="1"/>
        </w:rPr>
        <w:t xml:space="preserve"> </w:t>
      </w:r>
      <w:r w:rsidRPr="00D45F32">
        <w:rPr>
          <w:color w:val="333333"/>
          <w:sz w:val="28"/>
          <w:szCs w:val="28"/>
          <w:bdr w:val="none" w:sz="0" w:space="0" w:color="auto" w:frame="1"/>
        </w:rPr>
        <w:t>(</w:t>
      </w:r>
      <w:r w:rsidRPr="00531352">
        <w:rPr>
          <w:i/>
          <w:iCs/>
          <w:color w:val="333333"/>
          <w:sz w:val="28"/>
          <w:szCs w:val="28"/>
          <w:bdr w:val="none" w:sz="0" w:space="0" w:color="auto" w:frame="1"/>
        </w:rPr>
        <w:t>от итал. «</w:t>
      </w:r>
      <w:proofErr w:type="spellStart"/>
      <w:r w:rsidRPr="00531352">
        <w:rPr>
          <w:i/>
          <w:iCs/>
          <w:color w:val="333333"/>
          <w:sz w:val="28"/>
          <w:szCs w:val="28"/>
          <w:bdr w:val="none" w:sz="0" w:space="0" w:color="auto" w:frame="1"/>
        </w:rPr>
        <w:t>lava</w:t>
      </w:r>
      <w:proofErr w:type="spellEnd"/>
      <w:r w:rsidRPr="00531352">
        <w:rPr>
          <w:i/>
          <w:iCs/>
          <w:color w:val="333333"/>
          <w:sz w:val="28"/>
          <w:szCs w:val="28"/>
          <w:bdr w:val="none" w:sz="0" w:space="0" w:color="auto" w:frame="1"/>
        </w:rPr>
        <w:t>» - затопляю</w:t>
      </w:r>
      <w:r w:rsidRPr="00D45F32">
        <w:rPr>
          <w:color w:val="333333"/>
          <w:sz w:val="28"/>
          <w:szCs w:val="28"/>
          <w:bdr w:val="none" w:sz="0" w:space="0" w:color="auto" w:frame="1"/>
        </w:rPr>
        <w:t>) – это жидкая или вязкая расплавленная масса, поступающая на поверхность при вулканических извержениях. Лава от магмы отличается низким содержанием летучих компонентов, что связано с дегазацией магмы по мере продвижения к поверхности. Характер поступления лавы на поверхность определяется интенсивностью выделения газов и вязкостью лавы. Существуют три механизма поступления лавы - эффузия, экструзия и эксплозия</w:t>
      </w:r>
      <w:r>
        <w:rPr>
          <w:color w:val="333333"/>
          <w:sz w:val="28"/>
          <w:szCs w:val="28"/>
          <w:bdr w:val="none" w:sz="0" w:space="0" w:color="auto" w:frame="1"/>
        </w:rPr>
        <w:t>.</w:t>
      </w:r>
    </w:p>
    <w:p w:rsidR="00E042A5" w:rsidRDefault="00E042A5" w:rsidP="00E042A5">
      <w:pPr>
        <w:spacing w:line="360" w:lineRule="auto"/>
        <w:ind w:firstLine="709"/>
        <w:jc w:val="both"/>
        <w:textAlignment w:val="baseline"/>
        <w:rPr>
          <w:color w:val="333333"/>
          <w:sz w:val="28"/>
          <w:szCs w:val="28"/>
          <w:bdr w:val="none" w:sz="0" w:space="0" w:color="auto" w:frame="1"/>
        </w:rPr>
      </w:pPr>
      <w:r w:rsidRPr="00CA258A">
        <w:rPr>
          <w:bCs/>
          <w:i/>
          <w:color w:val="333333"/>
          <w:sz w:val="28"/>
          <w:szCs w:val="28"/>
          <w:bdr w:val="none" w:sz="0" w:space="0" w:color="auto" w:frame="1"/>
        </w:rPr>
        <w:t>Эффузивные извержения</w:t>
      </w:r>
      <w:r>
        <w:rPr>
          <w:color w:val="333333"/>
          <w:sz w:val="28"/>
          <w:szCs w:val="28"/>
          <w:bdr w:val="none" w:sz="0" w:space="0" w:color="auto" w:frame="1"/>
        </w:rPr>
        <w:t xml:space="preserve"> </w:t>
      </w:r>
      <w:r w:rsidRPr="00D45F32">
        <w:rPr>
          <w:color w:val="333333"/>
          <w:sz w:val="28"/>
          <w:szCs w:val="28"/>
          <w:bdr w:val="none" w:sz="0" w:space="0" w:color="auto" w:frame="1"/>
        </w:rPr>
        <w:t>представляют собой спокойные излияния лавы из вулкана.</w:t>
      </w:r>
    </w:p>
    <w:p w:rsidR="00E042A5" w:rsidRDefault="00E042A5" w:rsidP="00E042A5">
      <w:pPr>
        <w:spacing w:line="360" w:lineRule="auto"/>
        <w:ind w:firstLine="709"/>
        <w:jc w:val="both"/>
        <w:textAlignment w:val="baseline"/>
        <w:rPr>
          <w:color w:val="333333"/>
          <w:sz w:val="28"/>
          <w:szCs w:val="28"/>
          <w:bdr w:val="none" w:sz="0" w:space="0" w:color="auto" w:frame="1"/>
        </w:rPr>
      </w:pPr>
      <w:r w:rsidRPr="00CA258A">
        <w:rPr>
          <w:bCs/>
          <w:i/>
          <w:color w:val="333333"/>
          <w:sz w:val="28"/>
          <w:szCs w:val="28"/>
          <w:bdr w:val="none" w:sz="0" w:space="0" w:color="auto" w:frame="1"/>
        </w:rPr>
        <w:t>Экструзия</w:t>
      </w:r>
      <w:r>
        <w:rPr>
          <w:bCs/>
          <w:i/>
          <w:color w:val="333333"/>
          <w:sz w:val="28"/>
          <w:szCs w:val="28"/>
          <w:bdr w:val="none" w:sz="0" w:space="0" w:color="auto" w:frame="1"/>
        </w:rPr>
        <w:t xml:space="preserve"> </w:t>
      </w:r>
      <w:r w:rsidRPr="00D45F32">
        <w:rPr>
          <w:i/>
          <w:color w:val="333333"/>
          <w:sz w:val="28"/>
          <w:szCs w:val="28"/>
          <w:bdr w:val="none" w:sz="0" w:space="0" w:color="auto" w:frame="1"/>
        </w:rPr>
        <w:t>–</w:t>
      </w:r>
      <w:r w:rsidRPr="00D45F32">
        <w:rPr>
          <w:color w:val="333333"/>
          <w:sz w:val="28"/>
          <w:szCs w:val="28"/>
          <w:bdr w:val="none" w:sz="0" w:space="0" w:color="auto" w:frame="1"/>
        </w:rPr>
        <w:t xml:space="preserve"> тип извержения, сопровождающийся выдавливанием</w:t>
      </w:r>
      <w:r>
        <w:rPr>
          <w:color w:val="333333"/>
          <w:sz w:val="28"/>
          <w:szCs w:val="28"/>
          <w:bdr w:val="none" w:sz="0" w:space="0" w:color="auto" w:frame="1"/>
        </w:rPr>
        <w:t xml:space="preserve"> </w:t>
      </w:r>
      <w:r w:rsidRPr="00D45F32">
        <w:rPr>
          <w:color w:val="333333"/>
          <w:sz w:val="28"/>
          <w:szCs w:val="28"/>
          <w:bdr w:val="none" w:sz="0" w:space="0" w:color="auto" w:frame="1"/>
        </w:rPr>
        <w:t>вязкой лавы. Экструзивные извержения могут сопровождаться взрывным выделением газов, приводящим к образованию палящих туч.</w:t>
      </w:r>
    </w:p>
    <w:p w:rsidR="00E042A5" w:rsidRPr="00D45F32" w:rsidRDefault="00E042A5" w:rsidP="00E042A5">
      <w:pPr>
        <w:spacing w:line="360" w:lineRule="auto"/>
        <w:ind w:firstLine="709"/>
        <w:jc w:val="both"/>
        <w:textAlignment w:val="baseline"/>
        <w:rPr>
          <w:color w:val="333333"/>
          <w:sz w:val="28"/>
          <w:szCs w:val="28"/>
        </w:rPr>
      </w:pPr>
      <w:r w:rsidRPr="00CA258A">
        <w:rPr>
          <w:bCs/>
          <w:i/>
          <w:color w:val="333333"/>
          <w:sz w:val="28"/>
          <w:szCs w:val="28"/>
          <w:bdr w:val="none" w:sz="0" w:space="0" w:color="auto" w:frame="1"/>
        </w:rPr>
        <w:t>Эксплозивные извержения</w:t>
      </w:r>
      <w:r>
        <w:rPr>
          <w:bCs/>
          <w:i/>
          <w:color w:val="333333"/>
          <w:sz w:val="28"/>
          <w:szCs w:val="28"/>
          <w:bdr w:val="none" w:sz="0" w:space="0" w:color="auto" w:frame="1"/>
        </w:rPr>
        <w:t xml:space="preserve"> </w:t>
      </w:r>
      <w:r w:rsidRPr="00D45F32">
        <w:rPr>
          <w:color w:val="333333"/>
          <w:sz w:val="28"/>
          <w:szCs w:val="28"/>
          <w:bdr w:val="none" w:sz="0" w:space="0" w:color="auto" w:frame="1"/>
        </w:rPr>
        <w:t>– это извержения взрывного характера, обусловленные быстрым выделением газов.</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 xml:space="preserve">Лавы, как и их интрузивные аналоги, в первую очередь разделяются на ультраосновные, основные, средние и кислые. Ультраосновные лавы в </w:t>
      </w:r>
      <w:proofErr w:type="spellStart"/>
      <w:r w:rsidRPr="00D45F32">
        <w:rPr>
          <w:color w:val="333333"/>
          <w:sz w:val="28"/>
          <w:szCs w:val="28"/>
          <w:bdr w:val="none" w:sz="0" w:space="0" w:color="auto" w:frame="1"/>
        </w:rPr>
        <w:t>фанерозое</w:t>
      </w:r>
      <w:proofErr w:type="spellEnd"/>
      <w:r w:rsidRPr="00D45F32">
        <w:rPr>
          <w:color w:val="333333"/>
          <w:sz w:val="28"/>
          <w:szCs w:val="28"/>
          <w:bdr w:val="none" w:sz="0" w:space="0" w:color="auto" w:frame="1"/>
        </w:rPr>
        <w:t xml:space="preserve"> встречаются очень редко, хотя в докембрии (в условиях более интенсивного притока эндогенного тепла) были распространены значительно шире. Основные – базальтовые лавы обычно жидкие, что связано с низким содержанием кремнезёма и высокой температурой при выходе на поверхность (около </w:t>
      </w:r>
      <w:r>
        <w:rPr>
          <w:color w:val="333333"/>
          <w:sz w:val="28"/>
          <w:szCs w:val="28"/>
          <w:bdr w:val="none" w:sz="0" w:space="0" w:color="auto" w:frame="1"/>
        </w:rPr>
        <w:t>2</w:t>
      </w:r>
      <w:r w:rsidRPr="00D45F32">
        <w:rPr>
          <w:color w:val="333333"/>
          <w:sz w:val="28"/>
          <w:szCs w:val="28"/>
          <w:bdr w:val="none" w:sz="0" w:space="0" w:color="auto" w:frame="1"/>
        </w:rPr>
        <w:t>000-</w:t>
      </w:r>
      <w:r>
        <w:rPr>
          <w:color w:val="333333"/>
          <w:sz w:val="28"/>
          <w:szCs w:val="28"/>
          <w:bdr w:val="none" w:sz="0" w:space="0" w:color="auto" w:frame="1"/>
        </w:rPr>
        <w:t>3</w:t>
      </w:r>
      <w:r w:rsidRPr="00D45F32">
        <w:rPr>
          <w:color w:val="333333"/>
          <w:sz w:val="28"/>
          <w:szCs w:val="28"/>
          <w:bdr w:val="none" w:sz="0" w:space="0" w:color="auto" w:frame="1"/>
        </w:rPr>
        <w:t>100</w:t>
      </w:r>
      <w:r w:rsidRPr="00D45F32">
        <w:rPr>
          <w:color w:val="333333"/>
          <w:sz w:val="28"/>
          <w:szCs w:val="28"/>
          <w:bdr w:val="none" w:sz="0" w:space="0" w:color="auto" w:frame="1"/>
          <w:vertAlign w:val="superscript"/>
        </w:rPr>
        <w:t>0</w:t>
      </w:r>
      <w:r w:rsidRPr="00D45F32">
        <w:rPr>
          <w:color w:val="333333"/>
          <w:sz w:val="28"/>
          <w:szCs w:val="28"/>
          <w:bdr w:val="none" w:sz="0" w:space="0" w:color="auto" w:frame="1"/>
        </w:rPr>
        <w:t xml:space="preserve">С и более). Благодаря жидкому состоянию они легко отдают газы, что определяет эффузивный характер извержений, и способность разливаться на большие расстояния в виде потоков, а в районах со слабо расчленённым рельефом образовывать обширные покровы. </w:t>
      </w:r>
    </w:p>
    <w:p w:rsidR="00E042A5" w:rsidRDefault="00E042A5" w:rsidP="00E042A5">
      <w:pPr>
        <w:spacing w:line="360" w:lineRule="auto"/>
        <w:ind w:firstLine="709"/>
        <w:jc w:val="both"/>
        <w:textAlignment w:val="baseline"/>
        <w:rPr>
          <w:color w:val="333333"/>
          <w:sz w:val="28"/>
          <w:szCs w:val="28"/>
          <w:bdr w:val="none" w:sz="0" w:space="0" w:color="auto" w:frame="1"/>
        </w:rPr>
      </w:pPr>
      <w:r w:rsidRPr="00D45F32">
        <w:rPr>
          <w:color w:val="333333"/>
          <w:sz w:val="28"/>
          <w:szCs w:val="28"/>
          <w:bdr w:val="none" w:sz="0" w:space="0" w:color="auto" w:frame="1"/>
        </w:rPr>
        <w:t>По мере роста содержания кремнезема лавы становятся более вязкими и застывают при более низкой температуре. Если базальтовые лавы сохраняют подвижность при температурах порядка 600-700</w:t>
      </w:r>
      <w:r w:rsidRPr="00D45F32">
        <w:rPr>
          <w:color w:val="333333"/>
          <w:sz w:val="28"/>
          <w:szCs w:val="28"/>
          <w:bdr w:val="none" w:sz="0" w:space="0" w:color="auto" w:frame="1"/>
          <w:vertAlign w:val="superscript"/>
        </w:rPr>
        <w:t>0</w:t>
      </w:r>
      <w:r w:rsidRPr="00D45F32">
        <w:rPr>
          <w:color w:val="333333"/>
          <w:sz w:val="28"/>
          <w:szCs w:val="28"/>
          <w:bdr w:val="none" w:sz="0" w:space="0" w:color="auto" w:frame="1"/>
        </w:rPr>
        <w:t>С, то андезитовые (средние) лавы застывают уже при 750</w:t>
      </w:r>
      <w:r w:rsidRPr="00D45F32">
        <w:rPr>
          <w:color w:val="333333"/>
          <w:sz w:val="28"/>
          <w:szCs w:val="28"/>
          <w:bdr w:val="none" w:sz="0" w:space="0" w:color="auto" w:frame="1"/>
          <w:vertAlign w:val="superscript"/>
        </w:rPr>
        <w:t>0</w:t>
      </w:r>
      <w:r w:rsidRPr="00D45F32">
        <w:rPr>
          <w:color w:val="333333"/>
          <w:sz w:val="28"/>
          <w:szCs w:val="28"/>
          <w:bdr w:val="none" w:sz="0" w:space="0" w:color="auto" w:frame="1"/>
        </w:rPr>
        <w:t xml:space="preserve">С и более. Обычно наиболее вязкими являются кислые </w:t>
      </w:r>
      <w:proofErr w:type="spellStart"/>
      <w:r w:rsidRPr="00D45F32">
        <w:rPr>
          <w:color w:val="333333"/>
          <w:sz w:val="28"/>
          <w:szCs w:val="28"/>
          <w:bdr w:val="none" w:sz="0" w:space="0" w:color="auto" w:frame="1"/>
        </w:rPr>
        <w:t>дацитовые</w:t>
      </w:r>
      <w:proofErr w:type="spellEnd"/>
      <w:r w:rsidRPr="00D45F32">
        <w:rPr>
          <w:color w:val="333333"/>
          <w:sz w:val="28"/>
          <w:szCs w:val="28"/>
          <w:bdr w:val="none" w:sz="0" w:space="0" w:color="auto" w:frame="1"/>
        </w:rPr>
        <w:t xml:space="preserve"> и </w:t>
      </w:r>
      <w:proofErr w:type="spellStart"/>
      <w:r>
        <w:rPr>
          <w:color w:val="333333"/>
          <w:sz w:val="28"/>
          <w:szCs w:val="28"/>
          <w:bdr w:val="none" w:sz="0" w:space="0" w:color="auto" w:frame="1"/>
        </w:rPr>
        <w:t>риали</w:t>
      </w:r>
      <w:r w:rsidRPr="00D45F32">
        <w:rPr>
          <w:color w:val="333333"/>
          <w:sz w:val="28"/>
          <w:szCs w:val="28"/>
          <w:bdr w:val="none" w:sz="0" w:space="0" w:color="auto" w:frame="1"/>
        </w:rPr>
        <w:t>товые</w:t>
      </w:r>
      <w:proofErr w:type="spellEnd"/>
      <w:r w:rsidRPr="00D45F32">
        <w:rPr>
          <w:color w:val="333333"/>
          <w:sz w:val="28"/>
          <w:szCs w:val="28"/>
          <w:bdr w:val="none" w:sz="0" w:space="0" w:color="auto" w:frame="1"/>
        </w:rPr>
        <w:t xml:space="preserve"> лавы. Повышенная вязкость затрудняет отделение газов, что может приводить к эксплозивным извержениям. Если вязкость лав высока, а давление газов относительно низкое происходить экструзия. </w:t>
      </w:r>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Спецификой отличается и строение лавовых потоков. Для вязких средних и кислых расплавов, характерно образование глыбовых лав.</w:t>
      </w:r>
      <w:r>
        <w:rPr>
          <w:color w:val="333333"/>
          <w:sz w:val="28"/>
          <w:szCs w:val="28"/>
          <w:bdr w:val="none" w:sz="0" w:space="0" w:color="auto" w:frame="1"/>
        </w:rPr>
        <w:t xml:space="preserve"> </w:t>
      </w:r>
      <w:r w:rsidRPr="00CA258A">
        <w:rPr>
          <w:bCs/>
          <w:i/>
          <w:color w:val="333333"/>
          <w:sz w:val="28"/>
          <w:szCs w:val="28"/>
          <w:bdr w:val="none" w:sz="0" w:space="0" w:color="auto" w:frame="1"/>
        </w:rPr>
        <w:t>Глыбовые лавы</w:t>
      </w:r>
      <w:r>
        <w:rPr>
          <w:bCs/>
          <w:i/>
          <w:color w:val="333333"/>
          <w:sz w:val="28"/>
          <w:szCs w:val="28"/>
          <w:bdr w:val="none" w:sz="0" w:space="0" w:color="auto" w:frame="1"/>
        </w:rPr>
        <w:t xml:space="preserve"> </w:t>
      </w:r>
      <w:r w:rsidRPr="00D45F32">
        <w:rPr>
          <w:color w:val="333333"/>
          <w:sz w:val="28"/>
          <w:szCs w:val="28"/>
          <w:bdr w:val="none" w:sz="0" w:space="0" w:color="auto" w:frame="1"/>
        </w:rPr>
        <w:t xml:space="preserve">внешне имеют правильную форму и гладкую поверхность. Движение лавовых потоков, поверхность которых покрыта глыбовыми лавами, приводит к образованию </w:t>
      </w:r>
      <w:proofErr w:type="spellStart"/>
      <w:r w:rsidRPr="00D45F32">
        <w:rPr>
          <w:color w:val="333333"/>
          <w:sz w:val="28"/>
          <w:szCs w:val="28"/>
          <w:bdr w:val="none" w:sz="0" w:space="0" w:color="auto" w:frame="1"/>
        </w:rPr>
        <w:t>лавобрекчиевых</w:t>
      </w:r>
      <w:proofErr w:type="spellEnd"/>
      <w:r w:rsidRPr="00D45F32">
        <w:rPr>
          <w:color w:val="333333"/>
          <w:sz w:val="28"/>
          <w:szCs w:val="28"/>
          <w:bdr w:val="none" w:sz="0" w:space="0" w:color="auto" w:frame="1"/>
        </w:rPr>
        <w:t xml:space="preserve"> горизонтов.</w:t>
      </w:r>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При излиянии жидкой базальтовой лавы в воду происходит быстрое застывание поверхности потоков,  порция лавы приобретает каплеобразную форму. Поскольку охлаждение происходит неравномерно и внутренняя часть ещё некоторое время продолжает оставаться в расплавленном состоянии, происходит сплющивание лавовых «капель» под действием силы тяжести и веса следующих порций лавы. Нагромождения таких лав называют</w:t>
      </w:r>
      <w:r>
        <w:rPr>
          <w:color w:val="333333"/>
          <w:sz w:val="28"/>
          <w:szCs w:val="28"/>
          <w:bdr w:val="none" w:sz="0" w:space="0" w:color="auto" w:frame="1"/>
        </w:rPr>
        <w:t xml:space="preserve"> </w:t>
      </w:r>
      <w:r w:rsidRPr="00CA258A">
        <w:rPr>
          <w:bCs/>
          <w:i/>
          <w:color w:val="333333"/>
          <w:sz w:val="28"/>
          <w:szCs w:val="28"/>
          <w:bdr w:val="none" w:sz="0" w:space="0" w:color="auto" w:frame="1"/>
        </w:rPr>
        <w:t>подушечными лавами</w:t>
      </w:r>
      <w:r w:rsidRPr="00D45F32">
        <w:rPr>
          <w:color w:val="333333"/>
          <w:sz w:val="28"/>
          <w:szCs w:val="28"/>
          <w:bdr w:val="none" w:sz="0" w:space="0" w:color="auto" w:frame="1"/>
        </w:rPr>
        <w:t>.</w:t>
      </w:r>
    </w:p>
    <w:p w:rsidR="00E042A5" w:rsidRPr="00D45F32" w:rsidRDefault="00E042A5" w:rsidP="00E042A5">
      <w:pPr>
        <w:spacing w:line="360" w:lineRule="auto"/>
        <w:ind w:firstLine="709"/>
        <w:jc w:val="both"/>
        <w:textAlignment w:val="baseline"/>
        <w:rPr>
          <w:color w:val="333333"/>
          <w:sz w:val="28"/>
          <w:szCs w:val="28"/>
        </w:rPr>
      </w:pPr>
      <w:r w:rsidRPr="00CA258A">
        <w:rPr>
          <w:bCs/>
          <w:i/>
          <w:color w:val="333333"/>
          <w:sz w:val="28"/>
          <w:szCs w:val="28"/>
          <w:bdr w:val="none" w:sz="0" w:space="0" w:color="auto" w:frame="1"/>
        </w:rPr>
        <w:t>Газообразные продукты извержений</w:t>
      </w:r>
      <w:r>
        <w:rPr>
          <w:bCs/>
          <w:i/>
          <w:color w:val="333333"/>
          <w:sz w:val="28"/>
          <w:szCs w:val="28"/>
          <w:bdr w:val="none" w:sz="0" w:space="0" w:color="auto" w:frame="1"/>
        </w:rPr>
        <w:t xml:space="preserve"> </w:t>
      </w:r>
      <w:r w:rsidRPr="00D45F32">
        <w:rPr>
          <w:color w:val="333333"/>
          <w:sz w:val="28"/>
          <w:szCs w:val="28"/>
          <w:bdr w:val="none" w:sz="0" w:space="0" w:color="auto" w:frame="1"/>
        </w:rPr>
        <w:t>представлены парами воды, углекислым газом, водородом, азотом, аргоном, окислами серы и другими соединениями (</w:t>
      </w:r>
      <w:proofErr w:type="spellStart"/>
      <w:r w:rsidRPr="00D45F32">
        <w:rPr>
          <w:color w:val="333333"/>
          <w:sz w:val="28"/>
          <w:szCs w:val="28"/>
          <w:bdr w:val="none" w:sz="0" w:space="0" w:color="auto" w:frame="1"/>
        </w:rPr>
        <w:t>HCl</w:t>
      </w:r>
      <w:proofErr w:type="spellEnd"/>
      <w:r w:rsidRPr="00D45F32">
        <w:rPr>
          <w:color w:val="333333"/>
          <w:sz w:val="28"/>
          <w:szCs w:val="28"/>
          <w:bdr w:val="none" w:sz="0" w:space="0" w:color="auto" w:frame="1"/>
        </w:rPr>
        <w:t>, CH</w:t>
      </w:r>
      <w:r w:rsidRPr="00D45F32">
        <w:rPr>
          <w:color w:val="333333"/>
          <w:sz w:val="28"/>
          <w:szCs w:val="28"/>
          <w:bdr w:val="none" w:sz="0" w:space="0" w:color="auto" w:frame="1"/>
          <w:vertAlign w:val="subscript"/>
        </w:rPr>
        <w:t>4</w:t>
      </w:r>
      <w:r w:rsidRPr="00D45F32">
        <w:rPr>
          <w:color w:val="333333"/>
          <w:sz w:val="28"/>
          <w:szCs w:val="28"/>
          <w:bdr w:val="none" w:sz="0" w:space="0" w:color="auto" w:frame="1"/>
        </w:rPr>
        <w:t>, H</w:t>
      </w:r>
      <w:r w:rsidRPr="00D45F32">
        <w:rPr>
          <w:color w:val="333333"/>
          <w:sz w:val="28"/>
          <w:szCs w:val="28"/>
          <w:bdr w:val="none" w:sz="0" w:space="0" w:color="auto" w:frame="1"/>
          <w:vertAlign w:val="subscript"/>
        </w:rPr>
        <w:t>3</w:t>
      </w:r>
      <w:r w:rsidRPr="00D45F32">
        <w:rPr>
          <w:color w:val="333333"/>
          <w:sz w:val="28"/>
          <w:szCs w:val="28"/>
          <w:bdr w:val="none" w:sz="0" w:space="0" w:color="auto" w:frame="1"/>
        </w:rPr>
        <w:t>BO</w:t>
      </w:r>
      <w:r w:rsidRPr="00D45F32">
        <w:rPr>
          <w:color w:val="333333"/>
          <w:sz w:val="28"/>
          <w:szCs w:val="28"/>
          <w:bdr w:val="none" w:sz="0" w:space="0" w:color="auto" w:frame="1"/>
          <w:vertAlign w:val="subscript"/>
        </w:rPr>
        <w:t>3</w:t>
      </w:r>
      <w:r w:rsidRPr="00D45F32">
        <w:rPr>
          <w:color w:val="333333"/>
          <w:sz w:val="28"/>
          <w:szCs w:val="28"/>
          <w:bdr w:val="none" w:sz="0" w:space="0" w:color="auto" w:frame="1"/>
        </w:rPr>
        <w:t xml:space="preserve">, HF и др.). Температура вулканических газов изменяется от первых десятков градусов до тысячи и более градусов. В целом высокотемпературные </w:t>
      </w:r>
      <w:r>
        <w:rPr>
          <w:color w:val="333333"/>
          <w:sz w:val="28"/>
          <w:szCs w:val="28"/>
          <w:bdr w:val="none" w:sz="0" w:space="0" w:color="auto" w:frame="1"/>
        </w:rPr>
        <w:t>газы</w:t>
      </w:r>
      <w:r w:rsidRPr="00D45F32">
        <w:rPr>
          <w:color w:val="333333"/>
          <w:sz w:val="28"/>
          <w:szCs w:val="28"/>
          <w:bdr w:val="none" w:sz="0" w:space="0" w:color="auto" w:frame="1"/>
        </w:rPr>
        <w:t xml:space="preserve"> (</w:t>
      </w:r>
      <w:proofErr w:type="spellStart"/>
      <w:r w:rsidRPr="00D45F32">
        <w:rPr>
          <w:color w:val="333333"/>
          <w:sz w:val="28"/>
          <w:szCs w:val="28"/>
          <w:bdr w:val="none" w:sz="0" w:space="0" w:color="auto" w:frame="1"/>
        </w:rPr>
        <w:t>HCl</w:t>
      </w:r>
      <w:proofErr w:type="spellEnd"/>
      <w:r w:rsidRPr="00D45F32">
        <w:rPr>
          <w:color w:val="333333"/>
          <w:sz w:val="28"/>
          <w:szCs w:val="28"/>
          <w:bdr w:val="none" w:sz="0" w:space="0" w:color="auto" w:frame="1"/>
        </w:rPr>
        <w:t>, CO</w:t>
      </w:r>
      <w:r w:rsidRPr="00D45F32">
        <w:rPr>
          <w:color w:val="333333"/>
          <w:sz w:val="28"/>
          <w:szCs w:val="28"/>
          <w:bdr w:val="none" w:sz="0" w:space="0" w:color="auto" w:frame="1"/>
          <w:vertAlign w:val="subscript"/>
        </w:rPr>
        <w:t>2</w:t>
      </w:r>
      <w:r w:rsidRPr="00D45F32">
        <w:rPr>
          <w:color w:val="333333"/>
          <w:sz w:val="28"/>
          <w:szCs w:val="28"/>
          <w:bdr w:val="none" w:sz="0" w:space="0" w:color="auto" w:frame="1"/>
        </w:rPr>
        <w:t>, O</w:t>
      </w:r>
      <w:r w:rsidRPr="00D45F32">
        <w:rPr>
          <w:color w:val="333333"/>
          <w:sz w:val="28"/>
          <w:szCs w:val="28"/>
          <w:bdr w:val="none" w:sz="0" w:space="0" w:color="auto" w:frame="1"/>
          <w:vertAlign w:val="subscript"/>
        </w:rPr>
        <w:t>2</w:t>
      </w:r>
      <w:r w:rsidRPr="00D45F32">
        <w:rPr>
          <w:color w:val="333333"/>
          <w:sz w:val="28"/>
          <w:szCs w:val="28"/>
          <w:bdr w:val="none" w:sz="0" w:space="0" w:color="auto" w:frame="1"/>
        </w:rPr>
        <w:t>, H</w:t>
      </w:r>
      <w:r w:rsidRPr="00D45F32">
        <w:rPr>
          <w:color w:val="333333"/>
          <w:sz w:val="28"/>
          <w:szCs w:val="28"/>
          <w:bdr w:val="none" w:sz="0" w:space="0" w:color="auto" w:frame="1"/>
          <w:vertAlign w:val="subscript"/>
        </w:rPr>
        <w:t>2</w:t>
      </w:r>
      <w:r w:rsidRPr="00D45F32">
        <w:rPr>
          <w:color w:val="333333"/>
          <w:sz w:val="28"/>
          <w:szCs w:val="28"/>
          <w:bdr w:val="none" w:sz="0" w:space="0" w:color="auto" w:frame="1"/>
        </w:rPr>
        <w:t>S и др.) связаны с дегазацией магмы, низкотемпературные (N</w:t>
      </w:r>
      <w:r w:rsidRPr="00D45F32">
        <w:rPr>
          <w:color w:val="333333"/>
          <w:sz w:val="28"/>
          <w:szCs w:val="28"/>
          <w:bdr w:val="none" w:sz="0" w:space="0" w:color="auto" w:frame="1"/>
          <w:vertAlign w:val="subscript"/>
        </w:rPr>
        <w:t>2</w:t>
      </w:r>
      <w:r w:rsidRPr="00D45F32">
        <w:rPr>
          <w:color w:val="333333"/>
          <w:sz w:val="28"/>
          <w:szCs w:val="28"/>
          <w:bdr w:val="none" w:sz="0" w:space="0" w:color="auto" w:frame="1"/>
        </w:rPr>
        <w:t>, CO</w:t>
      </w:r>
      <w:r w:rsidRPr="00D45F32">
        <w:rPr>
          <w:color w:val="333333"/>
          <w:sz w:val="28"/>
          <w:szCs w:val="28"/>
          <w:bdr w:val="none" w:sz="0" w:space="0" w:color="auto" w:frame="1"/>
          <w:vertAlign w:val="subscript"/>
        </w:rPr>
        <w:t>2</w:t>
      </w:r>
      <w:r w:rsidRPr="00D45F32">
        <w:rPr>
          <w:color w:val="333333"/>
          <w:sz w:val="28"/>
          <w:szCs w:val="28"/>
          <w:bdr w:val="none" w:sz="0" w:space="0" w:color="auto" w:frame="1"/>
        </w:rPr>
        <w:t>, H</w:t>
      </w:r>
      <w:r w:rsidRPr="00D45F32">
        <w:rPr>
          <w:color w:val="333333"/>
          <w:sz w:val="28"/>
          <w:szCs w:val="28"/>
          <w:bdr w:val="none" w:sz="0" w:space="0" w:color="auto" w:frame="1"/>
          <w:vertAlign w:val="subscript"/>
        </w:rPr>
        <w:t>2</w:t>
      </w:r>
      <w:r w:rsidRPr="00D45F32">
        <w:rPr>
          <w:color w:val="333333"/>
          <w:sz w:val="28"/>
          <w:szCs w:val="28"/>
          <w:bdr w:val="none" w:sz="0" w:space="0" w:color="auto" w:frame="1"/>
        </w:rPr>
        <w:t>, SO</w:t>
      </w:r>
      <w:r w:rsidRPr="00D45F32">
        <w:rPr>
          <w:color w:val="333333"/>
          <w:sz w:val="28"/>
          <w:szCs w:val="28"/>
          <w:bdr w:val="none" w:sz="0" w:space="0" w:color="auto" w:frame="1"/>
          <w:vertAlign w:val="subscript"/>
        </w:rPr>
        <w:t>2</w:t>
      </w:r>
      <w:r w:rsidRPr="00D45F32">
        <w:rPr>
          <w:color w:val="333333"/>
          <w:sz w:val="28"/>
          <w:szCs w:val="28"/>
          <w:bdr w:val="none" w:sz="0" w:space="0" w:color="auto" w:frame="1"/>
        </w:rPr>
        <w:t>) образуются за счёт атмосферных газов и подземных вод, просачивающихся в вулкан.</w:t>
      </w:r>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При быстром выделении газов из магмы или превращении подземных вод в пар происходят</w:t>
      </w:r>
      <w:r>
        <w:rPr>
          <w:color w:val="333333"/>
          <w:sz w:val="28"/>
          <w:szCs w:val="28"/>
          <w:bdr w:val="none" w:sz="0" w:space="0" w:color="auto" w:frame="1"/>
        </w:rPr>
        <w:t xml:space="preserve"> </w:t>
      </w:r>
      <w:r w:rsidRPr="00CA258A">
        <w:rPr>
          <w:bCs/>
          <w:i/>
          <w:color w:val="333333"/>
          <w:sz w:val="28"/>
          <w:szCs w:val="28"/>
          <w:bdr w:val="none" w:sz="0" w:space="0" w:color="auto" w:frame="1"/>
        </w:rPr>
        <w:t>газовые извержения</w:t>
      </w:r>
      <w:r w:rsidRPr="00D45F32">
        <w:rPr>
          <w:color w:val="333333"/>
          <w:sz w:val="28"/>
          <w:szCs w:val="28"/>
          <w:bdr w:val="none" w:sz="0" w:space="0" w:color="auto" w:frame="1"/>
        </w:rPr>
        <w:t>. При извержениях такого рода отмечается непрерывное или ритмичное выделение газа из жерла, выбросов нет или очень незначительные количества пепла. Мощные извержения газа и пара пробивают в горных породах канал, из которого выбрасываются обломки пород, образуя навал, окаймляющий кратер. Газовые извержения происходят и через жерло существующих полигенных вулканов (примером служит газовое извержение Везувия в 1906 г.).</w:t>
      </w:r>
    </w:p>
    <w:p w:rsidR="00E042A5" w:rsidRPr="00D45F32" w:rsidRDefault="00E042A5" w:rsidP="00E042A5">
      <w:pPr>
        <w:spacing w:line="360" w:lineRule="auto"/>
        <w:ind w:firstLine="709"/>
        <w:jc w:val="center"/>
        <w:textAlignment w:val="baseline"/>
        <w:outlineLvl w:val="1"/>
        <w:rPr>
          <w:b/>
          <w:bCs/>
          <w:i/>
          <w:sz w:val="28"/>
          <w:szCs w:val="28"/>
        </w:rPr>
      </w:pPr>
      <w:bookmarkStart w:id="6" w:name="tip_izverjenii"/>
      <w:r w:rsidRPr="00AC3923">
        <w:rPr>
          <w:b/>
          <w:bCs/>
          <w:i/>
          <w:sz w:val="28"/>
          <w:szCs w:val="28"/>
          <w:bdr w:val="none" w:sz="0" w:space="0" w:color="auto" w:frame="1"/>
        </w:rPr>
        <w:t>Типы вулканических извержений</w:t>
      </w:r>
      <w:bookmarkEnd w:id="6"/>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 xml:space="preserve">В зависимости от характера извержений среди них выделяют несколько типов. </w:t>
      </w:r>
      <w:r>
        <w:rPr>
          <w:color w:val="333333"/>
          <w:sz w:val="28"/>
          <w:szCs w:val="28"/>
          <w:bdr w:val="none" w:sz="0" w:space="0" w:color="auto" w:frame="1"/>
        </w:rPr>
        <w:t>К</w:t>
      </w:r>
      <w:r w:rsidRPr="00D45F32">
        <w:rPr>
          <w:color w:val="333333"/>
          <w:sz w:val="28"/>
          <w:szCs w:val="28"/>
          <w:bdr w:val="none" w:sz="0" w:space="0" w:color="auto" w:frame="1"/>
        </w:rPr>
        <w:t>лассификаци</w:t>
      </w:r>
      <w:r>
        <w:rPr>
          <w:color w:val="333333"/>
          <w:sz w:val="28"/>
          <w:szCs w:val="28"/>
          <w:bdr w:val="none" w:sz="0" w:space="0" w:color="auto" w:frame="1"/>
        </w:rPr>
        <w:t>я</w:t>
      </w:r>
      <w:r w:rsidRPr="00D45F32">
        <w:rPr>
          <w:color w:val="333333"/>
          <w:sz w:val="28"/>
          <w:szCs w:val="28"/>
          <w:bdr w:val="none" w:sz="0" w:space="0" w:color="auto" w:frame="1"/>
        </w:rPr>
        <w:t xml:space="preserve"> </w:t>
      </w:r>
      <w:r>
        <w:rPr>
          <w:color w:val="333333"/>
          <w:sz w:val="28"/>
          <w:szCs w:val="28"/>
          <w:bdr w:val="none" w:sz="0" w:space="0" w:color="auto" w:frame="1"/>
        </w:rPr>
        <w:t>пред</w:t>
      </w:r>
      <w:r w:rsidRPr="00D45F32">
        <w:rPr>
          <w:color w:val="333333"/>
          <w:sz w:val="28"/>
          <w:szCs w:val="28"/>
          <w:bdr w:val="none" w:sz="0" w:space="0" w:color="auto" w:frame="1"/>
        </w:rPr>
        <w:t xml:space="preserve">ложена французским геологом </w:t>
      </w:r>
      <w:proofErr w:type="spellStart"/>
      <w:r w:rsidRPr="00D45F32">
        <w:rPr>
          <w:color w:val="333333"/>
          <w:sz w:val="28"/>
          <w:szCs w:val="28"/>
          <w:bdr w:val="none" w:sz="0" w:space="0" w:color="auto" w:frame="1"/>
        </w:rPr>
        <w:t>Лакруа</w:t>
      </w:r>
      <w:proofErr w:type="spellEnd"/>
      <w:r w:rsidRPr="00D45F32">
        <w:rPr>
          <w:color w:val="333333"/>
          <w:sz w:val="28"/>
          <w:szCs w:val="28"/>
          <w:bdr w:val="none" w:sz="0" w:space="0" w:color="auto" w:frame="1"/>
        </w:rPr>
        <w:t xml:space="preserve"> в 1908 г. Им были выделены 4 типа, которым автор присвоил названия вулканов: 1) гавайский, 2) </w:t>
      </w:r>
      <w:proofErr w:type="spellStart"/>
      <w:r w:rsidRPr="00D45F32">
        <w:rPr>
          <w:color w:val="333333"/>
          <w:sz w:val="28"/>
          <w:szCs w:val="28"/>
          <w:bdr w:val="none" w:sz="0" w:space="0" w:color="auto" w:frame="1"/>
        </w:rPr>
        <w:t>стромболианский</w:t>
      </w:r>
      <w:proofErr w:type="spellEnd"/>
      <w:r w:rsidRPr="00D45F32">
        <w:rPr>
          <w:color w:val="333333"/>
          <w:sz w:val="28"/>
          <w:szCs w:val="28"/>
          <w:bdr w:val="none" w:sz="0" w:space="0" w:color="auto" w:frame="1"/>
        </w:rPr>
        <w:t xml:space="preserve">, 3) </w:t>
      </w:r>
      <w:proofErr w:type="spellStart"/>
      <w:r w:rsidRPr="00D45F32">
        <w:rPr>
          <w:color w:val="333333"/>
          <w:sz w:val="28"/>
          <w:szCs w:val="28"/>
          <w:bdr w:val="none" w:sz="0" w:space="0" w:color="auto" w:frame="1"/>
        </w:rPr>
        <w:t>вулканский</w:t>
      </w:r>
      <w:proofErr w:type="spellEnd"/>
      <w:r w:rsidRPr="00D45F32">
        <w:rPr>
          <w:color w:val="333333"/>
          <w:sz w:val="28"/>
          <w:szCs w:val="28"/>
          <w:bdr w:val="none" w:sz="0" w:space="0" w:color="auto" w:frame="1"/>
        </w:rPr>
        <w:t xml:space="preserve"> и 4) </w:t>
      </w:r>
      <w:proofErr w:type="spellStart"/>
      <w:r w:rsidRPr="00D45F32">
        <w:rPr>
          <w:color w:val="333333"/>
          <w:sz w:val="28"/>
          <w:szCs w:val="28"/>
          <w:bdr w:val="none" w:sz="0" w:space="0" w:color="auto" w:frame="1"/>
        </w:rPr>
        <w:t>пелейский</w:t>
      </w:r>
      <w:proofErr w:type="spellEnd"/>
      <w:r w:rsidRPr="00D45F32">
        <w:rPr>
          <w:color w:val="333333"/>
          <w:sz w:val="28"/>
          <w:szCs w:val="28"/>
          <w:bdr w:val="none" w:sz="0" w:space="0" w:color="auto" w:frame="1"/>
        </w:rPr>
        <w:t xml:space="preserve">. Предложенная классификация не может включить все известные механизмы извержений (впоследствии она дополнялась новыми типами – исландский и др.), но, </w:t>
      </w:r>
      <w:proofErr w:type="gramStart"/>
      <w:r w:rsidRPr="00D45F32">
        <w:rPr>
          <w:color w:val="333333"/>
          <w:sz w:val="28"/>
          <w:szCs w:val="28"/>
          <w:bdr w:val="none" w:sz="0" w:space="0" w:color="auto" w:frame="1"/>
        </w:rPr>
        <w:t>не смотря</w:t>
      </w:r>
      <w:proofErr w:type="gramEnd"/>
      <w:r w:rsidRPr="00D45F32">
        <w:rPr>
          <w:color w:val="333333"/>
          <w:sz w:val="28"/>
          <w:szCs w:val="28"/>
          <w:bdr w:val="none" w:sz="0" w:space="0" w:color="auto" w:frame="1"/>
        </w:rPr>
        <w:t xml:space="preserve"> на это, и на сегодняшний день не утратила актуальности.</w:t>
      </w:r>
    </w:p>
    <w:p w:rsidR="00E042A5" w:rsidRPr="00D45F32" w:rsidRDefault="00E042A5" w:rsidP="00E042A5">
      <w:pPr>
        <w:spacing w:line="360" w:lineRule="auto"/>
        <w:ind w:firstLine="709"/>
        <w:jc w:val="both"/>
        <w:textAlignment w:val="baseline"/>
        <w:rPr>
          <w:color w:val="333333"/>
          <w:sz w:val="28"/>
          <w:szCs w:val="28"/>
        </w:rPr>
      </w:pPr>
      <w:r w:rsidRPr="00AC3923">
        <w:rPr>
          <w:bCs/>
          <w:i/>
          <w:color w:val="333333"/>
          <w:sz w:val="28"/>
          <w:szCs w:val="28"/>
          <w:bdr w:val="none" w:sz="0" w:space="0" w:color="auto" w:frame="1"/>
        </w:rPr>
        <w:t>Извержения гавайского типа</w:t>
      </w:r>
      <w:r>
        <w:rPr>
          <w:bCs/>
          <w:i/>
          <w:color w:val="333333"/>
          <w:sz w:val="28"/>
          <w:szCs w:val="28"/>
          <w:bdr w:val="none" w:sz="0" w:space="0" w:color="auto" w:frame="1"/>
        </w:rPr>
        <w:t xml:space="preserve"> </w:t>
      </w:r>
      <w:r w:rsidRPr="00D45F32">
        <w:rPr>
          <w:color w:val="333333"/>
          <w:sz w:val="28"/>
          <w:szCs w:val="28"/>
          <w:bdr w:val="none" w:sz="0" w:space="0" w:color="auto" w:frame="1"/>
        </w:rPr>
        <w:t xml:space="preserve">характеризуются спокойным эффузивным излиянием очень горячей жидкой базальтовой магмы в условиях низкого газового давления. Лава под давлением выбрасывается в воздух в виде лавовых фонтанов, высотой от нескольких десятков до нескольких сотен метров (при извержении </w:t>
      </w:r>
      <w:proofErr w:type="spellStart"/>
      <w:r w:rsidRPr="00D45F32">
        <w:rPr>
          <w:color w:val="333333"/>
          <w:sz w:val="28"/>
          <w:szCs w:val="28"/>
          <w:bdr w:val="none" w:sz="0" w:space="0" w:color="auto" w:frame="1"/>
        </w:rPr>
        <w:t>Килауэа</w:t>
      </w:r>
      <w:proofErr w:type="spellEnd"/>
      <w:r w:rsidRPr="00D45F32">
        <w:rPr>
          <w:color w:val="333333"/>
          <w:sz w:val="28"/>
          <w:szCs w:val="28"/>
          <w:bdr w:val="none" w:sz="0" w:space="0" w:color="auto" w:frame="1"/>
        </w:rPr>
        <w:t xml:space="preserve"> в 1959 г. они достигали высоты 450 м). Извержение обычно происходит из трещинных жерл, особенно на ранних стадиях. Оно сопровождается незначительным количеством слабых взрывов, разбрызгивающих лаву. Жидкие клочья лавы, падающие у основания фонтана в виде брызг и бомб </w:t>
      </w:r>
      <w:proofErr w:type="spellStart"/>
      <w:r w:rsidRPr="00D45F32">
        <w:rPr>
          <w:color w:val="333333"/>
          <w:sz w:val="28"/>
          <w:szCs w:val="28"/>
          <w:bdr w:val="none" w:sz="0" w:space="0" w:color="auto" w:frame="1"/>
        </w:rPr>
        <w:t>кляксообразной</w:t>
      </w:r>
      <w:proofErr w:type="spellEnd"/>
      <w:r w:rsidRPr="00D45F32">
        <w:rPr>
          <w:color w:val="333333"/>
          <w:sz w:val="28"/>
          <w:szCs w:val="28"/>
          <w:bdr w:val="none" w:sz="0" w:space="0" w:color="auto" w:frame="1"/>
        </w:rPr>
        <w:t xml:space="preserve"> формы, образуют конусы разбрызгивания. Лавовые фонтаны, тянущиеся вдоль трещины иногда на несколько километров, формируют вал, состоящий из застывших брызг лавы. Капли жидкой лавы могут образовать волосы Пеле. Извержения гавайского типа иногда приводят к образованию лавовых озёр.</w:t>
      </w:r>
      <w:r>
        <w:rPr>
          <w:color w:val="333333"/>
          <w:sz w:val="28"/>
          <w:szCs w:val="28"/>
          <w:bdr w:val="none" w:sz="0" w:space="0" w:color="auto" w:frame="1"/>
        </w:rPr>
        <w:t xml:space="preserve"> </w:t>
      </w:r>
      <w:r w:rsidRPr="00D45F32">
        <w:rPr>
          <w:color w:val="333333"/>
          <w:sz w:val="28"/>
          <w:szCs w:val="28"/>
          <w:bdr w:val="none" w:sz="0" w:space="0" w:color="auto" w:frame="1"/>
        </w:rPr>
        <w:t xml:space="preserve">Примерами могут служить извержения вулканов </w:t>
      </w:r>
      <w:proofErr w:type="spellStart"/>
      <w:r w:rsidRPr="00D45F32">
        <w:rPr>
          <w:color w:val="333333"/>
          <w:sz w:val="28"/>
          <w:szCs w:val="28"/>
          <w:bdr w:val="none" w:sz="0" w:space="0" w:color="auto" w:frame="1"/>
        </w:rPr>
        <w:t>Килауэа</w:t>
      </w:r>
      <w:proofErr w:type="spellEnd"/>
      <w:r w:rsidRPr="00D45F32">
        <w:rPr>
          <w:color w:val="333333"/>
          <w:sz w:val="28"/>
          <w:szCs w:val="28"/>
          <w:bdr w:val="none" w:sz="0" w:space="0" w:color="auto" w:frame="1"/>
        </w:rPr>
        <w:t xml:space="preserve">, </w:t>
      </w:r>
      <w:proofErr w:type="spellStart"/>
      <w:r w:rsidRPr="00D45F32">
        <w:rPr>
          <w:color w:val="333333"/>
          <w:sz w:val="28"/>
          <w:szCs w:val="28"/>
          <w:bdr w:val="none" w:sz="0" w:space="0" w:color="auto" w:frame="1"/>
        </w:rPr>
        <w:t>Хапемаумау</w:t>
      </w:r>
      <w:proofErr w:type="spellEnd"/>
      <w:r w:rsidRPr="00D45F32">
        <w:rPr>
          <w:color w:val="333333"/>
          <w:sz w:val="28"/>
          <w:szCs w:val="28"/>
          <w:bdr w:val="none" w:sz="0" w:space="0" w:color="auto" w:frame="1"/>
        </w:rPr>
        <w:t xml:space="preserve"> на Гавайских островах, </w:t>
      </w:r>
      <w:proofErr w:type="spellStart"/>
      <w:r w:rsidRPr="00D45F32">
        <w:rPr>
          <w:color w:val="333333"/>
          <w:sz w:val="28"/>
          <w:szCs w:val="28"/>
          <w:bdr w:val="none" w:sz="0" w:space="0" w:color="auto" w:frame="1"/>
        </w:rPr>
        <w:t>Нирагонго</w:t>
      </w:r>
      <w:proofErr w:type="spellEnd"/>
      <w:r w:rsidRPr="00D45F32">
        <w:rPr>
          <w:color w:val="333333"/>
          <w:sz w:val="28"/>
          <w:szCs w:val="28"/>
          <w:bdr w:val="none" w:sz="0" w:space="0" w:color="auto" w:frame="1"/>
        </w:rPr>
        <w:t xml:space="preserve"> и </w:t>
      </w:r>
      <w:proofErr w:type="spellStart"/>
      <w:r w:rsidRPr="00D45F32">
        <w:rPr>
          <w:color w:val="333333"/>
          <w:sz w:val="28"/>
          <w:szCs w:val="28"/>
          <w:bdr w:val="none" w:sz="0" w:space="0" w:color="auto" w:frame="1"/>
        </w:rPr>
        <w:t>Эрта</w:t>
      </w:r>
      <w:proofErr w:type="spellEnd"/>
      <w:r w:rsidRPr="00D45F32">
        <w:rPr>
          <w:color w:val="333333"/>
          <w:sz w:val="28"/>
          <w:szCs w:val="28"/>
          <w:bdr w:val="none" w:sz="0" w:space="0" w:color="auto" w:frame="1"/>
        </w:rPr>
        <w:t>-Але в Восточной Африке.</w:t>
      </w:r>
    </w:p>
    <w:p w:rsidR="00E042A5" w:rsidRPr="00D45F32" w:rsidRDefault="00E042A5" w:rsidP="00E042A5">
      <w:pPr>
        <w:spacing w:line="360" w:lineRule="auto"/>
        <w:ind w:firstLine="709"/>
        <w:jc w:val="both"/>
        <w:textAlignment w:val="baseline"/>
        <w:rPr>
          <w:color w:val="333333"/>
          <w:sz w:val="28"/>
          <w:szCs w:val="28"/>
        </w:rPr>
      </w:pPr>
      <w:r w:rsidRPr="00D45F32">
        <w:rPr>
          <w:color w:val="333333"/>
          <w:sz w:val="28"/>
          <w:szCs w:val="28"/>
          <w:bdr w:val="none" w:sz="0" w:space="0" w:color="auto" w:frame="1"/>
        </w:rPr>
        <w:t>К описанному гавайскому типу очень близок</w:t>
      </w:r>
      <w:r>
        <w:rPr>
          <w:color w:val="333333"/>
          <w:sz w:val="28"/>
          <w:szCs w:val="28"/>
          <w:bdr w:val="none" w:sz="0" w:space="0" w:color="auto" w:frame="1"/>
        </w:rPr>
        <w:t xml:space="preserve"> </w:t>
      </w:r>
      <w:r w:rsidRPr="00AC3923">
        <w:rPr>
          <w:bCs/>
          <w:i/>
          <w:color w:val="333333"/>
          <w:sz w:val="28"/>
          <w:szCs w:val="28"/>
          <w:bdr w:val="none" w:sz="0" w:space="0" w:color="auto" w:frame="1"/>
        </w:rPr>
        <w:t>исландский тип</w:t>
      </w:r>
      <w:r w:rsidRPr="00D45F32">
        <w:rPr>
          <w:i/>
          <w:color w:val="333333"/>
          <w:sz w:val="28"/>
          <w:szCs w:val="28"/>
          <w:bdr w:val="none" w:sz="0" w:space="0" w:color="auto" w:frame="1"/>
        </w:rPr>
        <w:t>;</w:t>
      </w:r>
      <w:r w:rsidRPr="00D45F32">
        <w:rPr>
          <w:color w:val="333333"/>
          <w:sz w:val="28"/>
          <w:szCs w:val="28"/>
          <w:bdr w:val="none" w:sz="0" w:space="0" w:color="auto" w:frame="1"/>
        </w:rPr>
        <w:t xml:space="preserve"> сходство отмечается и в характере извержений, и в составе лав. Отличие заключено в следующем. При извержениях гавайского типа лава формирует большие куполообразные массивы (щитовые вулканы), а при извержениях исландского типа лавовые потоки образуют плоские покровы. Излияние происходит из трещин. В 1783 г. в Исландии произошло знаменитое извержение из трещины Лаки длиной около 25 км, в результате которого базальты создали плато площадью 600 км</w:t>
      </w:r>
      <w:r w:rsidRPr="00D45F32">
        <w:rPr>
          <w:color w:val="333333"/>
          <w:sz w:val="28"/>
          <w:szCs w:val="28"/>
          <w:bdr w:val="none" w:sz="0" w:space="0" w:color="auto" w:frame="1"/>
          <w:vertAlign w:val="superscript"/>
        </w:rPr>
        <w:t>2</w:t>
      </w:r>
      <w:r w:rsidRPr="00D45F32">
        <w:rPr>
          <w:color w:val="333333"/>
          <w:sz w:val="28"/>
          <w:szCs w:val="28"/>
          <w:bdr w:val="none" w:sz="0" w:space="0" w:color="auto" w:frame="1"/>
        </w:rPr>
        <w:t>. После извержения трещинный канал заполняется застывшей лавой, а рядом при следующем извержении образуется новая трещина. В результате наслоения многих сотен покровов над меняющими свое положение в пространстве трещинами образуются протяженные лавовые плато (обширные древние базальтовые плато Сибири, Индии, Бразилии и других районов планеты).</w:t>
      </w:r>
    </w:p>
    <w:p w:rsidR="00E042A5" w:rsidRPr="00D45F32" w:rsidRDefault="00E042A5" w:rsidP="00E042A5">
      <w:pPr>
        <w:spacing w:line="360" w:lineRule="auto"/>
        <w:ind w:firstLine="709"/>
        <w:jc w:val="both"/>
        <w:textAlignment w:val="baseline"/>
        <w:rPr>
          <w:color w:val="333333"/>
          <w:sz w:val="28"/>
          <w:szCs w:val="28"/>
        </w:rPr>
      </w:pPr>
      <w:r w:rsidRPr="00AC3923">
        <w:rPr>
          <w:bCs/>
          <w:i/>
          <w:color w:val="333333"/>
          <w:sz w:val="28"/>
          <w:szCs w:val="28"/>
          <w:bdr w:val="none" w:sz="0" w:space="0" w:color="auto" w:frame="1"/>
        </w:rPr>
        <w:t xml:space="preserve">Извержения </w:t>
      </w:r>
      <w:proofErr w:type="spellStart"/>
      <w:r w:rsidRPr="00AC3923">
        <w:rPr>
          <w:bCs/>
          <w:i/>
          <w:color w:val="333333"/>
          <w:sz w:val="28"/>
          <w:szCs w:val="28"/>
          <w:bdr w:val="none" w:sz="0" w:space="0" w:color="auto" w:frame="1"/>
        </w:rPr>
        <w:t>стромболианского</w:t>
      </w:r>
      <w:proofErr w:type="spellEnd"/>
      <w:r w:rsidRPr="00AC3923">
        <w:rPr>
          <w:bCs/>
          <w:i/>
          <w:color w:val="333333"/>
          <w:sz w:val="28"/>
          <w:szCs w:val="28"/>
          <w:bdr w:val="none" w:sz="0" w:space="0" w:color="auto" w:frame="1"/>
        </w:rPr>
        <w:t xml:space="preserve"> типа.</w:t>
      </w:r>
      <w:r>
        <w:rPr>
          <w:bCs/>
          <w:i/>
          <w:color w:val="333333"/>
          <w:sz w:val="28"/>
          <w:szCs w:val="28"/>
          <w:bdr w:val="none" w:sz="0" w:space="0" w:color="auto" w:frame="1"/>
        </w:rPr>
        <w:t xml:space="preserve"> </w:t>
      </w:r>
      <w:r w:rsidRPr="00D45F32">
        <w:rPr>
          <w:color w:val="333333"/>
          <w:sz w:val="28"/>
          <w:szCs w:val="28"/>
          <w:bdr w:val="none" w:sz="0" w:space="0" w:color="auto" w:frame="1"/>
        </w:rPr>
        <w:t xml:space="preserve">Название по вулкану Стромболи, находящемуся в Тирренском море у побережья Италии. Характеризуются ритмичными (с перерывами от 1 до 10-12 мин) выбросами относительно жидкой лавы. Из обрывков лавы образуются вулканические бомбы (грушевидной, крученой, реже веретенообразной формы, нередко расплющивающиеся при падении) и </w:t>
      </w:r>
      <w:proofErr w:type="spellStart"/>
      <w:r w:rsidRPr="00D45F32">
        <w:rPr>
          <w:color w:val="333333"/>
          <w:sz w:val="28"/>
          <w:szCs w:val="28"/>
          <w:bdr w:val="none" w:sz="0" w:space="0" w:color="auto" w:frame="1"/>
        </w:rPr>
        <w:t>лапилли</w:t>
      </w:r>
      <w:proofErr w:type="spellEnd"/>
      <w:r w:rsidRPr="00D45F32">
        <w:rPr>
          <w:color w:val="333333"/>
          <w:sz w:val="28"/>
          <w:szCs w:val="28"/>
          <w:bdr w:val="none" w:sz="0" w:space="0" w:color="auto" w:frame="1"/>
        </w:rPr>
        <w:t>; материал пепловый размерности почти отсутствует. Выбросы чередуются с излияниями лавы (по сравнению с излияниями вулканов гавайского типа потоки более короткие и толстые, что связано с более высокой вязкостью лав). Ещё одной типичной особенностью служит длительность и непрерывность развития: вулкан Стромболи извергается с V в. до н.э.</w:t>
      </w:r>
    </w:p>
    <w:p w:rsidR="00E042A5" w:rsidRPr="00D45F32" w:rsidRDefault="00E042A5" w:rsidP="00E042A5">
      <w:pPr>
        <w:spacing w:line="360" w:lineRule="auto"/>
        <w:ind w:firstLine="709"/>
        <w:jc w:val="both"/>
        <w:textAlignment w:val="baseline"/>
        <w:rPr>
          <w:color w:val="333333"/>
          <w:sz w:val="28"/>
          <w:szCs w:val="28"/>
        </w:rPr>
      </w:pPr>
      <w:r w:rsidRPr="00AC3923">
        <w:rPr>
          <w:bCs/>
          <w:i/>
          <w:color w:val="333333"/>
          <w:sz w:val="28"/>
          <w:szCs w:val="28"/>
          <w:bdr w:val="none" w:sz="0" w:space="0" w:color="auto" w:frame="1"/>
        </w:rPr>
        <w:t xml:space="preserve">Извержения </w:t>
      </w:r>
      <w:proofErr w:type="spellStart"/>
      <w:r w:rsidRPr="00AC3923">
        <w:rPr>
          <w:bCs/>
          <w:i/>
          <w:color w:val="333333"/>
          <w:sz w:val="28"/>
          <w:szCs w:val="28"/>
          <w:bdr w:val="none" w:sz="0" w:space="0" w:color="auto" w:frame="1"/>
        </w:rPr>
        <w:t>вулканского</w:t>
      </w:r>
      <w:proofErr w:type="spellEnd"/>
      <w:r w:rsidRPr="00AC3923">
        <w:rPr>
          <w:bCs/>
          <w:i/>
          <w:color w:val="333333"/>
          <w:sz w:val="28"/>
          <w:szCs w:val="28"/>
          <w:bdr w:val="none" w:sz="0" w:space="0" w:color="auto" w:frame="1"/>
        </w:rPr>
        <w:t xml:space="preserve"> типа</w:t>
      </w:r>
      <w:r>
        <w:rPr>
          <w:bCs/>
          <w:i/>
          <w:color w:val="333333"/>
          <w:sz w:val="28"/>
          <w:szCs w:val="28"/>
          <w:bdr w:val="none" w:sz="0" w:space="0" w:color="auto" w:frame="1"/>
        </w:rPr>
        <w:t xml:space="preserve">. </w:t>
      </w:r>
      <w:r w:rsidRPr="00D45F32">
        <w:rPr>
          <w:color w:val="333333"/>
          <w:sz w:val="28"/>
          <w:szCs w:val="28"/>
          <w:bdr w:val="none" w:sz="0" w:space="0" w:color="auto" w:frame="1"/>
        </w:rPr>
        <w:t xml:space="preserve">Название дано по острову </w:t>
      </w:r>
      <w:proofErr w:type="spellStart"/>
      <w:r w:rsidRPr="00D45F32">
        <w:rPr>
          <w:color w:val="333333"/>
          <w:sz w:val="28"/>
          <w:szCs w:val="28"/>
          <w:bdr w:val="none" w:sz="0" w:space="0" w:color="auto" w:frame="1"/>
        </w:rPr>
        <w:t>Вулькано</w:t>
      </w:r>
      <w:proofErr w:type="spellEnd"/>
      <w:r w:rsidRPr="00D45F32">
        <w:rPr>
          <w:color w:val="333333"/>
          <w:sz w:val="28"/>
          <w:szCs w:val="28"/>
          <w:bdr w:val="none" w:sz="0" w:space="0" w:color="auto" w:frame="1"/>
        </w:rPr>
        <w:t xml:space="preserve"> в группе </w:t>
      </w:r>
      <w:proofErr w:type="spellStart"/>
      <w:r w:rsidRPr="00D45F32">
        <w:rPr>
          <w:color w:val="333333"/>
          <w:sz w:val="28"/>
          <w:szCs w:val="28"/>
          <w:bdr w:val="none" w:sz="0" w:space="0" w:color="auto" w:frame="1"/>
        </w:rPr>
        <w:t>Липарских</w:t>
      </w:r>
      <w:proofErr w:type="spellEnd"/>
      <w:r w:rsidRPr="00D45F32">
        <w:rPr>
          <w:color w:val="333333"/>
          <w:sz w:val="28"/>
          <w:szCs w:val="28"/>
          <w:bdr w:val="none" w:sz="0" w:space="0" w:color="auto" w:frame="1"/>
        </w:rPr>
        <w:t xml:space="preserve"> островов, расположенных у побережья Италии. Связаны с извержением вязкой обычно андезитовой или </w:t>
      </w:r>
      <w:proofErr w:type="spellStart"/>
      <w:r w:rsidRPr="00D45F32">
        <w:rPr>
          <w:color w:val="333333"/>
          <w:sz w:val="28"/>
          <w:szCs w:val="28"/>
          <w:bdr w:val="none" w:sz="0" w:space="0" w:color="auto" w:frame="1"/>
        </w:rPr>
        <w:t>дацитовой</w:t>
      </w:r>
      <w:proofErr w:type="spellEnd"/>
      <w:r w:rsidRPr="00D45F32">
        <w:rPr>
          <w:color w:val="333333"/>
          <w:sz w:val="28"/>
          <w:szCs w:val="28"/>
          <w:bdr w:val="none" w:sz="0" w:space="0" w:color="auto" w:frame="1"/>
        </w:rPr>
        <w:t xml:space="preserve"> лавы с высоким содержанием газов из вулканов центрального типа. Вязкая лава быстро отвердевает, образуя пробку, закупоривающую кратер. Давление выделяющихся из лавы газов периодически со взрывом «выбивает» пробку. При этом вверх выбрасывается черное облако пирокластического материал с бомбами типа «хлебной корки», округлые, эллипсоидальные и крученые бомбы практически отсутствуют. Иногда взрывы сопровождаются излияниями лавы в виде коротких и мощных потоков. Затем вновь образуется пробка, и цикл повторяется.</w:t>
      </w:r>
      <w:r>
        <w:rPr>
          <w:color w:val="333333"/>
          <w:sz w:val="28"/>
          <w:szCs w:val="28"/>
          <w:bdr w:val="none" w:sz="0" w:space="0" w:color="auto" w:frame="1"/>
        </w:rPr>
        <w:t xml:space="preserve"> </w:t>
      </w:r>
      <w:r w:rsidRPr="00D45F32">
        <w:rPr>
          <w:color w:val="333333"/>
          <w:sz w:val="28"/>
          <w:szCs w:val="28"/>
          <w:bdr w:val="none" w:sz="0" w:space="0" w:color="auto" w:frame="1"/>
        </w:rPr>
        <w:t xml:space="preserve">Извержения разделяются периодами полного покоя. Извержения </w:t>
      </w:r>
      <w:proofErr w:type="spellStart"/>
      <w:r w:rsidRPr="00D45F32">
        <w:rPr>
          <w:color w:val="333333"/>
          <w:sz w:val="28"/>
          <w:szCs w:val="28"/>
          <w:bdr w:val="none" w:sz="0" w:space="0" w:color="auto" w:frame="1"/>
        </w:rPr>
        <w:t>вулканского</w:t>
      </w:r>
      <w:proofErr w:type="spellEnd"/>
      <w:r w:rsidRPr="00D45F32">
        <w:rPr>
          <w:color w:val="333333"/>
          <w:sz w:val="28"/>
          <w:szCs w:val="28"/>
          <w:bdr w:val="none" w:sz="0" w:space="0" w:color="auto" w:frame="1"/>
        </w:rPr>
        <w:t xml:space="preserve"> типа характерны для вулканов </w:t>
      </w:r>
      <w:proofErr w:type="spellStart"/>
      <w:r w:rsidRPr="00D45F32">
        <w:rPr>
          <w:color w:val="333333"/>
          <w:sz w:val="28"/>
          <w:szCs w:val="28"/>
          <w:bdr w:val="none" w:sz="0" w:space="0" w:color="auto" w:frame="1"/>
        </w:rPr>
        <w:t>Авачинского</w:t>
      </w:r>
      <w:proofErr w:type="spellEnd"/>
      <w:r w:rsidRPr="00D45F32">
        <w:rPr>
          <w:color w:val="333333"/>
          <w:sz w:val="28"/>
          <w:szCs w:val="28"/>
          <w:bdr w:val="none" w:sz="0" w:space="0" w:color="auto" w:frame="1"/>
        </w:rPr>
        <w:t xml:space="preserve"> и </w:t>
      </w:r>
      <w:proofErr w:type="spellStart"/>
      <w:r w:rsidRPr="00D45F32">
        <w:rPr>
          <w:color w:val="333333"/>
          <w:sz w:val="28"/>
          <w:szCs w:val="28"/>
          <w:bdr w:val="none" w:sz="0" w:space="0" w:color="auto" w:frame="1"/>
        </w:rPr>
        <w:t>Карымского</w:t>
      </w:r>
      <w:proofErr w:type="spellEnd"/>
      <w:r w:rsidRPr="00D45F32">
        <w:rPr>
          <w:color w:val="333333"/>
          <w:sz w:val="28"/>
          <w:szCs w:val="28"/>
          <w:bdr w:val="none" w:sz="0" w:space="0" w:color="auto" w:frame="1"/>
        </w:rPr>
        <w:t xml:space="preserve"> на Камчатке. К этому типу близки и извержения Везувия.</w:t>
      </w:r>
    </w:p>
    <w:p w:rsidR="00E042A5" w:rsidRDefault="00E042A5" w:rsidP="00E042A5">
      <w:pPr>
        <w:spacing w:line="360" w:lineRule="auto"/>
        <w:ind w:firstLine="709"/>
        <w:jc w:val="both"/>
        <w:textAlignment w:val="baseline"/>
        <w:rPr>
          <w:color w:val="333333"/>
          <w:sz w:val="28"/>
          <w:szCs w:val="28"/>
          <w:bdr w:val="none" w:sz="0" w:space="0" w:color="auto" w:frame="1"/>
        </w:rPr>
      </w:pPr>
      <w:r>
        <w:rPr>
          <w:rFonts w:ascii="Arial" w:hAnsi="Arial" w:cs="Arial"/>
          <w:b/>
          <w:bCs/>
          <w:noProof/>
          <w:color w:val="333333"/>
          <w:sz w:val="21"/>
          <w:szCs w:val="21"/>
          <w:bdr w:val="none" w:sz="0" w:space="0" w:color="auto" w:frame="1"/>
        </w:rPr>
        <w:drawing>
          <wp:inline distT="0" distB="0" distL="0" distR="0" wp14:anchorId="6489BD55" wp14:editId="133157C6">
            <wp:extent cx="2971800" cy="2876550"/>
            <wp:effectExtent l="0" t="0" r="0" b="0"/>
            <wp:docPr id="2" name="Рисунок 2" descr="Шпиль вулкана Мон-Пе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Шпиль вулкана Мон-Пел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2876550"/>
                    </a:xfrm>
                    <a:prstGeom prst="rect">
                      <a:avLst/>
                    </a:prstGeom>
                    <a:noFill/>
                    <a:ln>
                      <a:noFill/>
                    </a:ln>
                  </pic:spPr>
                </pic:pic>
              </a:graphicData>
            </a:graphic>
          </wp:inline>
        </w:drawing>
      </w:r>
      <w:r w:rsidRPr="00AC3923">
        <w:rPr>
          <w:bCs/>
          <w:i/>
          <w:color w:val="333333"/>
          <w:sz w:val="28"/>
          <w:szCs w:val="28"/>
          <w:bdr w:val="none" w:sz="0" w:space="0" w:color="auto" w:frame="1"/>
        </w:rPr>
        <w:t xml:space="preserve">Извержения </w:t>
      </w:r>
      <w:proofErr w:type="spellStart"/>
      <w:r w:rsidRPr="00AC3923">
        <w:rPr>
          <w:bCs/>
          <w:i/>
          <w:color w:val="333333"/>
          <w:sz w:val="28"/>
          <w:szCs w:val="28"/>
          <w:bdr w:val="none" w:sz="0" w:space="0" w:color="auto" w:frame="1"/>
        </w:rPr>
        <w:t>пелейского</w:t>
      </w:r>
      <w:proofErr w:type="spellEnd"/>
      <w:r w:rsidRPr="00AC3923">
        <w:rPr>
          <w:bCs/>
          <w:i/>
          <w:color w:val="333333"/>
          <w:sz w:val="28"/>
          <w:szCs w:val="28"/>
          <w:bdr w:val="none" w:sz="0" w:space="0" w:color="auto" w:frame="1"/>
        </w:rPr>
        <w:t xml:space="preserve"> типа.</w:t>
      </w:r>
      <w:r>
        <w:rPr>
          <w:b/>
          <w:bCs/>
          <w:color w:val="333333"/>
          <w:sz w:val="28"/>
          <w:szCs w:val="28"/>
          <w:bdr w:val="none" w:sz="0" w:space="0" w:color="auto" w:frame="1"/>
        </w:rPr>
        <w:t xml:space="preserve"> </w:t>
      </w:r>
      <w:r w:rsidRPr="00D45F32">
        <w:rPr>
          <w:color w:val="333333"/>
          <w:sz w:val="28"/>
          <w:szCs w:val="28"/>
          <w:bdr w:val="none" w:sz="0" w:space="0" w:color="auto" w:frame="1"/>
        </w:rPr>
        <w:t xml:space="preserve">Название дано по вулкану </w:t>
      </w:r>
      <w:proofErr w:type="spellStart"/>
      <w:r w:rsidRPr="00D45F32">
        <w:rPr>
          <w:color w:val="333333"/>
          <w:sz w:val="28"/>
          <w:szCs w:val="28"/>
          <w:bdr w:val="none" w:sz="0" w:space="0" w:color="auto" w:frame="1"/>
        </w:rPr>
        <w:t>Мон</w:t>
      </w:r>
      <w:proofErr w:type="spellEnd"/>
      <w:r w:rsidRPr="00D45F32">
        <w:rPr>
          <w:color w:val="333333"/>
          <w:sz w:val="28"/>
          <w:szCs w:val="28"/>
          <w:bdr w:val="none" w:sz="0" w:space="0" w:color="auto" w:frame="1"/>
        </w:rPr>
        <w:t xml:space="preserve">-Пеле на острове Мартиника в Карибском море. Происходят при поступлении очень вязкой лавы в вулканы центрального типа, что сближает его с извержением </w:t>
      </w:r>
      <w:proofErr w:type="spellStart"/>
      <w:r w:rsidRPr="00D45F32">
        <w:rPr>
          <w:color w:val="333333"/>
          <w:sz w:val="28"/>
          <w:szCs w:val="28"/>
          <w:bdr w:val="none" w:sz="0" w:space="0" w:color="auto" w:frame="1"/>
        </w:rPr>
        <w:t>вулканского</w:t>
      </w:r>
      <w:proofErr w:type="spellEnd"/>
      <w:r w:rsidRPr="00D45F32">
        <w:rPr>
          <w:color w:val="333333"/>
          <w:sz w:val="28"/>
          <w:szCs w:val="28"/>
          <w:bdr w:val="none" w:sz="0" w:space="0" w:color="auto" w:frame="1"/>
        </w:rPr>
        <w:t xml:space="preserve"> типа. Лава застывает ещё в жерле и образует мощную пробку, которая выжимается в виде монолитного обелиска (происходит экструзия). На вулкане </w:t>
      </w:r>
      <w:proofErr w:type="spellStart"/>
      <w:r w:rsidRPr="00D45F32">
        <w:rPr>
          <w:color w:val="333333"/>
          <w:sz w:val="28"/>
          <w:szCs w:val="28"/>
          <w:bdr w:val="none" w:sz="0" w:space="0" w:color="auto" w:frame="1"/>
        </w:rPr>
        <w:t>Мон</w:t>
      </w:r>
      <w:proofErr w:type="spellEnd"/>
      <w:r w:rsidRPr="00D45F32">
        <w:rPr>
          <w:color w:val="333333"/>
          <w:sz w:val="28"/>
          <w:szCs w:val="28"/>
          <w:bdr w:val="none" w:sz="0" w:space="0" w:color="auto" w:frame="1"/>
        </w:rPr>
        <w:t xml:space="preserve">-Пеле обелиск имеет высоту 375 м и диаметр 100 м. Накапливающиеся в жерле раскалённые вулканические газы временами вырываются сквозь застывшую пробку, приводя к образованию палящих туч. Палящая туча, возникшая при извержении </w:t>
      </w:r>
      <w:proofErr w:type="spellStart"/>
      <w:r w:rsidRPr="00D45F32">
        <w:rPr>
          <w:color w:val="333333"/>
          <w:sz w:val="28"/>
          <w:szCs w:val="28"/>
          <w:bdr w:val="none" w:sz="0" w:space="0" w:color="auto" w:frame="1"/>
        </w:rPr>
        <w:t>Мон</w:t>
      </w:r>
      <w:proofErr w:type="spellEnd"/>
      <w:r w:rsidRPr="00D45F32">
        <w:rPr>
          <w:color w:val="333333"/>
          <w:sz w:val="28"/>
          <w:szCs w:val="28"/>
          <w:bdr w:val="none" w:sz="0" w:space="0" w:color="auto" w:frame="1"/>
        </w:rPr>
        <w:t>-Пеле 8 мая 1902 г. имела температуру около 800°С и, двига</w:t>
      </w:r>
      <w:r>
        <w:rPr>
          <w:color w:val="333333"/>
          <w:sz w:val="28"/>
          <w:szCs w:val="28"/>
          <w:bdr w:val="none" w:sz="0" w:space="0" w:color="auto" w:frame="1"/>
        </w:rPr>
        <w:t>ясь</w:t>
      </w:r>
      <w:r w:rsidRPr="00D45F32">
        <w:rPr>
          <w:color w:val="333333"/>
          <w:sz w:val="28"/>
          <w:szCs w:val="28"/>
          <w:bdr w:val="none" w:sz="0" w:space="0" w:color="auto" w:frame="1"/>
        </w:rPr>
        <w:t xml:space="preserve"> вниз по склону вулкана со скоростью 150 м/с, уничтожила город Сен-Пьер с 26000 жителей.</w:t>
      </w:r>
      <w:r>
        <w:rPr>
          <w:color w:val="333333"/>
          <w:sz w:val="28"/>
          <w:szCs w:val="28"/>
          <w:bdr w:val="none" w:sz="0" w:space="0" w:color="auto" w:frame="1"/>
        </w:rPr>
        <w:t xml:space="preserve"> </w:t>
      </w:r>
      <w:r w:rsidRPr="00D45F32">
        <w:rPr>
          <w:color w:val="333333"/>
          <w:sz w:val="28"/>
          <w:szCs w:val="28"/>
          <w:bdr w:val="none" w:sz="0" w:space="0" w:color="auto" w:frame="1"/>
        </w:rPr>
        <w:t xml:space="preserve">Подобный тип извержения наблюдался часто у вулканов на острове Ява, в частности у вулкана </w:t>
      </w:r>
      <w:proofErr w:type="spellStart"/>
      <w:r w:rsidRPr="00D45F32">
        <w:rPr>
          <w:color w:val="333333"/>
          <w:sz w:val="28"/>
          <w:szCs w:val="28"/>
          <w:bdr w:val="none" w:sz="0" w:space="0" w:color="auto" w:frame="1"/>
        </w:rPr>
        <w:t>Мерапи</w:t>
      </w:r>
      <w:proofErr w:type="spellEnd"/>
      <w:r w:rsidRPr="00D45F32">
        <w:rPr>
          <w:color w:val="333333"/>
          <w:sz w:val="28"/>
          <w:szCs w:val="28"/>
          <w:bdr w:val="none" w:sz="0" w:space="0" w:color="auto" w:frame="1"/>
        </w:rPr>
        <w:t>, а также на Камчатке у вулкана Безымянного.</w:t>
      </w:r>
    </w:p>
    <w:p w:rsidR="00E042A5" w:rsidRDefault="00E042A5" w:rsidP="00E042A5">
      <w:pPr>
        <w:spacing w:line="360" w:lineRule="auto"/>
        <w:ind w:firstLine="709"/>
        <w:jc w:val="center"/>
        <w:textAlignment w:val="baseline"/>
        <w:rPr>
          <w:b/>
          <w:i/>
          <w:color w:val="333333"/>
          <w:sz w:val="28"/>
          <w:szCs w:val="28"/>
          <w:bdr w:val="none" w:sz="0" w:space="0" w:color="auto" w:frame="1"/>
        </w:rPr>
      </w:pPr>
      <w:r w:rsidRPr="00AC3923">
        <w:rPr>
          <w:b/>
          <w:i/>
          <w:color w:val="333333"/>
          <w:sz w:val="28"/>
          <w:szCs w:val="28"/>
          <w:bdr w:val="none" w:sz="0" w:space="0" w:color="auto" w:frame="1"/>
        </w:rPr>
        <w:t>Формы вулканических тел</w:t>
      </w:r>
    </w:p>
    <w:p w:rsidR="00E042A5" w:rsidRDefault="00E042A5" w:rsidP="00E042A5">
      <w:pPr>
        <w:spacing w:line="360" w:lineRule="auto"/>
        <w:ind w:firstLine="709"/>
        <w:jc w:val="both"/>
        <w:textAlignment w:val="baseline"/>
        <w:rPr>
          <w:color w:val="333333"/>
          <w:sz w:val="28"/>
          <w:szCs w:val="28"/>
          <w:bdr w:val="none" w:sz="0" w:space="0" w:color="auto" w:frame="1"/>
        </w:rPr>
      </w:pPr>
      <w:r>
        <w:rPr>
          <w:color w:val="333333"/>
          <w:sz w:val="28"/>
          <w:szCs w:val="28"/>
          <w:bdr w:val="none" w:sz="0" w:space="0" w:color="auto" w:frame="1"/>
        </w:rPr>
        <w:t>Если вулканический материал при извержении покрывает полностью всю поверхность вокруг вулкана, то образуются вулканические покровы. Если вулканический материал распространяется по определенному направлению, то образуются вулканические потоки.</w:t>
      </w:r>
    </w:p>
    <w:p w:rsidR="00E042A5" w:rsidRDefault="00E042A5" w:rsidP="00E042A5">
      <w:pPr>
        <w:spacing w:line="360" w:lineRule="auto"/>
        <w:ind w:firstLine="709"/>
        <w:jc w:val="both"/>
        <w:rPr>
          <w:sz w:val="28"/>
          <w:szCs w:val="28"/>
        </w:rPr>
      </w:pPr>
      <w:proofErr w:type="spellStart"/>
      <w:r w:rsidRPr="000A1F08">
        <w:rPr>
          <w:i/>
          <w:sz w:val="28"/>
          <w:szCs w:val="28"/>
        </w:rPr>
        <w:t>Лахары</w:t>
      </w:r>
      <w:proofErr w:type="spellEnd"/>
      <w:r w:rsidRPr="000A1F08">
        <w:rPr>
          <w:i/>
          <w:sz w:val="28"/>
          <w:szCs w:val="28"/>
        </w:rPr>
        <w:t xml:space="preserve"> -</w:t>
      </w:r>
      <w:r>
        <w:rPr>
          <w:sz w:val="28"/>
          <w:szCs w:val="28"/>
        </w:rPr>
        <w:t xml:space="preserve"> вулканические грязевые потоки.</w:t>
      </w:r>
    </w:p>
    <w:p w:rsidR="00E042A5" w:rsidRDefault="00E042A5" w:rsidP="00E042A5">
      <w:pPr>
        <w:spacing w:line="360" w:lineRule="auto"/>
        <w:ind w:firstLine="709"/>
        <w:jc w:val="both"/>
        <w:rPr>
          <w:sz w:val="28"/>
          <w:szCs w:val="28"/>
        </w:rPr>
      </w:pPr>
      <w:proofErr w:type="spellStart"/>
      <w:r w:rsidRPr="000A1F08">
        <w:rPr>
          <w:i/>
          <w:sz w:val="28"/>
          <w:szCs w:val="28"/>
        </w:rPr>
        <w:t>Баранкосы</w:t>
      </w:r>
      <w:proofErr w:type="spellEnd"/>
      <w:r w:rsidRPr="000A1F08">
        <w:rPr>
          <w:i/>
          <w:sz w:val="28"/>
          <w:szCs w:val="28"/>
        </w:rPr>
        <w:t xml:space="preserve"> -</w:t>
      </w:r>
      <w:r>
        <w:rPr>
          <w:sz w:val="28"/>
          <w:szCs w:val="28"/>
        </w:rPr>
        <w:t xml:space="preserve"> образованные извилистые русла лавовых потоков.</w:t>
      </w:r>
    </w:p>
    <w:p w:rsidR="00E042A5" w:rsidRPr="000A1F08" w:rsidRDefault="00E042A5" w:rsidP="00E042A5">
      <w:pPr>
        <w:spacing w:line="360" w:lineRule="auto"/>
        <w:ind w:firstLine="709"/>
        <w:jc w:val="center"/>
        <w:rPr>
          <w:b/>
          <w:i/>
          <w:sz w:val="28"/>
          <w:szCs w:val="28"/>
        </w:rPr>
      </w:pPr>
      <w:r w:rsidRPr="000A1F08">
        <w:rPr>
          <w:b/>
          <w:i/>
          <w:sz w:val="28"/>
          <w:szCs w:val="28"/>
        </w:rPr>
        <w:t>Поствулканическая деятельность</w:t>
      </w:r>
    </w:p>
    <w:p w:rsidR="00E042A5" w:rsidRDefault="00E042A5" w:rsidP="00E042A5">
      <w:pPr>
        <w:tabs>
          <w:tab w:val="left" w:pos="240"/>
        </w:tabs>
        <w:spacing w:line="360" w:lineRule="auto"/>
        <w:ind w:firstLine="709"/>
        <w:jc w:val="both"/>
        <w:rPr>
          <w:sz w:val="28"/>
          <w:szCs w:val="28"/>
        </w:rPr>
      </w:pPr>
      <w:r w:rsidRPr="00EB3720">
        <w:rPr>
          <w:sz w:val="28"/>
          <w:szCs w:val="28"/>
        </w:rPr>
        <w:t>Выделяющиеся из кратера и боковых трещин</w:t>
      </w:r>
      <w:r>
        <w:rPr>
          <w:sz w:val="28"/>
          <w:szCs w:val="28"/>
        </w:rPr>
        <w:t xml:space="preserve"> термы,</w:t>
      </w:r>
      <w:r w:rsidRPr="00EB3720">
        <w:rPr>
          <w:sz w:val="28"/>
          <w:szCs w:val="28"/>
        </w:rPr>
        <w:t xml:space="preserve"> пары воды и газа знаменуют </w:t>
      </w:r>
      <w:r>
        <w:rPr>
          <w:sz w:val="28"/>
          <w:szCs w:val="28"/>
        </w:rPr>
        <w:t>фумарольную или сольфатарную</w:t>
      </w:r>
      <w:r w:rsidRPr="00EB3720">
        <w:rPr>
          <w:sz w:val="28"/>
          <w:szCs w:val="28"/>
        </w:rPr>
        <w:t xml:space="preserve"> фазы, которые могут продолжаться от нескольких месяцев до сотен и тысяч лет.</w:t>
      </w:r>
    </w:p>
    <w:p w:rsidR="00E042A5" w:rsidRDefault="00E042A5" w:rsidP="00E042A5">
      <w:pPr>
        <w:tabs>
          <w:tab w:val="left" w:pos="240"/>
        </w:tabs>
        <w:spacing w:line="360" w:lineRule="auto"/>
        <w:ind w:firstLine="709"/>
        <w:jc w:val="both"/>
        <w:rPr>
          <w:sz w:val="28"/>
          <w:szCs w:val="28"/>
        </w:rPr>
      </w:pPr>
      <w:r w:rsidRPr="000A1F08">
        <w:rPr>
          <w:i/>
          <w:sz w:val="28"/>
          <w:szCs w:val="28"/>
        </w:rPr>
        <w:t xml:space="preserve">Фумаролы </w:t>
      </w:r>
      <w:r>
        <w:rPr>
          <w:sz w:val="28"/>
          <w:szCs w:val="28"/>
        </w:rPr>
        <w:t>- это газы и термы, газовые эманации с температурой свыше 180 градусов, преобладают хлорные соединения.</w:t>
      </w:r>
    </w:p>
    <w:p w:rsidR="00E042A5" w:rsidRDefault="00E042A5" w:rsidP="00E042A5">
      <w:pPr>
        <w:tabs>
          <w:tab w:val="left" w:pos="240"/>
        </w:tabs>
        <w:spacing w:line="360" w:lineRule="auto"/>
        <w:ind w:firstLine="709"/>
        <w:jc w:val="both"/>
        <w:rPr>
          <w:sz w:val="28"/>
          <w:szCs w:val="28"/>
        </w:rPr>
      </w:pPr>
      <w:r w:rsidRPr="000A1F08">
        <w:rPr>
          <w:i/>
          <w:sz w:val="28"/>
          <w:szCs w:val="28"/>
        </w:rPr>
        <w:t>Сольфатары -</w:t>
      </w:r>
      <w:r>
        <w:rPr>
          <w:sz w:val="28"/>
          <w:szCs w:val="28"/>
        </w:rPr>
        <w:t xml:space="preserve"> зловонные газы </w:t>
      </w:r>
      <w:r>
        <w:rPr>
          <w:sz w:val="28"/>
          <w:szCs w:val="28"/>
          <w:lang w:val="en-US"/>
        </w:rPr>
        <w:t>H</w:t>
      </w:r>
      <w:r w:rsidRPr="000A1F08">
        <w:rPr>
          <w:sz w:val="28"/>
          <w:szCs w:val="28"/>
          <w:vertAlign w:val="subscript"/>
        </w:rPr>
        <w:t>2</w:t>
      </w:r>
      <w:r>
        <w:rPr>
          <w:sz w:val="28"/>
          <w:szCs w:val="28"/>
          <w:lang w:val="en-US"/>
        </w:rPr>
        <w:t>S</w:t>
      </w:r>
      <w:r>
        <w:rPr>
          <w:sz w:val="28"/>
          <w:szCs w:val="28"/>
        </w:rPr>
        <w:t xml:space="preserve"> и </w:t>
      </w:r>
      <w:r w:rsidRPr="001101CA">
        <w:rPr>
          <w:sz w:val="28"/>
          <w:szCs w:val="28"/>
        </w:rPr>
        <w:t xml:space="preserve"> </w:t>
      </w:r>
      <w:r>
        <w:rPr>
          <w:sz w:val="28"/>
          <w:szCs w:val="28"/>
          <w:lang w:val="en-US"/>
        </w:rPr>
        <w:t>SO</w:t>
      </w:r>
      <w:r w:rsidRPr="000A1F08">
        <w:rPr>
          <w:sz w:val="28"/>
          <w:szCs w:val="28"/>
          <w:vertAlign w:val="subscript"/>
        </w:rPr>
        <w:t>2</w:t>
      </w:r>
      <w:r>
        <w:rPr>
          <w:sz w:val="28"/>
          <w:szCs w:val="28"/>
        </w:rPr>
        <w:t xml:space="preserve"> с температурами от100до 180 градусов.</w:t>
      </w:r>
    </w:p>
    <w:p w:rsidR="00E042A5" w:rsidRDefault="00E042A5" w:rsidP="00E042A5">
      <w:pPr>
        <w:tabs>
          <w:tab w:val="left" w:pos="240"/>
        </w:tabs>
        <w:spacing w:line="360" w:lineRule="auto"/>
        <w:ind w:firstLine="709"/>
        <w:jc w:val="both"/>
        <w:rPr>
          <w:sz w:val="28"/>
          <w:szCs w:val="28"/>
        </w:rPr>
      </w:pPr>
      <w:proofErr w:type="spellStart"/>
      <w:r w:rsidRPr="000A1F08">
        <w:rPr>
          <w:i/>
          <w:sz w:val="28"/>
          <w:szCs w:val="28"/>
        </w:rPr>
        <w:t>Мофеты</w:t>
      </w:r>
      <w:proofErr w:type="spellEnd"/>
      <w:r w:rsidRPr="000A1F08">
        <w:rPr>
          <w:i/>
          <w:sz w:val="28"/>
          <w:szCs w:val="28"/>
        </w:rPr>
        <w:t xml:space="preserve"> -</w:t>
      </w:r>
      <w:r>
        <w:rPr>
          <w:sz w:val="28"/>
          <w:szCs w:val="28"/>
        </w:rPr>
        <w:t xml:space="preserve"> масса термических вод и зловонных газов </w:t>
      </w:r>
      <w:r>
        <w:rPr>
          <w:sz w:val="28"/>
          <w:szCs w:val="28"/>
          <w:lang w:val="en-US"/>
        </w:rPr>
        <w:t>H</w:t>
      </w:r>
      <w:r w:rsidRPr="000A1F08">
        <w:rPr>
          <w:sz w:val="28"/>
          <w:szCs w:val="28"/>
          <w:vertAlign w:val="subscript"/>
        </w:rPr>
        <w:t>2</w:t>
      </w:r>
      <w:r>
        <w:rPr>
          <w:sz w:val="28"/>
          <w:szCs w:val="28"/>
          <w:lang w:val="en-US"/>
        </w:rPr>
        <w:t>S</w:t>
      </w:r>
      <w:r>
        <w:rPr>
          <w:sz w:val="28"/>
          <w:szCs w:val="28"/>
        </w:rPr>
        <w:t xml:space="preserve"> и </w:t>
      </w:r>
      <w:r w:rsidRPr="001101CA">
        <w:rPr>
          <w:sz w:val="28"/>
          <w:szCs w:val="28"/>
        </w:rPr>
        <w:t xml:space="preserve"> </w:t>
      </w:r>
      <w:r>
        <w:rPr>
          <w:sz w:val="28"/>
          <w:szCs w:val="28"/>
          <w:lang w:val="en-US"/>
        </w:rPr>
        <w:t>SO</w:t>
      </w:r>
      <w:r w:rsidRPr="000A1F08">
        <w:rPr>
          <w:sz w:val="28"/>
          <w:szCs w:val="28"/>
          <w:vertAlign w:val="subscript"/>
        </w:rPr>
        <w:t>2</w:t>
      </w:r>
      <w:r>
        <w:rPr>
          <w:sz w:val="28"/>
          <w:szCs w:val="28"/>
        </w:rPr>
        <w:t xml:space="preserve"> с температурой менее 100 градусов.</w:t>
      </w:r>
    </w:p>
    <w:p w:rsidR="00E042A5" w:rsidRDefault="00E042A5" w:rsidP="00E042A5">
      <w:pPr>
        <w:tabs>
          <w:tab w:val="left" w:pos="240"/>
        </w:tabs>
        <w:spacing w:line="360" w:lineRule="auto"/>
        <w:ind w:firstLine="709"/>
        <w:jc w:val="both"/>
        <w:rPr>
          <w:sz w:val="28"/>
          <w:szCs w:val="28"/>
        </w:rPr>
      </w:pPr>
      <w:r>
        <w:rPr>
          <w:sz w:val="28"/>
          <w:szCs w:val="28"/>
        </w:rPr>
        <w:t xml:space="preserve">Камчатка - долина Гейзеров, Северная Америка - парк </w:t>
      </w:r>
      <w:proofErr w:type="spellStart"/>
      <w:r>
        <w:rPr>
          <w:sz w:val="28"/>
          <w:szCs w:val="28"/>
        </w:rPr>
        <w:t>Йелустоун</w:t>
      </w:r>
      <w:proofErr w:type="spellEnd"/>
      <w:r>
        <w:rPr>
          <w:sz w:val="28"/>
          <w:szCs w:val="28"/>
        </w:rPr>
        <w:t>, побережье оз. Байкал.</w:t>
      </w:r>
    </w:p>
    <w:p w:rsidR="00E042A5" w:rsidRDefault="00E042A5" w:rsidP="00E042A5">
      <w:pPr>
        <w:tabs>
          <w:tab w:val="left" w:pos="240"/>
        </w:tabs>
        <w:spacing w:line="360" w:lineRule="auto"/>
        <w:ind w:firstLine="709"/>
        <w:jc w:val="both"/>
        <w:rPr>
          <w:sz w:val="28"/>
          <w:szCs w:val="28"/>
        </w:rPr>
      </w:pPr>
      <w:r>
        <w:rPr>
          <w:sz w:val="28"/>
          <w:szCs w:val="28"/>
        </w:rPr>
        <w:t xml:space="preserve">В поствулканическую деятельность образуются </w:t>
      </w:r>
      <w:r w:rsidRPr="000A1F08">
        <w:rPr>
          <w:i/>
          <w:sz w:val="28"/>
          <w:szCs w:val="28"/>
        </w:rPr>
        <w:t>гейзеры</w:t>
      </w:r>
      <w:r>
        <w:rPr>
          <w:i/>
          <w:sz w:val="28"/>
          <w:szCs w:val="28"/>
        </w:rPr>
        <w:t xml:space="preserve"> -</w:t>
      </w:r>
      <w:r>
        <w:rPr>
          <w:sz w:val="28"/>
          <w:szCs w:val="28"/>
        </w:rPr>
        <w:t xml:space="preserve"> это извержение воды с массой пара, причем выходы сопряжены со строгой временной последовательностью, и </w:t>
      </w:r>
      <w:r w:rsidRPr="000A1F08">
        <w:rPr>
          <w:i/>
          <w:sz w:val="28"/>
          <w:szCs w:val="28"/>
        </w:rPr>
        <w:t xml:space="preserve">травертины </w:t>
      </w:r>
      <w:r>
        <w:rPr>
          <w:sz w:val="28"/>
          <w:szCs w:val="28"/>
        </w:rPr>
        <w:t>- породы, которые возникают в далекую поствулканическую стадию.</w:t>
      </w:r>
    </w:p>
    <w:p w:rsidR="00E042A5" w:rsidRPr="000A1F08" w:rsidRDefault="00E042A5" w:rsidP="00E042A5">
      <w:pPr>
        <w:tabs>
          <w:tab w:val="left" w:pos="240"/>
        </w:tabs>
        <w:spacing w:line="360" w:lineRule="auto"/>
        <w:ind w:firstLine="709"/>
        <w:jc w:val="center"/>
        <w:rPr>
          <w:b/>
          <w:i/>
          <w:sz w:val="28"/>
          <w:szCs w:val="28"/>
        </w:rPr>
      </w:pPr>
      <w:r w:rsidRPr="000A1F08">
        <w:rPr>
          <w:b/>
          <w:i/>
          <w:sz w:val="28"/>
          <w:szCs w:val="28"/>
        </w:rPr>
        <w:t>Подводные извержения</w:t>
      </w:r>
    </w:p>
    <w:p w:rsidR="00E042A5" w:rsidRDefault="00E042A5" w:rsidP="00E042A5">
      <w:pPr>
        <w:tabs>
          <w:tab w:val="left" w:pos="240"/>
        </w:tabs>
        <w:spacing w:line="360" w:lineRule="auto"/>
        <w:ind w:firstLine="709"/>
        <w:jc w:val="both"/>
        <w:rPr>
          <w:sz w:val="28"/>
          <w:szCs w:val="28"/>
        </w:rPr>
      </w:pPr>
      <w:r>
        <w:rPr>
          <w:sz w:val="28"/>
          <w:szCs w:val="28"/>
        </w:rPr>
        <w:t xml:space="preserve">В </w:t>
      </w:r>
      <w:proofErr w:type="spellStart"/>
      <w:r>
        <w:rPr>
          <w:sz w:val="28"/>
          <w:szCs w:val="28"/>
        </w:rPr>
        <w:t>СОХах</w:t>
      </w:r>
      <w:proofErr w:type="spellEnd"/>
      <w:r>
        <w:rPr>
          <w:sz w:val="28"/>
          <w:szCs w:val="28"/>
        </w:rPr>
        <w:t xml:space="preserve"> (Срединно-океанические хребты), как правило, изливаются базальты, образуя, так называемые, </w:t>
      </w:r>
      <w:r w:rsidRPr="000A1F08">
        <w:rPr>
          <w:i/>
          <w:sz w:val="28"/>
          <w:szCs w:val="28"/>
        </w:rPr>
        <w:t>«подушечные лавы»</w:t>
      </w:r>
      <w:r>
        <w:rPr>
          <w:sz w:val="28"/>
          <w:szCs w:val="28"/>
        </w:rPr>
        <w:t xml:space="preserve"> или </w:t>
      </w:r>
      <w:proofErr w:type="spellStart"/>
      <w:r w:rsidRPr="000A1F08">
        <w:rPr>
          <w:i/>
          <w:sz w:val="28"/>
          <w:szCs w:val="28"/>
        </w:rPr>
        <w:t>толеиты</w:t>
      </w:r>
      <w:proofErr w:type="spellEnd"/>
      <w:r w:rsidRPr="000A1F08">
        <w:rPr>
          <w:i/>
          <w:sz w:val="28"/>
          <w:szCs w:val="28"/>
        </w:rPr>
        <w:t>.</w:t>
      </w:r>
      <w:r>
        <w:rPr>
          <w:sz w:val="28"/>
          <w:szCs w:val="28"/>
        </w:rPr>
        <w:t xml:space="preserve"> </w:t>
      </w:r>
    </w:p>
    <w:p w:rsidR="00E042A5" w:rsidRPr="003C02FF" w:rsidRDefault="00E042A5" w:rsidP="00E042A5">
      <w:pPr>
        <w:spacing w:line="360" w:lineRule="auto"/>
        <w:jc w:val="center"/>
        <w:rPr>
          <w:b/>
          <w:i/>
          <w:sz w:val="28"/>
          <w:szCs w:val="28"/>
        </w:rPr>
      </w:pPr>
      <w:r w:rsidRPr="003C02FF">
        <w:rPr>
          <w:b/>
          <w:i/>
          <w:sz w:val="28"/>
          <w:szCs w:val="28"/>
        </w:rPr>
        <w:t>Роль вулканизма в истории Земли</w:t>
      </w:r>
    </w:p>
    <w:p w:rsidR="00E042A5" w:rsidRPr="003C02FF" w:rsidRDefault="00E042A5" w:rsidP="00E042A5">
      <w:pPr>
        <w:spacing w:line="360" w:lineRule="auto"/>
        <w:ind w:firstLine="709"/>
        <w:jc w:val="both"/>
        <w:rPr>
          <w:sz w:val="28"/>
          <w:szCs w:val="28"/>
        </w:rPr>
      </w:pPr>
      <w:r w:rsidRPr="003C02FF">
        <w:rPr>
          <w:sz w:val="28"/>
          <w:szCs w:val="28"/>
        </w:rPr>
        <w:t xml:space="preserve">Основная главенствующая роль – образование оболочек Земли – </w:t>
      </w:r>
      <w:proofErr w:type="spellStart"/>
      <w:r w:rsidRPr="003C02FF">
        <w:rPr>
          <w:sz w:val="28"/>
          <w:szCs w:val="28"/>
        </w:rPr>
        <w:t>атмо</w:t>
      </w:r>
      <w:proofErr w:type="spellEnd"/>
      <w:r w:rsidRPr="003C02FF">
        <w:rPr>
          <w:sz w:val="28"/>
          <w:szCs w:val="28"/>
        </w:rPr>
        <w:t xml:space="preserve">-, </w:t>
      </w:r>
      <w:proofErr w:type="spellStart"/>
      <w:r w:rsidRPr="003C02FF">
        <w:rPr>
          <w:sz w:val="28"/>
          <w:szCs w:val="28"/>
        </w:rPr>
        <w:t>гидро</w:t>
      </w:r>
      <w:proofErr w:type="spellEnd"/>
      <w:r w:rsidRPr="003C02FF">
        <w:rPr>
          <w:sz w:val="28"/>
          <w:szCs w:val="28"/>
        </w:rPr>
        <w:t xml:space="preserve">-, </w:t>
      </w:r>
      <w:proofErr w:type="spellStart"/>
      <w:r w:rsidRPr="003C02FF">
        <w:rPr>
          <w:sz w:val="28"/>
          <w:szCs w:val="28"/>
        </w:rPr>
        <w:t>био</w:t>
      </w:r>
      <w:proofErr w:type="spellEnd"/>
      <w:r w:rsidRPr="003C02FF">
        <w:rPr>
          <w:sz w:val="28"/>
          <w:szCs w:val="28"/>
        </w:rPr>
        <w:t>-, литосферы.</w:t>
      </w:r>
    </w:p>
    <w:p w:rsidR="00E042A5" w:rsidRDefault="00E042A5" w:rsidP="00E042A5">
      <w:pPr>
        <w:spacing w:line="360" w:lineRule="auto"/>
        <w:ind w:firstLine="709"/>
        <w:jc w:val="both"/>
        <w:rPr>
          <w:sz w:val="28"/>
          <w:szCs w:val="28"/>
        </w:rPr>
      </w:pPr>
      <w:r>
        <w:rPr>
          <w:sz w:val="28"/>
          <w:szCs w:val="28"/>
        </w:rPr>
        <w:t xml:space="preserve">На Камчатке в вулканическом пепле находятся аминокислоты. Японцы называют </w:t>
      </w:r>
      <w:proofErr w:type="spellStart"/>
      <w:r>
        <w:rPr>
          <w:sz w:val="28"/>
          <w:szCs w:val="28"/>
        </w:rPr>
        <w:t>Фудзи</w:t>
      </w:r>
      <w:proofErr w:type="spellEnd"/>
      <w:r>
        <w:rPr>
          <w:sz w:val="28"/>
          <w:szCs w:val="28"/>
        </w:rPr>
        <w:t>-Яму матерью, на Боли вулкан - отец.</w:t>
      </w:r>
    </w:p>
    <w:p w:rsidR="00E042A5" w:rsidRDefault="00E042A5" w:rsidP="00E042A5">
      <w:pPr>
        <w:spacing w:line="360" w:lineRule="auto"/>
        <w:ind w:firstLine="709"/>
        <w:jc w:val="both"/>
        <w:rPr>
          <w:sz w:val="28"/>
          <w:szCs w:val="28"/>
        </w:rPr>
      </w:pPr>
      <w:r>
        <w:rPr>
          <w:sz w:val="28"/>
          <w:szCs w:val="28"/>
        </w:rPr>
        <w:t>Извержение в. Санторин в Эгейском море в 16 веке до н.э. привело к гибели минойской цивилизации с центром на острове Крит.</w:t>
      </w:r>
    </w:p>
    <w:p w:rsidR="00E042A5" w:rsidRDefault="00E042A5" w:rsidP="00E042A5">
      <w:pPr>
        <w:spacing w:line="360" w:lineRule="auto"/>
        <w:ind w:firstLine="709"/>
        <w:jc w:val="both"/>
        <w:rPr>
          <w:sz w:val="28"/>
          <w:szCs w:val="28"/>
        </w:rPr>
      </w:pPr>
      <w:r>
        <w:rPr>
          <w:sz w:val="28"/>
          <w:szCs w:val="28"/>
        </w:rPr>
        <w:t xml:space="preserve">Извержение Везувия - 79 год до н.э. похоронило под толщей пепла Помпеи и </w:t>
      </w:r>
      <w:proofErr w:type="spellStart"/>
      <w:r>
        <w:rPr>
          <w:sz w:val="28"/>
          <w:szCs w:val="28"/>
        </w:rPr>
        <w:t>Стабию</w:t>
      </w:r>
      <w:proofErr w:type="spellEnd"/>
      <w:r>
        <w:rPr>
          <w:sz w:val="28"/>
          <w:szCs w:val="28"/>
        </w:rPr>
        <w:t>, а Геркуланум был залит грязекаменным потоком.</w:t>
      </w:r>
    </w:p>
    <w:p w:rsidR="00E042A5" w:rsidRDefault="00E042A5" w:rsidP="00E042A5">
      <w:pPr>
        <w:spacing w:line="360" w:lineRule="auto"/>
        <w:ind w:firstLine="709"/>
        <w:jc w:val="both"/>
        <w:rPr>
          <w:sz w:val="28"/>
          <w:szCs w:val="28"/>
        </w:rPr>
      </w:pPr>
      <w:r>
        <w:rPr>
          <w:sz w:val="28"/>
          <w:szCs w:val="28"/>
        </w:rPr>
        <w:t>Взрыв Кракатау в 1883году погубил 40000 человек. На воздух было поднято 2/3 острова. Пепел от взрыва в течении трех лет держался в атмосфере планеты.</w:t>
      </w:r>
    </w:p>
    <w:p w:rsidR="00E042A5" w:rsidRDefault="00E042A5" w:rsidP="00E042A5">
      <w:pPr>
        <w:spacing w:line="360" w:lineRule="auto"/>
        <w:ind w:firstLine="709"/>
        <w:jc w:val="both"/>
        <w:rPr>
          <w:sz w:val="28"/>
          <w:szCs w:val="28"/>
        </w:rPr>
      </w:pPr>
      <w:r>
        <w:rPr>
          <w:sz w:val="28"/>
          <w:szCs w:val="28"/>
        </w:rPr>
        <w:t xml:space="preserve">Раскаленная тяжелая пепловая туча, вырвавшаяся в мае месяце 1902 года из жерла вулкана </w:t>
      </w:r>
      <w:proofErr w:type="spellStart"/>
      <w:r>
        <w:rPr>
          <w:sz w:val="28"/>
          <w:szCs w:val="28"/>
        </w:rPr>
        <w:t>Мон</w:t>
      </w:r>
      <w:proofErr w:type="spellEnd"/>
      <w:r>
        <w:rPr>
          <w:sz w:val="28"/>
          <w:szCs w:val="28"/>
        </w:rPr>
        <w:t>-Пеле на острове Мартиника в Карибском море, в мгновение разрушила город Сен-Пьер, в результате чего погибло более 30000 жителей.</w:t>
      </w:r>
    </w:p>
    <w:p w:rsidR="00E042A5" w:rsidRDefault="00E042A5" w:rsidP="00E042A5">
      <w:pPr>
        <w:spacing w:line="360" w:lineRule="auto"/>
        <w:ind w:firstLine="709"/>
        <w:jc w:val="both"/>
        <w:rPr>
          <w:sz w:val="28"/>
          <w:szCs w:val="28"/>
        </w:rPr>
      </w:pPr>
      <w:r>
        <w:rPr>
          <w:sz w:val="28"/>
          <w:szCs w:val="28"/>
        </w:rPr>
        <w:t xml:space="preserve">Последние исследования свидетельствуют о том, что массовые вымирания </w:t>
      </w:r>
      <w:proofErr w:type="spellStart"/>
      <w:r>
        <w:rPr>
          <w:sz w:val="28"/>
          <w:szCs w:val="28"/>
        </w:rPr>
        <w:t>биоты</w:t>
      </w:r>
      <w:proofErr w:type="spellEnd"/>
      <w:r>
        <w:rPr>
          <w:sz w:val="28"/>
          <w:szCs w:val="28"/>
        </w:rPr>
        <w:t>, неоднократно встречавшиеся за геологическое время нашей планеты, могли быть связаны с извержениями вулканов. Мощные излияния базальтов совпадают с периодами массового вымирания организмов на уровне 251, 200 65 млн лет назад.</w:t>
      </w:r>
      <w:r w:rsidRPr="00F11DDA">
        <w:rPr>
          <w:sz w:val="28"/>
          <w:szCs w:val="28"/>
        </w:rPr>
        <w:t xml:space="preserve"> </w:t>
      </w:r>
    </w:p>
    <w:p w:rsidR="00E042A5" w:rsidRPr="003C02FF" w:rsidRDefault="00E042A5" w:rsidP="00E042A5">
      <w:pPr>
        <w:spacing w:line="360" w:lineRule="auto"/>
        <w:ind w:firstLine="709"/>
        <w:jc w:val="center"/>
        <w:rPr>
          <w:b/>
          <w:i/>
          <w:sz w:val="28"/>
          <w:szCs w:val="28"/>
        </w:rPr>
      </w:pPr>
      <w:r w:rsidRPr="003C02FF">
        <w:rPr>
          <w:b/>
          <w:i/>
          <w:sz w:val="28"/>
          <w:szCs w:val="28"/>
        </w:rPr>
        <w:t>География вулканов</w:t>
      </w:r>
    </w:p>
    <w:p w:rsidR="00E042A5" w:rsidRDefault="00E042A5" w:rsidP="00E042A5">
      <w:pPr>
        <w:spacing w:line="360" w:lineRule="auto"/>
        <w:ind w:firstLine="709"/>
        <w:jc w:val="both"/>
        <w:rPr>
          <w:sz w:val="28"/>
          <w:szCs w:val="28"/>
        </w:rPr>
      </w:pPr>
      <w:r w:rsidRPr="00F11DDA">
        <w:rPr>
          <w:sz w:val="28"/>
          <w:szCs w:val="28"/>
        </w:rPr>
        <w:t>В настоящее время на земной поверхности насчитывается 523 вулкана, проявляющих свою деятельность, в том числе 68 вулканов подводных.</w:t>
      </w:r>
      <w:r>
        <w:rPr>
          <w:sz w:val="28"/>
          <w:szCs w:val="28"/>
        </w:rPr>
        <w:t xml:space="preserve"> Современные вулканы на памяти человечества произвели свыше 25000 извержений.</w:t>
      </w:r>
    </w:p>
    <w:p w:rsidR="00E042A5" w:rsidRPr="00F11DDA" w:rsidRDefault="00E042A5" w:rsidP="00E042A5">
      <w:pPr>
        <w:spacing w:line="360" w:lineRule="auto"/>
        <w:ind w:firstLine="709"/>
        <w:jc w:val="both"/>
        <w:rPr>
          <w:sz w:val="28"/>
          <w:szCs w:val="28"/>
        </w:rPr>
      </w:pPr>
      <w:r>
        <w:rPr>
          <w:sz w:val="28"/>
          <w:szCs w:val="28"/>
        </w:rPr>
        <w:t xml:space="preserve">Вулканы возникают и сейчас. Например, в 1943 году в Мексике на поле одного крестьянина в течение суток образовался десятиметровый конус нового вулкана - </w:t>
      </w:r>
      <w:proofErr w:type="spellStart"/>
      <w:r>
        <w:rPr>
          <w:sz w:val="28"/>
          <w:szCs w:val="28"/>
        </w:rPr>
        <w:t>Перикутин</w:t>
      </w:r>
      <w:proofErr w:type="spellEnd"/>
      <w:r>
        <w:rPr>
          <w:sz w:val="28"/>
          <w:szCs w:val="28"/>
        </w:rPr>
        <w:t xml:space="preserve">. Через год его высота составила уже </w:t>
      </w:r>
      <w:smartTag w:uri="urn:schemas-microsoft-com:office:smarttags" w:element="metricconverter">
        <w:smartTagPr>
          <w:attr w:name="ProductID" w:val="350 метров"/>
        </w:smartTagPr>
        <w:r>
          <w:rPr>
            <w:sz w:val="28"/>
            <w:szCs w:val="28"/>
          </w:rPr>
          <w:t>350 метров</w:t>
        </w:r>
      </w:smartTag>
      <w:r>
        <w:rPr>
          <w:sz w:val="28"/>
          <w:szCs w:val="28"/>
        </w:rPr>
        <w:t>.</w:t>
      </w:r>
    </w:p>
    <w:p w:rsidR="00E042A5" w:rsidRDefault="00E042A5" w:rsidP="00E042A5">
      <w:pPr>
        <w:spacing w:line="360" w:lineRule="auto"/>
        <w:ind w:firstLine="709"/>
        <w:jc w:val="both"/>
        <w:rPr>
          <w:sz w:val="28"/>
          <w:szCs w:val="28"/>
        </w:rPr>
      </w:pPr>
      <w:r>
        <w:rPr>
          <w:sz w:val="28"/>
          <w:szCs w:val="28"/>
        </w:rPr>
        <w:t xml:space="preserve">Основная приуроченность активного вулканизма: - Тихоокеанское кольцо – Кордильеры-Анды, Алеутские острова, Камчатка, Курилы, Филиппины, Новая Зеландия, район юго-востока Африки, Средиземноморье, район Красного моря + </w:t>
      </w:r>
      <w:proofErr w:type="spellStart"/>
      <w:r>
        <w:rPr>
          <w:sz w:val="28"/>
          <w:szCs w:val="28"/>
        </w:rPr>
        <w:t>СОХи</w:t>
      </w:r>
      <w:proofErr w:type="spellEnd"/>
      <w:r>
        <w:rPr>
          <w:sz w:val="28"/>
          <w:szCs w:val="28"/>
        </w:rPr>
        <w:t>.</w:t>
      </w:r>
    </w:p>
    <w:p w:rsidR="00444D3B" w:rsidRDefault="00444D3B"/>
    <w:sectPr w:rsidR="00444D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01AD9"/>
    <w:multiLevelType w:val="multilevel"/>
    <w:tmpl w:val="5D5C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B4"/>
    <w:rsid w:val="00444D3B"/>
    <w:rsid w:val="008924B4"/>
    <w:rsid w:val="00D16CD2"/>
    <w:rsid w:val="00E04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BA46E6F-E35F-4F89-982F-375F1512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2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42A5"/>
    <w:rPr>
      <w:rFonts w:ascii="Tahoma" w:hAnsi="Tahoma" w:cs="Tahoma"/>
      <w:sz w:val="16"/>
      <w:szCs w:val="16"/>
    </w:rPr>
  </w:style>
  <w:style w:type="character" w:customStyle="1" w:styleId="a4">
    <w:name w:val="Текст выноски Знак"/>
    <w:basedOn w:val="a0"/>
    <w:link w:val="a3"/>
    <w:uiPriority w:val="99"/>
    <w:semiHidden/>
    <w:rsid w:val="00E042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ovgeo.sfedu.ru/lecture_15"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popovgeo.sfedu.ru/lecture_15"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povgeo.sfedu.ru/lecture_15" TargetMode="External"/><Relationship Id="rId11" Type="http://schemas.openxmlformats.org/officeDocument/2006/relationships/image" Target="media/image1.png"/><Relationship Id="rId5" Type="http://schemas.openxmlformats.org/officeDocument/2006/relationships/hyperlink" Target="https://popovgeo.sfedu.ru/lecture_15" TargetMode="External"/><Relationship Id="rId15" Type="http://schemas.openxmlformats.org/officeDocument/2006/relationships/theme" Target="theme/theme1.xml"/><Relationship Id="rId10" Type="http://schemas.openxmlformats.org/officeDocument/2006/relationships/hyperlink" Target="https://popovgeo.sfedu.ru/lecture_15" TargetMode="External"/><Relationship Id="rId4" Type="http://schemas.openxmlformats.org/officeDocument/2006/relationships/webSettings" Target="webSettings.xml"/><Relationship Id="rId9" Type="http://schemas.openxmlformats.org/officeDocument/2006/relationships/hyperlink" Target="https://popovgeo.sfedu.ru/lecture_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4305</Words>
  <Characters>24545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G211-3</dc:creator>
  <cp:keywords/>
  <dc:description/>
  <cp:lastModifiedBy>Сергей</cp:lastModifiedBy>
  <cp:revision>2</cp:revision>
  <dcterms:created xsi:type="dcterms:W3CDTF">2022-02-13T03:21:00Z</dcterms:created>
  <dcterms:modified xsi:type="dcterms:W3CDTF">2022-02-13T03:21:00Z</dcterms:modified>
</cp:coreProperties>
</file>