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CFE" w:rsidRDefault="00BD5CFE">
      <w:pPr>
        <w:rPr>
          <w:rFonts w:ascii="Times New Roman" w:hAnsi="Times New Roman" w:cs="Times New Roman"/>
          <w:sz w:val="28"/>
          <w:szCs w:val="28"/>
        </w:rPr>
      </w:pPr>
      <w:r w:rsidRPr="00BD5CFE">
        <w:rPr>
          <w:rFonts w:ascii="Times New Roman" w:hAnsi="Times New Roman" w:cs="Times New Roman"/>
          <w:sz w:val="28"/>
          <w:szCs w:val="28"/>
        </w:rPr>
        <w:t>Занятия состоятся по расписанию по ссылке:</w:t>
      </w:r>
      <w:r w:rsidRPr="00BD5CFE">
        <w:t xml:space="preserve"> </w:t>
      </w:r>
      <w:hyperlink r:id="rId5" w:history="1">
        <w:r>
          <w:rPr>
            <w:rStyle w:val="a3"/>
            <w:rFonts w:ascii="Calibri" w:hAnsi="Calibri"/>
          </w:rPr>
          <w:t>http://disrm1.zabgu.ru/b/qu6-fkj-hwk</w:t>
        </w:r>
      </w:hyperlink>
    </w:p>
    <w:p w:rsidR="00BD5CFE" w:rsidRDefault="00BD5CFE" w:rsidP="00BD5CFE">
      <w:pPr>
        <w:rPr>
          <w:rFonts w:ascii="Times New Roman" w:hAnsi="Times New Roman" w:cs="Times New Roman"/>
          <w:sz w:val="28"/>
          <w:szCs w:val="28"/>
        </w:rPr>
      </w:pPr>
    </w:p>
    <w:p w:rsidR="00773883" w:rsidRPr="00BD5CFE" w:rsidRDefault="00BD5CFE" w:rsidP="00BD5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Овешников Юрий Михайлович</w:t>
      </w:r>
      <w:bookmarkStart w:id="0" w:name="_GoBack"/>
      <w:bookmarkEnd w:id="0"/>
    </w:p>
    <w:sectPr w:rsidR="00773883" w:rsidRPr="00BD5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F98"/>
    <w:rsid w:val="00773883"/>
    <w:rsid w:val="00BD5CFE"/>
    <w:rsid w:val="00C4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qu6-fkj-hw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StremetskayaEO</dc:creator>
  <cp:keywords/>
  <dc:description/>
  <cp:lastModifiedBy>StremetskayaEO</cp:lastModifiedBy>
  <cp:revision>2</cp:revision>
  <dcterms:created xsi:type="dcterms:W3CDTF">2022-02-07T06:43:00Z</dcterms:created>
  <dcterms:modified xsi:type="dcterms:W3CDTF">2022-02-07T06:45:00Z</dcterms:modified>
</cp:coreProperties>
</file>