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CC4" w:rsidRPr="00357CC4" w:rsidRDefault="00E31682" w:rsidP="00E316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7CC4">
        <w:rPr>
          <w:rFonts w:ascii="Times New Roman" w:hAnsi="Times New Roman" w:cs="Times New Roman"/>
          <w:b/>
          <w:sz w:val="28"/>
          <w:szCs w:val="28"/>
        </w:rPr>
        <w:t>Практические занятия 14.10.2020 г.</w:t>
      </w:r>
    </w:p>
    <w:p w:rsidR="003F3F3F" w:rsidRDefault="00E31682" w:rsidP="00E3168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682" w:rsidRPr="00357CC4" w:rsidRDefault="00E31682" w:rsidP="00E3168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57CC4">
        <w:rPr>
          <w:rFonts w:ascii="Times New Roman" w:hAnsi="Times New Roman" w:cs="Times New Roman"/>
          <w:b/>
          <w:i/>
          <w:sz w:val="28"/>
          <w:szCs w:val="28"/>
        </w:rPr>
        <w:t>Тема: Кинематика точки</w:t>
      </w:r>
    </w:p>
    <w:p w:rsidR="00357CC4" w:rsidRDefault="00357CC4" w:rsidP="00E316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1682" w:rsidRDefault="00E31682" w:rsidP="00357C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Изучить материал темы по лекции № 6.</w:t>
      </w:r>
    </w:p>
    <w:p w:rsidR="00E31682" w:rsidRDefault="00E31682" w:rsidP="00357C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Выполнить задание по РГР -  К1 (~50%).</w:t>
      </w:r>
    </w:p>
    <w:p w:rsidR="00E31682" w:rsidRDefault="00E31682" w:rsidP="00357C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Задание выбирать по двум последним цифрам №</w:t>
      </w:r>
      <w:r w:rsidRPr="00E316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зачетной книжке из таблице 2.1 (см. ниже).</w:t>
      </w:r>
    </w:p>
    <w:p w:rsidR="00E31682" w:rsidRDefault="00E31682" w:rsidP="00357C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 заданному закону движения точки составить уравнение траектории. Для этого необходимо исключить время (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>) из закона движения (см. пример ниже). Определить ти</w:t>
      </w:r>
      <w:r w:rsidR="002E05A9">
        <w:rPr>
          <w:rFonts w:ascii="Times New Roman" w:hAnsi="Times New Roman" w:cs="Times New Roman"/>
          <w:sz w:val="28"/>
          <w:szCs w:val="28"/>
        </w:rPr>
        <w:t>п траектории (прямая, парабола, эллипс и т.д.).</w:t>
      </w:r>
    </w:p>
    <w:p w:rsidR="002E05A9" w:rsidRDefault="002E05A9" w:rsidP="00357C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Построить в системе координат эту траекторию и определить положение точки в указанный момент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2E05A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7CC4" w:rsidRDefault="00357CC4" w:rsidP="00E316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CC4" w:rsidRDefault="00357CC4" w:rsidP="00357CC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C7A30">
        <w:rPr>
          <w:rFonts w:ascii="Times New Roman" w:hAnsi="Times New Roman" w:cs="Times New Roman"/>
          <w:b/>
          <w:i/>
          <w:sz w:val="28"/>
          <w:szCs w:val="28"/>
        </w:rPr>
        <w:t>Пример выполнения РГР по теме</w:t>
      </w:r>
    </w:p>
    <w:p w:rsidR="00357CC4" w:rsidRDefault="00357CC4" w:rsidP="00357C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CC4" w:rsidRPr="00E279C1" w:rsidRDefault="00357CC4" w:rsidP="00357CC4">
      <w:pPr>
        <w:spacing w:before="36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79C1">
        <w:rPr>
          <w:rFonts w:ascii="Times New Roman" w:hAnsi="Times New Roman" w:cs="Times New Roman"/>
          <w:b/>
          <w:sz w:val="28"/>
          <w:szCs w:val="28"/>
        </w:rPr>
        <w:t>Задание К 1</w:t>
      </w:r>
    </w:p>
    <w:p w:rsidR="00357CC4" w:rsidRPr="00E279C1" w:rsidRDefault="00357CC4" w:rsidP="00357CC4">
      <w:pPr>
        <w:spacing w:befor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79C1">
        <w:rPr>
          <w:rFonts w:ascii="Times New Roman" w:hAnsi="Times New Roman" w:cs="Times New Roman"/>
          <w:b/>
          <w:sz w:val="28"/>
          <w:szCs w:val="28"/>
        </w:rPr>
        <w:t>Определение скорости и ускорения точки по заданным уравнениям ее движения</w:t>
      </w:r>
    </w:p>
    <w:p w:rsidR="00357CC4" w:rsidRPr="00E279C1" w:rsidRDefault="00357CC4" w:rsidP="00357CC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7CC4" w:rsidRPr="00E279C1" w:rsidRDefault="00357CC4" w:rsidP="00357C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9C1">
        <w:rPr>
          <w:rFonts w:ascii="Times New Roman" w:hAnsi="Times New Roman" w:cs="Times New Roman"/>
          <w:sz w:val="28"/>
          <w:szCs w:val="28"/>
        </w:rPr>
        <w:t xml:space="preserve">По заданным уравнениям движения точки установить траекторию точки и определить скорость, касательное, нормальное и полное ускорения точки в момент времени </w:t>
      </w:r>
      <w:r w:rsidRPr="00E279C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279C1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E279C1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Pr="00E279C1">
        <w:rPr>
          <w:rFonts w:ascii="Times New Roman" w:hAnsi="Times New Roman" w:cs="Times New Roman"/>
          <w:sz w:val="28"/>
          <w:szCs w:val="28"/>
        </w:rPr>
        <w:t>. Выполнить чертеж траектории и показать на нем скорость и ускорение точки при</w:t>
      </w:r>
      <w:r w:rsidRPr="00E279C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279C1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E279C1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Pr="00E279C1">
        <w:rPr>
          <w:rFonts w:ascii="Times New Roman" w:hAnsi="Times New Roman" w:cs="Times New Roman"/>
          <w:sz w:val="28"/>
          <w:szCs w:val="28"/>
        </w:rPr>
        <w:t>. Определить радиус кривизны  и установить характер движения точки (ускоренное, замедленное, равномерное). Данные взять из табл. 2.1.</w:t>
      </w:r>
    </w:p>
    <w:p w:rsidR="00357CC4" w:rsidRPr="00E279C1" w:rsidRDefault="00357CC4" w:rsidP="00357CC4">
      <w:pPr>
        <w:jc w:val="right"/>
        <w:rPr>
          <w:rFonts w:ascii="Times New Roman" w:hAnsi="Times New Roman" w:cs="Times New Roman"/>
          <w:sz w:val="28"/>
          <w:szCs w:val="28"/>
        </w:rPr>
      </w:pPr>
      <w:r w:rsidRPr="00E279C1">
        <w:rPr>
          <w:rFonts w:ascii="Times New Roman" w:hAnsi="Times New Roman" w:cs="Times New Roman"/>
          <w:sz w:val="28"/>
          <w:szCs w:val="28"/>
        </w:rPr>
        <w:t>Таблица 2.1</w:t>
      </w:r>
    </w:p>
    <w:tbl>
      <w:tblPr>
        <w:tblW w:w="0" w:type="auto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33"/>
        <w:gridCol w:w="2592"/>
        <w:gridCol w:w="915"/>
        <w:gridCol w:w="1171"/>
        <w:gridCol w:w="2594"/>
        <w:gridCol w:w="975"/>
      </w:tblGrid>
      <w:tr w:rsidR="00357CC4" w:rsidRPr="00E279C1" w:rsidTr="008F4FDF">
        <w:trPr>
          <w:trHeight w:val="1336"/>
        </w:trPr>
        <w:tc>
          <w:tcPr>
            <w:tcW w:w="1233" w:type="dxa"/>
            <w:vAlign w:val="center"/>
          </w:tcPr>
          <w:p w:rsidR="00357CC4" w:rsidRPr="00E279C1" w:rsidRDefault="00357CC4" w:rsidP="008F4F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9C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57CC4" w:rsidRPr="00E279C1" w:rsidRDefault="00357CC4" w:rsidP="008F4F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9C1">
              <w:rPr>
                <w:rFonts w:ascii="Times New Roman" w:hAnsi="Times New Roman" w:cs="Times New Roman"/>
                <w:sz w:val="28"/>
                <w:szCs w:val="28"/>
              </w:rPr>
              <w:t>условия</w:t>
            </w:r>
          </w:p>
        </w:tc>
        <w:tc>
          <w:tcPr>
            <w:tcW w:w="2592" w:type="dxa"/>
            <w:vAlign w:val="center"/>
          </w:tcPr>
          <w:p w:rsidR="00357CC4" w:rsidRPr="00E279C1" w:rsidRDefault="00357CC4" w:rsidP="008F4F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9C1">
              <w:rPr>
                <w:rFonts w:ascii="Times New Roman" w:hAnsi="Times New Roman" w:cs="Times New Roman"/>
                <w:sz w:val="28"/>
                <w:szCs w:val="28"/>
              </w:rPr>
              <w:t>Уравнение движения, см</w:t>
            </w:r>
          </w:p>
          <w:p w:rsidR="00357CC4" w:rsidRPr="00E279C1" w:rsidRDefault="00357CC4" w:rsidP="008F4F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79C1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840" w:dyaOrig="3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16.8pt" o:ole="">
                  <v:imagedata r:id="rId4" o:title=""/>
                </v:shape>
                <o:OLEObject Type="Embed" ProgID="Equation.3" ShapeID="_x0000_i1025" DrawAspect="Content" ObjectID="_1664086697" r:id="rId5"/>
              </w:object>
            </w:r>
            <w:r w:rsidRPr="00E279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279C1">
              <w:rPr>
                <w:rFonts w:ascii="Times New Roman" w:hAnsi="Times New Roman" w:cs="Times New Roman"/>
                <w:sz w:val="28"/>
                <w:szCs w:val="28"/>
              </w:rPr>
              <w:t xml:space="preserve">или </w:t>
            </w:r>
            <w:r w:rsidRPr="00E279C1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840" w:dyaOrig="340">
                <v:shape id="_x0000_i1026" type="#_x0000_t75" style="width:42pt;height:16.8pt" o:ole="">
                  <v:imagedata r:id="rId6" o:title=""/>
                </v:shape>
                <o:OLEObject Type="Embed" ProgID="Equation.3" ShapeID="_x0000_i1026" DrawAspect="Content" ObjectID="_1664086698" r:id="rId7"/>
              </w:object>
            </w:r>
          </w:p>
        </w:tc>
        <w:tc>
          <w:tcPr>
            <w:tcW w:w="915" w:type="dxa"/>
            <w:tcBorders>
              <w:right w:val="single" w:sz="12" w:space="0" w:color="auto"/>
            </w:tcBorders>
            <w:vAlign w:val="center"/>
          </w:tcPr>
          <w:p w:rsidR="00357CC4" w:rsidRPr="00E279C1" w:rsidRDefault="00357CC4" w:rsidP="008F4F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9C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</w:t>
            </w:r>
            <w:r w:rsidRPr="00E279C1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  <w:lang w:val="en-US"/>
              </w:rPr>
              <w:t>1</w:t>
            </w:r>
            <w:r w:rsidRPr="00E279C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, </w:t>
            </w:r>
            <w:r w:rsidRPr="00E279C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171" w:type="dxa"/>
            <w:tcBorders>
              <w:left w:val="single" w:sz="12" w:space="0" w:color="auto"/>
            </w:tcBorders>
            <w:vAlign w:val="center"/>
          </w:tcPr>
          <w:p w:rsidR="00357CC4" w:rsidRPr="00E279C1" w:rsidRDefault="00357CC4" w:rsidP="008F4F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9C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57CC4" w:rsidRPr="00E279C1" w:rsidRDefault="00357CC4" w:rsidP="008F4F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9C1">
              <w:rPr>
                <w:rFonts w:ascii="Times New Roman" w:hAnsi="Times New Roman" w:cs="Times New Roman"/>
                <w:sz w:val="28"/>
                <w:szCs w:val="28"/>
              </w:rPr>
              <w:t>условия</w:t>
            </w:r>
          </w:p>
        </w:tc>
        <w:tc>
          <w:tcPr>
            <w:tcW w:w="2594" w:type="dxa"/>
            <w:vAlign w:val="center"/>
          </w:tcPr>
          <w:p w:rsidR="00357CC4" w:rsidRPr="00E279C1" w:rsidRDefault="00357CC4" w:rsidP="008F4F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9C1">
              <w:rPr>
                <w:rFonts w:ascii="Times New Roman" w:hAnsi="Times New Roman" w:cs="Times New Roman"/>
                <w:sz w:val="28"/>
                <w:szCs w:val="28"/>
              </w:rPr>
              <w:t>Уравнение движения, см</w:t>
            </w:r>
          </w:p>
          <w:p w:rsidR="00357CC4" w:rsidRPr="00E279C1" w:rsidRDefault="00357CC4" w:rsidP="008F4F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9C1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840" w:dyaOrig="340">
                <v:shape id="_x0000_i1027" type="#_x0000_t75" style="width:42pt;height:16.8pt" o:ole="">
                  <v:imagedata r:id="rId8" o:title=""/>
                </v:shape>
                <o:OLEObject Type="Embed" ProgID="Equation.3" ShapeID="_x0000_i1027" DrawAspect="Content" ObjectID="_1664086699" r:id="rId9"/>
              </w:object>
            </w:r>
            <w:r w:rsidRPr="00E279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279C1">
              <w:rPr>
                <w:rFonts w:ascii="Times New Roman" w:hAnsi="Times New Roman" w:cs="Times New Roman"/>
                <w:sz w:val="28"/>
                <w:szCs w:val="28"/>
              </w:rPr>
              <w:t xml:space="preserve">или </w:t>
            </w:r>
            <w:r w:rsidRPr="00E279C1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840" w:dyaOrig="340">
                <v:shape id="_x0000_i1028" type="#_x0000_t75" style="width:42pt;height:16.8pt" o:ole="">
                  <v:imagedata r:id="rId10" o:title=""/>
                </v:shape>
                <o:OLEObject Type="Embed" ProgID="Equation.3" ShapeID="_x0000_i1028" DrawAspect="Content" ObjectID="_1664086700" r:id="rId11"/>
              </w:object>
            </w:r>
          </w:p>
        </w:tc>
        <w:tc>
          <w:tcPr>
            <w:tcW w:w="975" w:type="dxa"/>
            <w:vAlign w:val="center"/>
          </w:tcPr>
          <w:p w:rsidR="00357CC4" w:rsidRPr="00E279C1" w:rsidRDefault="00357CC4" w:rsidP="008F4F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9C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</w:t>
            </w:r>
            <w:r w:rsidRPr="00E279C1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  <w:lang w:val="en-US"/>
              </w:rPr>
              <w:t>1</w:t>
            </w:r>
            <w:r w:rsidRPr="00E279C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, </w:t>
            </w:r>
            <w:r w:rsidRPr="00E279C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357CC4" w:rsidRPr="00E279C1" w:rsidTr="008F4FDF">
        <w:trPr>
          <w:trHeight w:val="370"/>
        </w:trPr>
        <w:tc>
          <w:tcPr>
            <w:tcW w:w="1233" w:type="dxa"/>
            <w:vAlign w:val="center"/>
          </w:tcPr>
          <w:p w:rsidR="00357CC4" w:rsidRPr="00E279C1" w:rsidRDefault="00357CC4" w:rsidP="008F4F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9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2" w:type="dxa"/>
            <w:vAlign w:val="center"/>
          </w:tcPr>
          <w:p w:rsidR="00357CC4" w:rsidRPr="00E279C1" w:rsidRDefault="00357CC4" w:rsidP="008F4F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9C1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160" w:dyaOrig="360">
                <v:shape id="_x0000_i1029" type="#_x0000_t75" style="width:57.6pt;height:18pt" o:ole="">
                  <v:imagedata r:id="rId12" o:title=""/>
                </v:shape>
                <o:OLEObject Type="Embed" ProgID="Equation.3" ShapeID="_x0000_i1029" DrawAspect="Content" ObjectID="_1664086701" r:id="rId13"/>
              </w:object>
            </w:r>
          </w:p>
        </w:tc>
        <w:tc>
          <w:tcPr>
            <w:tcW w:w="915" w:type="dxa"/>
            <w:tcBorders>
              <w:right w:val="single" w:sz="12" w:space="0" w:color="auto"/>
            </w:tcBorders>
            <w:vAlign w:val="center"/>
          </w:tcPr>
          <w:p w:rsidR="00357CC4" w:rsidRPr="00E279C1" w:rsidRDefault="00357CC4" w:rsidP="008F4F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9C1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1171" w:type="dxa"/>
            <w:tcBorders>
              <w:left w:val="single" w:sz="12" w:space="0" w:color="auto"/>
            </w:tcBorders>
            <w:vAlign w:val="center"/>
          </w:tcPr>
          <w:p w:rsidR="00357CC4" w:rsidRPr="00E279C1" w:rsidRDefault="00357CC4" w:rsidP="008F4F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9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94" w:type="dxa"/>
            <w:vAlign w:val="center"/>
          </w:tcPr>
          <w:p w:rsidR="00357CC4" w:rsidRPr="00E279C1" w:rsidRDefault="00357CC4" w:rsidP="008F4F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79C1">
              <w:rPr>
                <w:rFonts w:ascii="Times New Roman" w:hAnsi="Times New Roman" w:cs="Times New Roman"/>
                <w:position w:val="-10"/>
                <w:sz w:val="28"/>
                <w:szCs w:val="28"/>
                <w:lang w:val="en-US"/>
              </w:rPr>
              <w:object w:dxaOrig="1380" w:dyaOrig="340">
                <v:shape id="_x0000_i1030" type="#_x0000_t75" style="width:69pt;height:16.8pt" o:ole="">
                  <v:imagedata r:id="rId14" o:title=""/>
                </v:shape>
                <o:OLEObject Type="Embed" ProgID="Equation.3" ShapeID="_x0000_i1030" DrawAspect="Content" ObjectID="_1664086702" r:id="rId15"/>
              </w:object>
            </w:r>
          </w:p>
        </w:tc>
        <w:tc>
          <w:tcPr>
            <w:tcW w:w="975" w:type="dxa"/>
            <w:vAlign w:val="center"/>
          </w:tcPr>
          <w:p w:rsidR="00357CC4" w:rsidRPr="00E279C1" w:rsidRDefault="00357CC4" w:rsidP="008F4F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9C1">
              <w:rPr>
                <w:rFonts w:ascii="Times New Roman" w:hAnsi="Times New Roman" w:cs="Times New Roman"/>
                <w:sz w:val="28"/>
                <w:szCs w:val="28"/>
              </w:rPr>
              <w:t>1.50</w:t>
            </w:r>
          </w:p>
        </w:tc>
      </w:tr>
      <w:tr w:rsidR="00357CC4" w:rsidRPr="00E279C1" w:rsidTr="008F4FDF">
        <w:trPr>
          <w:trHeight w:val="370"/>
        </w:trPr>
        <w:tc>
          <w:tcPr>
            <w:tcW w:w="1233" w:type="dxa"/>
            <w:vAlign w:val="center"/>
          </w:tcPr>
          <w:p w:rsidR="00357CC4" w:rsidRPr="00E279C1" w:rsidRDefault="00357CC4" w:rsidP="008F4F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9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92" w:type="dxa"/>
            <w:vAlign w:val="center"/>
          </w:tcPr>
          <w:p w:rsidR="00357CC4" w:rsidRPr="00E279C1" w:rsidRDefault="00357CC4" w:rsidP="008F4F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79C1">
              <w:rPr>
                <w:rFonts w:ascii="Times New Roman" w:hAnsi="Times New Roman" w:cs="Times New Roman"/>
                <w:position w:val="-10"/>
                <w:sz w:val="28"/>
                <w:szCs w:val="28"/>
                <w:lang w:val="en-US"/>
              </w:rPr>
              <w:object w:dxaOrig="1481" w:dyaOrig="400">
                <v:shape id="_x0000_i1031" type="#_x0000_t75" style="width:73.2pt;height:20.4pt" o:ole="">
                  <v:imagedata r:id="rId16" o:title=""/>
                </v:shape>
                <o:OLEObject Type="Embed" ProgID="Equation.3" ShapeID="_x0000_i1031" DrawAspect="Content" ObjectID="_1664086703" r:id="rId17"/>
              </w:object>
            </w:r>
          </w:p>
        </w:tc>
        <w:tc>
          <w:tcPr>
            <w:tcW w:w="915" w:type="dxa"/>
            <w:tcBorders>
              <w:right w:val="single" w:sz="12" w:space="0" w:color="auto"/>
            </w:tcBorders>
            <w:vAlign w:val="center"/>
          </w:tcPr>
          <w:p w:rsidR="00357CC4" w:rsidRPr="00E279C1" w:rsidRDefault="00357CC4" w:rsidP="008F4F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9C1">
              <w:rPr>
                <w:rFonts w:ascii="Times New Roman" w:hAnsi="Times New Roman" w:cs="Times New Roman"/>
                <w:sz w:val="28"/>
                <w:szCs w:val="28"/>
              </w:rPr>
              <w:t>0,50</w:t>
            </w:r>
          </w:p>
        </w:tc>
        <w:tc>
          <w:tcPr>
            <w:tcW w:w="1171" w:type="dxa"/>
            <w:tcBorders>
              <w:left w:val="single" w:sz="12" w:space="0" w:color="auto"/>
            </w:tcBorders>
            <w:vAlign w:val="center"/>
          </w:tcPr>
          <w:p w:rsidR="00357CC4" w:rsidRPr="00E279C1" w:rsidRDefault="00357CC4" w:rsidP="008F4F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9C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94" w:type="dxa"/>
            <w:vAlign w:val="center"/>
          </w:tcPr>
          <w:p w:rsidR="00357CC4" w:rsidRPr="00E279C1" w:rsidRDefault="00357CC4" w:rsidP="008F4F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79C1">
              <w:rPr>
                <w:rFonts w:ascii="Times New Roman" w:hAnsi="Times New Roman" w:cs="Times New Roman"/>
                <w:position w:val="-10"/>
                <w:sz w:val="28"/>
                <w:szCs w:val="28"/>
                <w:lang w:val="en-US"/>
              </w:rPr>
              <w:object w:dxaOrig="1201" w:dyaOrig="340">
                <v:shape id="_x0000_i1032" type="#_x0000_t75" style="width:59.4pt;height:16.8pt" o:ole="">
                  <v:imagedata r:id="rId18" o:title=""/>
                </v:shape>
                <o:OLEObject Type="Embed" ProgID="Equation.3" ShapeID="_x0000_i1032" DrawAspect="Content" ObjectID="_1664086704" r:id="rId19"/>
              </w:object>
            </w:r>
          </w:p>
        </w:tc>
        <w:tc>
          <w:tcPr>
            <w:tcW w:w="975" w:type="dxa"/>
            <w:vAlign w:val="center"/>
          </w:tcPr>
          <w:p w:rsidR="00357CC4" w:rsidRPr="00E279C1" w:rsidRDefault="00357CC4" w:rsidP="008F4F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9C1">
              <w:rPr>
                <w:rFonts w:ascii="Times New Roman" w:hAnsi="Times New Roman" w:cs="Times New Roman"/>
                <w:sz w:val="28"/>
                <w:szCs w:val="28"/>
              </w:rPr>
              <w:t>1.75</w:t>
            </w:r>
          </w:p>
        </w:tc>
      </w:tr>
      <w:tr w:rsidR="00357CC4" w:rsidRPr="00E279C1" w:rsidTr="008F4FDF">
        <w:trPr>
          <w:trHeight w:val="370"/>
        </w:trPr>
        <w:tc>
          <w:tcPr>
            <w:tcW w:w="1233" w:type="dxa"/>
            <w:vAlign w:val="center"/>
          </w:tcPr>
          <w:p w:rsidR="00357CC4" w:rsidRPr="00E279C1" w:rsidRDefault="00357CC4" w:rsidP="008F4F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9C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92" w:type="dxa"/>
            <w:vAlign w:val="center"/>
          </w:tcPr>
          <w:p w:rsidR="00357CC4" w:rsidRPr="00E279C1" w:rsidRDefault="00357CC4" w:rsidP="008F4F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9C1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300" w:dyaOrig="360">
                <v:shape id="_x0000_i1033" type="#_x0000_t75" style="width:64.2pt;height:18pt" o:ole="">
                  <v:imagedata r:id="rId20" o:title=""/>
                </v:shape>
                <o:OLEObject Type="Embed" ProgID="Equation.3" ShapeID="_x0000_i1033" DrawAspect="Content" ObjectID="_1664086705" r:id="rId21"/>
              </w:object>
            </w:r>
          </w:p>
        </w:tc>
        <w:tc>
          <w:tcPr>
            <w:tcW w:w="915" w:type="dxa"/>
            <w:tcBorders>
              <w:right w:val="single" w:sz="12" w:space="0" w:color="auto"/>
            </w:tcBorders>
            <w:vAlign w:val="center"/>
          </w:tcPr>
          <w:p w:rsidR="00357CC4" w:rsidRPr="00E279C1" w:rsidRDefault="00357CC4" w:rsidP="008F4F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9C1"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  <w:tc>
          <w:tcPr>
            <w:tcW w:w="1171" w:type="dxa"/>
            <w:tcBorders>
              <w:left w:val="single" w:sz="12" w:space="0" w:color="auto"/>
            </w:tcBorders>
            <w:vAlign w:val="center"/>
          </w:tcPr>
          <w:p w:rsidR="00357CC4" w:rsidRPr="00E279C1" w:rsidRDefault="00357CC4" w:rsidP="008F4F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9C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94" w:type="dxa"/>
            <w:vAlign w:val="center"/>
          </w:tcPr>
          <w:p w:rsidR="00357CC4" w:rsidRPr="00E279C1" w:rsidRDefault="00357CC4" w:rsidP="008F4F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9C1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480" w:dyaOrig="360">
                <v:shape id="_x0000_i1034" type="#_x0000_t75" style="width:73.2pt;height:18pt" o:ole="">
                  <v:imagedata r:id="rId22" o:title=""/>
                </v:shape>
                <o:OLEObject Type="Embed" ProgID="Equation.3" ShapeID="_x0000_i1034" DrawAspect="Content" ObjectID="_1664086706" r:id="rId23"/>
              </w:object>
            </w:r>
          </w:p>
        </w:tc>
        <w:tc>
          <w:tcPr>
            <w:tcW w:w="975" w:type="dxa"/>
            <w:vAlign w:val="center"/>
          </w:tcPr>
          <w:p w:rsidR="00357CC4" w:rsidRPr="00E279C1" w:rsidRDefault="00357CC4" w:rsidP="008F4F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9C1">
              <w:rPr>
                <w:rFonts w:ascii="Times New Roman" w:hAnsi="Times New Roman" w:cs="Times New Roman"/>
                <w:sz w:val="28"/>
                <w:szCs w:val="28"/>
              </w:rPr>
              <w:t>2,00</w:t>
            </w:r>
          </w:p>
        </w:tc>
      </w:tr>
      <w:tr w:rsidR="00357CC4" w:rsidRPr="00E279C1" w:rsidTr="008F4FDF">
        <w:trPr>
          <w:trHeight w:val="370"/>
        </w:trPr>
        <w:tc>
          <w:tcPr>
            <w:tcW w:w="1233" w:type="dxa"/>
            <w:vAlign w:val="center"/>
          </w:tcPr>
          <w:p w:rsidR="00357CC4" w:rsidRPr="00E279C1" w:rsidRDefault="00357CC4" w:rsidP="008F4F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9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592" w:type="dxa"/>
            <w:vAlign w:val="center"/>
          </w:tcPr>
          <w:p w:rsidR="00357CC4" w:rsidRPr="00E279C1" w:rsidRDefault="00357CC4" w:rsidP="008F4F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9C1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160" w:dyaOrig="340">
                <v:shape id="_x0000_i1035" type="#_x0000_t75" style="width:57.6pt;height:16.8pt" o:ole="">
                  <v:imagedata r:id="rId24" o:title=""/>
                </v:shape>
                <o:OLEObject Type="Embed" ProgID="Equation.3" ShapeID="_x0000_i1035" DrawAspect="Content" ObjectID="_1664086707" r:id="rId25"/>
              </w:object>
            </w:r>
          </w:p>
        </w:tc>
        <w:tc>
          <w:tcPr>
            <w:tcW w:w="915" w:type="dxa"/>
            <w:tcBorders>
              <w:right w:val="single" w:sz="12" w:space="0" w:color="auto"/>
            </w:tcBorders>
            <w:vAlign w:val="center"/>
          </w:tcPr>
          <w:p w:rsidR="00357CC4" w:rsidRPr="00E279C1" w:rsidRDefault="00357CC4" w:rsidP="008F4F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9C1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1171" w:type="dxa"/>
            <w:tcBorders>
              <w:left w:val="single" w:sz="12" w:space="0" w:color="auto"/>
            </w:tcBorders>
            <w:vAlign w:val="center"/>
          </w:tcPr>
          <w:p w:rsidR="00357CC4" w:rsidRPr="00E279C1" w:rsidRDefault="00357CC4" w:rsidP="008F4F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9C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94" w:type="dxa"/>
            <w:vAlign w:val="center"/>
          </w:tcPr>
          <w:p w:rsidR="00357CC4" w:rsidRPr="00E279C1" w:rsidRDefault="00357CC4" w:rsidP="008F4F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9C1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300" w:dyaOrig="340">
                <v:shape id="_x0000_i1036" type="#_x0000_t75" style="width:64.2pt;height:16.8pt" o:ole="">
                  <v:imagedata r:id="rId26" o:title=""/>
                </v:shape>
                <o:OLEObject Type="Embed" ProgID="Equation.3" ShapeID="_x0000_i1036" DrawAspect="Content" ObjectID="_1664086708" r:id="rId27"/>
              </w:object>
            </w:r>
          </w:p>
        </w:tc>
        <w:tc>
          <w:tcPr>
            <w:tcW w:w="975" w:type="dxa"/>
            <w:vAlign w:val="center"/>
          </w:tcPr>
          <w:p w:rsidR="00357CC4" w:rsidRPr="00E279C1" w:rsidRDefault="00357CC4" w:rsidP="008F4F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9C1"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</w:tr>
      <w:tr w:rsidR="00357CC4" w:rsidRPr="00E279C1" w:rsidTr="008F4FDF">
        <w:trPr>
          <w:trHeight w:val="370"/>
        </w:trPr>
        <w:tc>
          <w:tcPr>
            <w:tcW w:w="1233" w:type="dxa"/>
            <w:vAlign w:val="center"/>
          </w:tcPr>
          <w:p w:rsidR="00357CC4" w:rsidRPr="00E279C1" w:rsidRDefault="00357CC4" w:rsidP="008F4F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9C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92" w:type="dxa"/>
            <w:vAlign w:val="center"/>
          </w:tcPr>
          <w:p w:rsidR="00357CC4" w:rsidRPr="00E279C1" w:rsidRDefault="00357CC4" w:rsidP="008F4F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79C1">
              <w:rPr>
                <w:rFonts w:ascii="Times New Roman" w:hAnsi="Times New Roman" w:cs="Times New Roman"/>
                <w:position w:val="-10"/>
                <w:sz w:val="28"/>
                <w:szCs w:val="28"/>
                <w:lang w:val="en-US"/>
              </w:rPr>
              <w:object w:dxaOrig="1300" w:dyaOrig="360">
                <v:shape id="_x0000_i1037" type="#_x0000_t75" style="width:64.2pt;height:18pt" o:ole="">
                  <v:imagedata r:id="rId28" o:title=""/>
                </v:shape>
                <o:OLEObject Type="Embed" ProgID="Equation.3" ShapeID="_x0000_i1037" DrawAspect="Content" ObjectID="_1664086709" r:id="rId29"/>
              </w:object>
            </w:r>
          </w:p>
        </w:tc>
        <w:tc>
          <w:tcPr>
            <w:tcW w:w="915" w:type="dxa"/>
            <w:tcBorders>
              <w:right w:val="single" w:sz="12" w:space="0" w:color="auto"/>
            </w:tcBorders>
            <w:vAlign w:val="center"/>
          </w:tcPr>
          <w:p w:rsidR="00357CC4" w:rsidRPr="00E279C1" w:rsidRDefault="00357CC4" w:rsidP="008F4F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9C1">
              <w:rPr>
                <w:rFonts w:ascii="Times New Roman" w:hAnsi="Times New Roman" w:cs="Times New Roman"/>
                <w:sz w:val="28"/>
                <w:szCs w:val="28"/>
              </w:rPr>
              <w:t>1,25</w:t>
            </w:r>
          </w:p>
        </w:tc>
        <w:tc>
          <w:tcPr>
            <w:tcW w:w="1171" w:type="dxa"/>
            <w:tcBorders>
              <w:left w:val="single" w:sz="12" w:space="0" w:color="auto"/>
            </w:tcBorders>
            <w:vAlign w:val="center"/>
          </w:tcPr>
          <w:p w:rsidR="00357CC4" w:rsidRPr="00E279C1" w:rsidRDefault="00357CC4" w:rsidP="008F4F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9C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94" w:type="dxa"/>
            <w:vAlign w:val="center"/>
          </w:tcPr>
          <w:p w:rsidR="00357CC4" w:rsidRPr="00E279C1" w:rsidRDefault="00357CC4" w:rsidP="008F4F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9C1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840" w:dyaOrig="340">
                <v:shape id="_x0000_i1038" type="#_x0000_t75" style="width:42pt;height:16.8pt" o:ole="">
                  <v:imagedata r:id="rId30" o:title=""/>
                </v:shape>
                <o:OLEObject Type="Embed" ProgID="Equation.3" ShapeID="_x0000_i1038" DrawAspect="Content" ObjectID="_1664086710" r:id="rId31"/>
              </w:object>
            </w:r>
          </w:p>
        </w:tc>
        <w:tc>
          <w:tcPr>
            <w:tcW w:w="975" w:type="dxa"/>
            <w:vAlign w:val="center"/>
          </w:tcPr>
          <w:p w:rsidR="00357CC4" w:rsidRPr="00E279C1" w:rsidRDefault="00357CC4" w:rsidP="008F4F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9C1">
              <w:rPr>
                <w:rFonts w:ascii="Times New Roman" w:hAnsi="Times New Roman" w:cs="Times New Roman"/>
                <w:sz w:val="28"/>
                <w:szCs w:val="28"/>
              </w:rPr>
              <w:t>0.50</w:t>
            </w:r>
          </w:p>
        </w:tc>
      </w:tr>
    </w:tbl>
    <w:p w:rsidR="00357CC4" w:rsidRDefault="00357CC4" w:rsidP="00357CC4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57CC4" w:rsidRPr="00E279C1" w:rsidRDefault="00357CC4" w:rsidP="00357C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9C1">
        <w:rPr>
          <w:rFonts w:ascii="Times New Roman" w:hAnsi="Times New Roman" w:cs="Times New Roman"/>
          <w:b/>
          <w:i/>
          <w:sz w:val="28"/>
          <w:szCs w:val="28"/>
        </w:rPr>
        <w:t>Примечание.</w:t>
      </w:r>
      <w:r w:rsidRPr="00E279C1">
        <w:rPr>
          <w:rFonts w:ascii="Times New Roman" w:hAnsi="Times New Roman" w:cs="Times New Roman"/>
          <w:sz w:val="28"/>
          <w:szCs w:val="28"/>
        </w:rPr>
        <w:t xml:space="preserve"> Уравнение движения по оси </w:t>
      </w:r>
      <w:r w:rsidRPr="00E279C1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E279C1">
        <w:rPr>
          <w:rFonts w:ascii="Times New Roman" w:hAnsi="Times New Roman" w:cs="Times New Roman"/>
          <w:sz w:val="28"/>
          <w:szCs w:val="28"/>
        </w:rPr>
        <w:t xml:space="preserve"> взять по последней цифре варианта задания (шифра), а момент времени </w:t>
      </w:r>
      <w:r w:rsidRPr="00E279C1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E279C1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Pr="00E279C1">
        <w:rPr>
          <w:rFonts w:ascii="Times New Roman" w:hAnsi="Times New Roman" w:cs="Times New Roman"/>
          <w:sz w:val="28"/>
          <w:szCs w:val="28"/>
        </w:rPr>
        <w:t xml:space="preserve"> и уравнение движения по оси </w:t>
      </w:r>
      <w:r w:rsidRPr="00E279C1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Pr="00E279C1">
        <w:rPr>
          <w:rFonts w:ascii="Times New Roman" w:hAnsi="Times New Roman" w:cs="Times New Roman"/>
          <w:sz w:val="28"/>
          <w:szCs w:val="28"/>
        </w:rPr>
        <w:t xml:space="preserve"> – по предпоследней цифре задания (шифра).</w:t>
      </w:r>
    </w:p>
    <w:p w:rsidR="00357CC4" w:rsidRDefault="00357CC4" w:rsidP="00357CC4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57CC4" w:rsidRPr="00E279C1" w:rsidRDefault="00357CC4" w:rsidP="00357C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9C1">
        <w:rPr>
          <w:rFonts w:ascii="Times New Roman" w:hAnsi="Times New Roman" w:cs="Times New Roman"/>
          <w:b/>
          <w:i/>
          <w:sz w:val="28"/>
          <w:szCs w:val="28"/>
        </w:rPr>
        <w:t>Пример</w:t>
      </w:r>
      <w:r w:rsidRPr="00E279C1">
        <w:rPr>
          <w:rFonts w:ascii="Times New Roman" w:hAnsi="Times New Roman" w:cs="Times New Roman"/>
          <w:b/>
          <w:sz w:val="28"/>
          <w:szCs w:val="28"/>
        </w:rPr>
        <w:t>:</w:t>
      </w:r>
      <w:r w:rsidRPr="00E279C1">
        <w:rPr>
          <w:rFonts w:ascii="Times New Roman" w:hAnsi="Times New Roman" w:cs="Times New Roman"/>
          <w:sz w:val="28"/>
          <w:szCs w:val="28"/>
        </w:rPr>
        <w:t xml:space="preserve"> По заданным уравнениям движения точки </w:t>
      </w:r>
      <w:r w:rsidRPr="00E279C1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E279C1">
        <w:rPr>
          <w:rFonts w:ascii="Times New Roman" w:hAnsi="Times New Roman" w:cs="Times New Roman"/>
          <w:i/>
          <w:sz w:val="28"/>
          <w:szCs w:val="28"/>
        </w:rPr>
        <w:t>=</w:t>
      </w:r>
      <w:r w:rsidRPr="00E279C1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E279C1">
        <w:rPr>
          <w:rFonts w:ascii="Times New Roman" w:hAnsi="Times New Roman" w:cs="Times New Roman"/>
          <w:i/>
          <w:sz w:val="28"/>
          <w:szCs w:val="28"/>
        </w:rPr>
        <w:t>(</w:t>
      </w:r>
      <w:r w:rsidRPr="00E279C1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E279C1">
        <w:rPr>
          <w:rFonts w:ascii="Times New Roman" w:hAnsi="Times New Roman" w:cs="Times New Roman"/>
          <w:i/>
          <w:sz w:val="28"/>
          <w:szCs w:val="28"/>
        </w:rPr>
        <w:t>)</w:t>
      </w:r>
      <w:r w:rsidRPr="00E279C1">
        <w:rPr>
          <w:rFonts w:ascii="Times New Roman" w:hAnsi="Times New Roman" w:cs="Times New Roman"/>
          <w:sz w:val="28"/>
          <w:szCs w:val="28"/>
        </w:rPr>
        <w:t xml:space="preserve"> и </w:t>
      </w:r>
      <w:r w:rsidRPr="00E279C1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Pr="00E279C1">
        <w:rPr>
          <w:rFonts w:ascii="Times New Roman" w:hAnsi="Times New Roman" w:cs="Times New Roman"/>
          <w:i/>
          <w:sz w:val="28"/>
          <w:szCs w:val="28"/>
        </w:rPr>
        <w:t>=</w:t>
      </w:r>
      <w:r w:rsidRPr="00E279C1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E279C1">
        <w:rPr>
          <w:rFonts w:ascii="Times New Roman" w:hAnsi="Times New Roman" w:cs="Times New Roman"/>
          <w:i/>
          <w:sz w:val="28"/>
          <w:szCs w:val="28"/>
        </w:rPr>
        <w:t>(</w:t>
      </w:r>
      <w:r w:rsidRPr="00E279C1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E279C1">
        <w:rPr>
          <w:rFonts w:ascii="Times New Roman" w:hAnsi="Times New Roman" w:cs="Times New Roman"/>
          <w:i/>
          <w:sz w:val="28"/>
          <w:szCs w:val="28"/>
        </w:rPr>
        <w:t>)</w:t>
      </w:r>
      <w:r w:rsidRPr="00E279C1">
        <w:rPr>
          <w:rFonts w:ascii="Times New Roman" w:hAnsi="Times New Roman" w:cs="Times New Roman"/>
          <w:sz w:val="28"/>
          <w:szCs w:val="28"/>
        </w:rPr>
        <w:t xml:space="preserve"> установить траекторию точки и определить скорость, касательное, нормальное и полное ускорение точки в момент времени </w:t>
      </w:r>
      <w:r w:rsidRPr="00E279C1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E279C1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Pr="00E279C1">
        <w:rPr>
          <w:rFonts w:ascii="Times New Roman" w:hAnsi="Times New Roman" w:cs="Times New Roman"/>
          <w:sz w:val="28"/>
          <w:szCs w:val="28"/>
        </w:rPr>
        <w:t xml:space="preserve">. Определить  радиус кривизны и установить характер движения точки (ускоренное, замедленное, равномерное).  </w:t>
      </w:r>
    </w:p>
    <w:p w:rsidR="00357CC4" w:rsidRPr="00E279C1" w:rsidRDefault="00357CC4" w:rsidP="00357C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9C1">
        <w:rPr>
          <w:rFonts w:ascii="Times New Roman" w:hAnsi="Times New Roman" w:cs="Times New Roman"/>
          <w:i/>
          <w:sz w:val="28"/>
          <w:szCs w:val="28"/>
        </w:rPr>
        <w:t>Дано</w:t>
      </w:r>
      <w:r w:rsidRPr="00E279C1">
        <w:rPr>
          <w:rFonts w:ascii="Times New Roman" w:hAnsi="Times New Roman" w:cs="Times New Roman"/>
          <w:sz w:val="28"/>
          <w:szCs w:val="28"/>
        </w:rPr>
        <w:t xml:space="preserve">: </w:t>
      </w:r>
      <w:r w:rsidRPr="00E279C1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E279C1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Pr="00E279C1">
        <w:rPr>
          <w:rFonts w:ascii="Times New Roman" w:hAnsi="Times New Roman" w:cs="Times New Roman"/>
          <w:i/>
          <w:sz w:val="28"/>
          <w:szCs w:val="28"/>
        </w:rPr>
        <w:t>=1</w:t>
      </w:r>
      <w:r w:rsidRPr="00E279C1">
        <w:rPr>
          <w:rFonts w:ascii="Times New Roman" w:hAnsi="Times New Roman" w:cs="Times New Roman"/>
          <w:sz w:val="28"/>
          <w:szCs w:val="28"/>
        </w:rPr>
        <w:t xml:space="preserve"> </w:t>
      </w:r>
      <w:r w:rsidRPr="00E279C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279C1">
        <w:rPr>
          <w:rFonts w:ascii="Times New Roman" w:hAnsi="Times New Roman" w:cs="Times New Roman"/>
          <w:sz w:val="28"/>
          <w:szCs w:val="28"/>
        </w:rPr>
        <w:t xml:space="preserve">, </w:t>
      </w:r>
      <w:r w:rsidRPr="00E279C1">
        <w:rPr>
          <w:rFonts w:ascii="Times New Roman" w:hAnsi="Times New Roman" w:cs="Times New Roman"/>
          <w:position w:val="-32"/>
          <w:sz w:val="28"/>
          <w:szCs w:val="28"/>
        </w:rPr>
        <w:object w:dxaOrig="2120" w:dyaOrig="780">
          <v:shape id="_x0000_i1039" type="#_x0000_t75" style="width:105pt;height:39pt" o:ole="">
            <v:imagedata r:id="rId32" o:title=""/>
          </v:shape>
          <o:OLEObject Type="Embed" ProgID="Equation.3" ShapeID="_x0000_i1039" DrawAspect="Content" ObjectID="_1664086711" r:id="rId33"/>
        </w:object>
      </w:r>
      <w:r w:rsidRPr="00E279C1">
        <w:rPr>
          <w:rFonts w:ascii="Times New Roman" w:hAnsi="Times New Roman" w:cs="Times New Roman"/>
          <w:sz w:val="28"/>
          <w:szCs w:val="28"/>
        </w:rPr>
        <w:t xml:space="preserve"> , </w:t>
      </w:r>
      <w:r w:rsidRPr="00E279C1">
        <w:rPr>
          <w:rFonts w:ascii="Times New Roman" w:hAnsi="Times New Roman" w:cs="Times New Roman"/>
          <w:position w:val="-32"/>
          <w:sz w:val="28"/>
          <w:szCs w:val="28"/>
        </w:rPr>
        <w:object w:dxaOrig="2439" w:dyaOrig="780">
          <v:shape id="_x0000_i1040" type="#_x0000_t75" style="width:120.6pt;height:39pt" o:ole="">
            <v:imagedata r:id="rId34" o:title=""/>
          </v:shape>
          <o:OLEObject Type="Embed" ProgID="Equation.3" ShapeID="_x0000_i1040" DrawAspect="Content" ObjectID="_1664086712" r:id="rId35"/>
        </w:object>
      </w:r>
      <w:r w:rsidRPr="00E279C1">
        <w:rPr>
          <w:rFonts w:ascii="Times New Roman" w:hAnsi="Times New Roman" w:cs="Times New Roman"/>
          <w:sz w:val="28"/>
          <w:szCs w:val="28"/>
        </w:rPr>
        <w:t>.</w:t>
      </w:r>
    </w:p>
    <w:p w:rsidR="00357CC4" w:rsidRPr="00E279C1" w:rsidRDefault="00357CC4" w:rsidP="00357C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9C1">
        <w:rPr>
          <w:rFonts w:ascii="Times New Roman" w:hAnsi="Times New Roman" w:cs="Times New Roman"/>
          <w:i/>
          <w:sz w:val="28"/>
          <w:szCs w:val="28"/>
        </w:rPr>
        <w:t>Определить:</w:t>
      </w:r>
      <w:r w:rsidRPr="00E279C1">
        <w:rPr>
          <w:rFonts w:ascii="Times New Roman" w:hAnsi="Times New Roman" w:cs="Times New Roman"/>
          <w:sz w:val="28"/>
          <w:szCs w:val="28"/>
        </w:rPr>
        <w:t xml:space="preserve"> уравнение траектории, </w:t>
      </w:r>
      <w:r w:rsidRPr="00E279C1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 w:rsidRPr="00E279C1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E279C1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E279C1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E279C1">
        <w:rPr>
          <w:rFonts w:ascii="Times New Roman" w:hAnsi="Times New Roman" w:cs="Times New Roman"/>
          <w:i/>
          <w:position w:val="-12"/>
          <w:sz w:val="28"/>
          <w:szCs w:val="28"/>
        </w:rPr>
        <w:object w:dxaOrig="300" w:dyaOrig="380">
          <v:shape id="_x0000_i1041" type="#_x0000_t75" style="width:15pt;height:18.6pt" o:ole="">
            <v:imagedata r:id="rId36" o:title=""/>
          </v:shape>
          <o:OLEObject Type="Embed" ProgID="Equation.3" ShapeID="_x0000_i1041" DrawAspect="Content" ObjectID="_1664086713" r:id="rId37"/>
        </w:object>
      </w:r>
      <w:r w:rsidRPr="00E279C1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E279C1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E279C1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n</w:t>
      </w:r>
      <w:r w:rsidRPr="00E279C1">
        <w:rPr>
          <w:rFonts w:ascii="Times New Roman" w:hAnsi="Times New Roman" w:cs="Times New Roman"/>
          <w:i/>
          <w:sz w:val="28"/>
          <w:szCs w:val="28"/>
        </w:rPr>
        <w:t>, ρ.</w:t>
      </w:r>
    </w:p>
    <w:p w:rsidR="00357CC4" w:rsidRPr="00E279C1" w:rsidRDefault="00357CC4" w:rsidP="00357C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1A4">
        <w:rPr>
          <w:rFonts w:ascii="Times New Roman" w:hAnsi="Times New Roman" w:cs="Times New Roman"/>
          <w:b/>
          <w:i/>
          <w:sz w:val="28"/>
          <w:szCs w:val="28"/>
        </w:rPr>
        <w:t>Решение.</w:t>
      </w:r>
      <w:r w:rsidRPr="00E279C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279C1">
        <w:rPr>
          <w:rFonts w:ascii="Times New Roman" w:hAnsi="Times New Roman" w:cs="Times New Roman"/>
          <w:sz w:val="28"/>
          <w:szCs w:val="28"/>
        </w:rPr>
        <w:t xml:space="preserve">Для определения уравнения траектории точки исключим из заданных уравнений движения время </w:t>
      </w:r>
      <w:r w:rsidRPr="00E279C1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E279C1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E279C1">
        <w:rPr>
          <w:rFonts w:ascii="Times New Roman" w:hAnsi="Times New Roman" w:cs="Times New Roman"/>
          <w:sz w:val="28"/>
          <w:szCs w:val="28"/>
        </w:rPr>
        <w:t xml:space="preserve">Так как время входит в аргументы тригонометрических функций, то для исключения </w:t>
      </w:r>
      <w:r w:rsidRPr="00E279C1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E279C1">
        <w:rPr>
          <w:rFonts w:ascii="Times New Roman" w:hAnsi="Times New Roman" w:cs="Times New Roman"/>
          <w:i/>
          <w:sz w:val="28"/>
          <w:szCs w:val="28"/>
        </w:rPr>
        <w:t>,</w:t>
      </w:r>
      <w:r w:rsidRPr="00E279C1">
        <w:rPr>
          <w:rFonts w:ascii="Times New Roman" w:hAnsi="Times New Roman" w:cs="Times New Roman"/>
          <w:sz w:val="28"/>
          <w:szCs w:val="28"/>
        </w:rPr>
        <w:t xml:space="preserve"> используем формулу</w:t>
      </w:r>
    </w:p>
    <w:p w:rsidR="00357CC4" w:rsidRPr="00E279C1" w:rsidRDefault="00357CC4" w:rsidP="00357CC4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279C1">
        <w:rPr>
          <w:rFonts w:ascii="Times New Roman" w:hAnsi="Times New Roman" w:cs="Times New Roman"/>
          <w:i/>
          <w:position w:val="-6"/>
          <w:sz w:val="28"/>
          <w:szCs w:val="28"/>
        </w:rPr>
        <w:object w:dxaOrig="2060" w:dyaOrig="360">
          <v:shape id="_x0000_i1042" type="#_x0000_t75" style="width:102pt;height:18pt" o:ole="">
            <v:imagedata r:id="rId38" o:title=""/>
          </v:shape>
          <o:OLEObject Type="Embed" ProgID="Equation.3" ShapeID="_x0000_i1042" DrawAspect="Content" ObjectID="_1664086714" r:id="rId39"/>
        </w:object>
      </w:r>
      <w:r w:rsidRPr="00E279C1">
        <w:rPr>
          <w:rFonts w:ascii="Times New Roman" w:hAnsi="Times New Roman" w:cs="Times New Roman"/>
          <w:sz w:val="28"/>
          <w:szCs w:val="28"/>
        </w:rPr>
        <w:t>.</w:t>
      </w:r>
    </w:p>
    <w:p w:rsidR="00357CC4" w:rsidRPr="00E279C1" w:rsidRDefault="00357CC4" w:rsidP="00357CC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279C1">
        <w:rPr>
          <w:rFonts w:ascii="Times New Roman" w:hAnsi="Times New Roman" w:cs="Times New Roman"/>
          <w:sz w:val="28"/>
          <w:szCs w:val="28"/>
        </w:rPr>
        <w:t xml:space="preserve">Первое исходное уравнение представим как </w:t>
      </w:r>
    </w:p>
    <w:p w:rsidR="00357CC4" w:rsidRPr="00E279C1" w:rsidRDefault="00357CC4" w:rsidP="00357CC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279C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E279C1">
        <w:rPr>
          <w:rFonts w:ascii="Times New Roman" w:hAnsi="Times New Roman" w:cs="Times New Roman"/>
          <w:position w:val="-32"/>
          <w:sz w:val="28"/>
          <w:szCs w:val="28"/>
        </w:rPr>
        <w:object w:dxaOrig="1900" w:dyaOrig="780">
          <v:shape id="_x0000_i1043" type="#_x0000_t75" style="width:94.2pt;height:39pt" o:ole="">
            <v:imagedata r:id="rId40" o:title=""/>
          </v:shape>
          <o:OLEObject Type="Embed" ProgID="Equation.3" ShapeID="_x0000_i1043" DrawAspect="Content" ObjectID="_1664086715" r:id="rId41"/>
        </w:object>
      </w:r>
      <w:r w:rsidRPr="00E279C1">
        <w:rPr>
          <w:rFonts w:ascii="Times New Roman" w:hAnsi="Times New Roman" w:cs="Times New Roman"/>
          <w:sz w:val="28"/>
          <w:szCs w:val="28"/>
        </w:rPr>
        <w:t xml:space="preserve">,  или   </w:t>
      </w:r>
      <w:r w:rsidRPr="00E279C1">
        <w:rPr>
          <w:rFonts w:ascii="Times New Roman" w:hAnsi="Times New Roman" w:cs="Times New Roman"/>
          <w:position w:val="-32"/>
          <w:sz w:val="28"/>
          <w:szCs w:val="28"/>
        </w:rPr>
        <w:object w:dxaOrig="2400" w:dyaOrig="840">
          <v:shape id="_x0000_i1044" type="#_x0000_t75" style="width:120pt;height:42pt" o:ole="">
            <v:imagedata r:id="rId42" o:title=""/>
          </v:shape>
          <o:OLEObject Type="Embed" ProgID="Equation.3" ShapeID="_x0000_i1044" DrawAspect="Content" ObjectID="_1664086716" r:id="rId43"/>
        </w:object>
      </w:r>
      <w:r w:rsidRPr="00E279C1">
        <w:rPr>
          <w:rFonts w:ascii="Times New Roman" w:hAnsi="Times New Roman" w:cs="Times New Roman"/>
          <w:sz w:val="28"/>
          <w:szCs w:val="28"/>
        </w:rPr>
        <w:t>,</w:t>
      </w:r>
    </w:p>
    <w:p w:rsidR="00357CC4" w:rsidRPr="00E279C1" w:rsidRDefault="00357CC4" w:rsidP="00357C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9C1">
        <w:rPr>
          <w:rFonts w:ascii="Times New Roman" w:hAnsi="Times New Roman" w:cs="Times New Roman"/>
          <w:sz w:val="28"/>
          <w:szCs w:val="28"/>
        </w:rPr>
        <w:t xml:space="preserve">а второе исходное уравнение представим в виде </w:t>
      </w:r>
      <w:r w:rsidRPr="00E279C1">
        <w:rPr>
          <w:rFonts w:ascii="Times New Roman" w:hAnsi="Times New Roman" w:cs="Times New Roman"/>
          <w:position w:val="-32"/>
          <w:sz w:val="28"/>
          <w:szCs w:val="28"/>
        </w:rPr>
        <w:object w:dxaOrig="2100" w:dyaOrig="780">
          <v:shape id="_x0000_i1045" type="#_x0000_t75" style="width:105pt;height:39pt" o:ole="">
            <v:imagedata r:id="rId44" o:title=""/>
          </v:shape>
          <o:OLEObject Type="Embed" ProgID="Equation.3" ShapeID="_x0000_i1045" DrawAspect="Content" ObjectID="_1664086717" r:id="rId45"/>
        </w:object>
      </w:r>
      <w:r w:rsidRPr="00E279C1">
        <w:rPr>
          <w:rFonts w:ascii="Times New Roman" w:hAnsi="Times New Roman" w:cs="Times New Roman"/>
          <w:sz w:val="28"/>
          <w:szCs w:val="28"/>
        </w:rPr>
        <w:t>.</w:t>
      </w:r>
    </w:p>
    <w:p w:rsidR="00357CC4" w:rsidRPr="00E279C1" w:rsidRDefault="00357CC4" w:rsidP="00357C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9C1">
        <w:rPr>
          <w:rFonts w:ascii="Times New Roman" w:hAnsi="Times New Roman" w:cs="Times New Roman"/>
          <w:sz w:val="28"/>
          <w:szCs w:val="28"/>
        </w:rPr>
        <w:t>Складывая правые и левые части этих уравнений, получаем</w:t>
      </w:r>
    </w:p>
    <w:p w:rsidR="00357CC4" w:rsidRPr="00E279C1" w:rsidRDefault="00357CC4" w:rsidP="00357CC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279C1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E279C1">
        <w:rPr>
          <w:rFonts w:ascii="Times New Roman" w:hAnsi="Times New Roman" w:cs="Times New Roman"/>
          <w:position w:val="-32"/>
          <w:sz w:val="28"/>
          <w:szCs w:val="28"/>
        </w:rPr>
        <w:object w:dxaOrig="2340" w:dyaOrig="840">
          <v:shape id="_x0000_i1046" type="#_x0000_t75" style="width:117pt;height:42pt" o:ole="">
            <v:imagedata r:id="rId46" o:title=""/>
          </v:shape>
          <o:OLEObject Type="Embed" ProgID="Equation.3" ShapeID="_x0000_i1046" DrawAspect="Content" ObjectID="_1664086718" r:id="rId47"/>
        </w:object>
      </w:r>
      <w:r w:rsidRPr="00E279C1">
        <w:rPr>
          <w:rFonts w:ascii="Times New Roman" w:hAnsi="Times New Roman" w:cs="Times New Roman"/>
          <w:sz w:val="28"/>
          <w:szCs w:val="28"/>
        </w:rPr>
        <w:t>.</w:t>
      </w:r>
    </w:p>
    <w:p w:rsidR="00357CC4" w:rsidRPr="00E279C1" w:rsidRDefault="00357CC4" w:rsidP="00357C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9C1">
        <w:rPr>
          <w:rFonts w:ascii="Times New Roman" w:hAnsi="Times New Roman" w:cs="Times New Roman"/>
          <w:sz w:val="28"/>
          <w:szCs w:val="28"/>
        </w:rPr>
        <w:t>После преобразования находим уравнение траектории</w:t>
      </w:r>
    </w:p>
    <w:p w:rsidR="00357CC4" w:rsidRPr="00E279C1" w:rsidRDefault="00357CC4" w:rsidP="00357CC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E279C1">
        <w:rPr>
          <w:rFonts w:ascii="Times New Roman" w:hAnsi="Times New Roman" w:cs="Times New Roman"/>
          <w:position w:val="-32"/>
          <w:sz w:val="28"/>
          <w:szCs w:val="28"/>
        </w:rPr>
        <w:object w:dxaOrig="4640" w:dyaOrig="820">
          <v:shape id="_x0000_i1047" type="#_x0000_t75" style="width:232.2pt;height:40.8pt" o:ole="">
            <v:imagedata r:id="rId48" o:title=""/>
          </v:shape>
          <o:OLEObject Type="Embed" ProgID="Equation.3" ShapeID="_x0000_i1047" DrawAspect="Content" ObjectID="_1664086719" r:id="rId49"/>
        </w:object>
      </w:r>
    </w:p>
    <w:p w:rsidR="00357CC4" w:rsidRPr="00E279C1" w:rsidRDefault="00357CC4" w:rsidP="00357CC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79C1">
        <w:rPr>
          <w:rFonts w:ascii="Times New Roman" w:hAnsi="Times New Roman" w:cs="Times New Roman"/>
          <w:position w:val="-32"/>
          <w:sz w:val="28"/>
          <w:szCs w:val="28"/>
        </w:rPr>
        <w:object w:dxaOrig="2079" w:dyaOrig="840">
          <v:shape id="_x0000_i1048" type="#_x0000_t75" style="width:103.2pt;height:42pt" o:ole="">
            <v:imagedata r:id="rId50" o:title=""/>
          </v:shape>
          <o:OLEObject Type="Embed" ProgID="Equation.3" ShapeID="_x0000_i1048" DrawAspect="Content" ObjectID="_1664086720" r:id="rId51"/>
        </w:object>
      </w:r>
      <w:r w:rsidRPr="00E279C1">
        <w:rPr>
          <w:rFonts w:ascii="Times New Roman" w:hAnsi="Times New Roman" w:cs="Times New Roman"/>
          <w:sz w:val="28"/>
          <w:szCs w:val="28"/>
        </w:rPr>
        <w:t>- парабола.</w:t>
      </w:r>
    </w:p>
    <w:p w:rsidR="00357CC4" w:rsidRPr="00E279C1" w:rsidRDefault="00357CC4" w:rsidP="00357CC4">
      <w:pPr>
        <w:spacing w:after="24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279C1">
        <w:rPr>
          <w:rFonts w:ascii="Times New Roman" w:hAnsi="Times New Roman" w:cs="Times New Roman"/>
          <w:sz w:val="28"/>
          <w:szCs w:val="28"/>
        </w:rPr>
        <w:t xml:space="preserve">Скорость точки найдем по ее проекциям на координатные оси: </w:t>
      </w:r>
      <w:r w:rsidRPr="00E279C1">
        <w:rPr>
          <w:rFonts w:ascii="Times New Roman" w:hAnsi="Times New Roman" w:cs="Times New Roman"/>
          <w:position w:val="-72"/>
          <w:sz w:val="28"/>
          <w:szCs w:val="28"/>
        </w:rPr>
        <w:object w:dxaOrig="8380" w:dyaOrig="1580">
          <v:shape id="_x0000_i1049" type="#_x0000_t75" style="width:418.8pt;height:77.4pt" o:ole="">
            <v:imagedata r:id="rId52" o:title=""/>
          </v:shape>
          <o:OLEObject Type="Embed" ProgID="Equation.3" ShapeID="_x0000_i1049" DrawAspect="Content" ObjectID="_1664086721" r:id="rId53"/>
        </w:object>
      </w:r>
    </w:p>
    <w:p w:rsidR="00357CC4" w:rsidRPr="00E279C1" w:rsidRDefault="00357CC4" w:rsidP="00357C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9C1">
        <w:rPr>
          <w:rFonts w:ascii="Times New Roman" w:hAnsi="Times New Roman" w:cs="Times New Roman"/>
          <w:sz w:val="28"/>
          <w:szCs w:val="28"/>
        </w:rPr>
        <w:t xml:space="preserve">при </w:t>
      </w:r>
      <w:r w:rsidRPr="00E279C1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E279C1">
        <w:rPr>
          <w:rFonts w:ascii="Times New Roman" w:hAnsi="Times New Roman" w:cs="Times New Roman"/>
          <w:i/>
          <w:sz w:val="28"/>
          <w:szCs w:val="28"/>
        </w:rPr>
        <w:t xml:space="preserve">=1 </w:t>
      </w:r>
      <w:r w:rsidRPr="00E279C1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Pr="00E279C1">
        <w:rPr>
          <w:rFonts w:ascii="Times New Roman" w:hAnsi="Times New Roman" w:cs="Times New Roman"/>
          <w:sz w:val="28"/>
          <w:szCs w:val="28"/>
        </w:rPr>
        <w:t xml:space="preserve"> получаем значения проекций скоростей </w:t>
      </w:r>
      <w:proofErr w:type="spellStart"/>
      <w:r w:rsidRPr="00E279C1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 w:rsidRPr="00E279C1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x</w:t>
      </w:r>
      <w:proofErr w:type="spellEnd"/>
      <w:r w:rsidRPr="00E279C1">
        <w:rPr>
          <w:rFonts w:ascii="Times New Roman" w:hAnsi="Times New Roman" w:cs="Times New Roman"/>
          <w:sz w:val="28"/>
          <w:szCs w:val="28"/>
        </w:rPr>
        <w:t xml:space="preserve">=-1,57 </w:t>
      </w:r>
      <w:r w:rsidRPr="00E279C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279C1">
        <w:rPr>
          <w:rFonts w:ascii="Times New Roman" w:hAnsi="Times New Roman" w:cs="Times New Roman"/>
          <w:sz w:val="28"/>
          <w:szCs w:val="28"/>
        </w:rPr>
        <w:t>м/</w:t>
      </w:r>
      <w:r w:rsidRPr="00E279C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279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79C1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 w:rsidRPr="00E279C1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y</w:t>
      </w:r>
      <w:proofErr w:type="spellEnd"/>
      <w:r w:rsidRPr="00E279C1">
        <w:rPr>
          <w:rFonts w:ascii="Times New Roman" w:hAnsi="Times New Roman" w:cs="Times New Roman"/>
          <w:sz w:val="28"/>
          <w:szCs w:val="28"/>
        </w:rPr>
        <w:t xml:space="preserve">=7,25 см/с, а полную скорость, как </w:t>
      </w:r>
      <w:r w:rsidRPr="00E279C1">
        <w:rPr>
          <w:rFonts w:ascii="Times New Roman" w:hAnsi="Times New Roman" w:cs="Times New Roman"/>
          <w:position w:val="-18"/>
          <w:sz w:val="28"/>
          <w:szCs w:val="28"/>
        </w:rPr>
        <w:object w:dxaOrig="4640" w:dyaOrig="520">
          <v:shape id="_x0000_i1050" type="#_x0000_t75" style="width:229.8pt;height:26.4pt" o:ole="">
            <v:imagedata r:id="rId54" o:title=""/>
          </v:shape>
          <o:OLEObject Type="Embed" ProgID="Equation.3" ShapeID="_x0000_i1050" DrawAspect="Content" ObjectID="_1664086722" r:id="rId55"/>
        </w:object>
      </w:r>
      <w:r w:rsidRPr="00E279C1">
        <w:rPr>
          <w:rFonts w:ascii="Times New Roman" w:hAnsi="Times New Roman" w:cs="Times New Roman"/>
          <w:sz w:val="28"/>
          <w:szCs w:val="28"/>
        </w:rPr>
        <w:t xml:space="preserve"> см/с.</w:t>
      </w:r>
    </w:p>
    <w:p w:rsidR="00357CC4" w:rsidRPr="00E279C1" w:rsidRDefault="00357CC4" w:rsidP="00357C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9C1">
        <w:rPr>
          <w:rFonts w:ascii="Times New Roman" w:hAnsi="Times New Roman" w:cs="Times New Roman"/>
          <w:sz w:val="28"/>
          <w:szCs w:val="28"/>
        </w:rPr>
        <w:t>Аналогично определим ускорение точки:</w:t>
      </w:r>
    </w:p>
    <w:p w:rsidR="00357CC4" w:rsidRPr="00E279C1" w:rsidRDefault="00357CC4" w:rsidP="00357CC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79C1">
        <w:rPr>
          <w:rFonts w:ascii="Times New Roman" w:hAnsi="Times New Roman" w:cs="Times New Roman"/>
          <w:position w:val="-88"/>
          <w:sz w:val="28"/>
          <w:szCs w:val="28"/>
        </w:rPr>
        <w:object w:dxaOrig="5140" w:dyaOrig="1900">
          <v:shape id="_x0000_i1051" type="#_x0000_t75" style="width:254.4pt;height:94.2pt" o:ole="">
            <v:imagedata r:id="rId56" o:title=""/>
          </v:shape>
          <o:OLEObject Type="Embed" ProgID="Equation.3" ShapeID="_x0000_i1051" DrawAspect="Content" ObjectID="_1664086723" r:id="rId57"/>
        </w:object>
      </w:r>
    </w:p>
    <w:p w:rsidR="00357CC4" w:rsidRPr="00E279C1" w:rsidRDefault="00357CC4" w:rsidP="00357C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9C1">
        <w:rPr>
          <w:rFonts w:ascii="Times New Roman" w:hAnsi="Times New Roman" w:cs="Times New Roman"/>
          <w:sz w:val="28"/>
          <w:szCs w:val="28"/>
        </w:rPr>
        <w:t xml:space="preserve">при </w:t>
      </w:r>
      <w:r w:rsidRPr="00E279C1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E279C1">
        <w:rPr>
          <w:rFonts w:ascii="Times New Roman" w:hAnsi="Times New Roman" w:cs="Times New Roman"/>
          <w:i/>
          <w:sz w:val="28"/>
          <w:szCs w:val="28"/>
        </w:rPr>
        <w:t xml:space="preserve">=1 </w:t>
      </w:r>
      <w:r w:rsidRPr="00E279C1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Pr="00E279C1">
        <w:rPr>
          <w:rFonts w:ascii="Times New Roman" w:hAnsi="Times New Roman" w:cs="Times New Roman"/>
          <w:sz w:val="28"/>
          <w:szCs w:val="28"/>
        </w:rPr>
        <w:t xml:space="preserve"> получаем </w:t>
      </w:r>
      <w:r w:rsidRPr="00E279C1">
        <w:rPr>
          <w:rFonts w:ascii="Times New Roman" w:hAnsi="Times New Roman" w:cs="Times New Roman"/>
          <w:i/>
          <w:sz w:val="28"/>
          <w:szCs w:val="28"/>
        </w:rPr>
        <w:t>а</w:t>
      </w:r>
      <w:r w:rsidRPr="00E279C1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x</w:t>
      </w:r>
      <w:r w:rsidRPr="00E279C1">
        <w:rPr>
          <w:rFonts w:ascii="Times New Roman" w:hAnsi="Times New Roman" w:cs="Times New Roman"/>
          <w:sz w:val="28"/>
          <w:szCs w:val="28"/>
        </w:rPr>
        <w:t>=-1,42 см/с</w:t>
      </w:r>
      <w:r w:rsidRPr="00E279C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E279C1">
        <w:rPr>
          <w:rFonts w:ascii="Times New Roman" w:hAnsi="Times New Roman" w:cs="Times New Roman"/>
          <w:sz w:val="28"/>
          <w:szCs w:val="28"/>
        </w:rPr>
        <w:t xml:space="preserve">, </w:t>
      </w:r>
      <w:r w:rsidRPr="00E279C1">
        <w:rPr>
          <w:rFonts w:ascii="Times New Roman" w:hAnsi="Times New Roman" w:cs="Times New Roman"/>
          <w:i/>
          <w:sz w:val="28"/>
          <w:szCs w:val="28"/>
        </w:rPr>
        <w:t>а</w:t>
      </w:r>
      <w:r w:rsidRPr="00E279C1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y</w:t>
      </w:r>
      <w:r w:rsidRPr="00E279C1">
        <w:rPr>
          <w:rFonts w:ascii="Times New Roman" w:hAnsi="Times New Roman" w:cs="Times New Roman"/>
          <w:sz w:val="28"/>
          <w:szCs w:val="28"/>
        </w:rPr>
        <w:t>=7,58 см/с</w:t>
      </w:r>
      <w:r w:rsidRPr="00E279C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E279C1">
        <w:rPr>
          <w:rFonts w:ascii="Times New Roman" w:hAnsi="Times New Roman" w:cs="Times New Roman"/>
          <w:sz w:val="28"/>
          <w:szCs w:val="28"/>
        </w:rPr>
        <w:t xml:space="preserve"> и полное ускорение  </w:t>
      </w:r>
      <w:r w:rsidRPr="00E279C1">
        <w:rPr>
          <w:rFonts w:ascii="Times New Roman" w:hAnsi="Times New Roman" w:cs="Times New Roman"/>
          <w:position w:val="-18"/>
          <w:sz w:val="28"/>
          <w:szCs w:val="28"/>
        </w:rPr>
        <w:object w:dxaOrig="5440" w:dyaOrig="520">
          <v:shape id="_x0000_i1052" type="#_x0000_t75" style="width:269.4pt;height:26.4pt" o:ole="">
            <v:imagedata r:id="rId58" o:title=""/>
          </v:shape>
          <o:OLEObject Type="Embed" ProgID="Equation.3" ShapeID="_x0000_i1052" DrawAspect="Content" ObjectID="_1664086724" r:id="rId59"/>
        </w:object>
      </w:r>
    </w:p>
    <w:p w:rsidR="00357CC4" w:rsidRPr="00E279C1" w:rsidRDefault="00357CC4" w:rsidP="00357C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9C1">
        <w:rPr>
          <w:rFonts w:ascii="Times New Roman" w:hAnsi="Times New Roman" w:cs="Times New Roman"/>
          <w:sz w:val="28"/>
          <w:szCs w:val="28"/>
        </w:rPr>
        <w:t xml:space="preserve">          Касательное ускорение </w:t>
      </w:r>
      <w:r w:rsidRPr="00E279C1">
        <w:rPr>
          <w:rFonts w:ascii="Times New Roman" w:hAnsi="Times New Roman" w:cs="Times New Roman"/>
          <w:position w:val="-12"/>
          <w:sz w:val="28"/>
          <w:szCs w:val="28"/>
        </w:rPr>
        <w:object w:dxaOrig="300" w:dyaOrig="380">
          <v:shape id="_x0000_i1053" type="#_x0000_t75" style="width:15pt;height:18.6pt" o:ole="">
            <v:imagedata r:id="rId60" o:title=""/>
          </v:shape>
          <o:OLEObject Type="Embed" ProgID="Equation.3" ShapeID="_x0000_i1053" DrawAspect="Content" ObjectID="_1664086725" r:id="rId61"/>
        </w:object>
      </w:r>
      <w:r w:rsidRPr="00E279C1">
        <w:rPr>
          <w:rFonts w:ascii="Times New Roman" w:hAnsi="Times New Roman" w:cs="Times New Roman"/>
          <w:sz w:val="28"/>
          <w:szCs w:val="28"/>
        </w:rPr>
        <w:t>определим по формуле</w:t>
      </w:r>
    </w:p>
    <w:p w:rsidR="00357CC4" w:rsidRPr="00E279C1" w:rsidRDefault="00357CC4" w:rsidP="00357CC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79C1">
        <w:rPr>
          <w:rFonts w:ascii="Times New Roman" w:hAnsi="Times New Roman" w:cs="Times New Roman"/>
          <w:position w:val="-10"/>
          <w:sz w:val="28"/>
          <w:szCs w:val="28"/>
        </w:rPr>
        <w:object w:dxaOrig="180" w:dyaOrig="340">
          <v:shape id="_x0000_i1054" type="#_x0000_t75" style="width:9pt;height:16.8pt" o:ole="">
            <v:imagedata r:id="rId62" o:title=""/>
          </v:shape>
          <o:OLEObject Type="Embed" ProgID="Equation.3" ShapeID="_x0000_i1054" DrawAspect="Content" ObjectID="_1664086726" r:id="rId63"/>
        </w:object>
      </w:r>
      <w:r w:rsidRPr="00E279C1">
        <w:rPr>
          <w:rFonts w:ascii="Times New Roman" w:hAnsi="Times New Roman" w:cs="Times New Roman"/>
          <w:position w:val="-28"/>
          <w:sz w:val="28"/>
          <w:szCs w:val="28"/>
        </w:rPr>
        <w:object w:dxaOrig="1980" w:dyaOrig="760">
          <v:shape id="_x0000_i1055" type="#_x0000_t75" style="width:99pt;height:37.2pt" o:ole="">
            <v:imagedata r:id="rId64" o:title=""/>
          </v:shape>
          <o:OLEObject Type="Embed" ProgID="Equation.3" ShapeID="_x0000_i1055" DrawAspect="Content" ObjectID="_1664086727" r:id="rId65"/>
        </w:object>
      </w:r>
    </w:p>
    <w:p w:rsidR="00357CC4" w:rsidRPr="00E279C1" w:rsidRDefault="00357CC4" w:rsidP="00357C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9C1">
        <w:rPr>
          <w:rFonts w:ascii="Times New Roman" w:hAnsi="Times New Roman" w:cs="Times New Roman"/>
          <w:sz w:val="28"/>
          <w:szCs w:val="28"/>
        </w:rPr>
        <w:t xml:space="preserve">тогда при </w:t>
      </w:r>
      <w:r w:rsidRPr="00E279C1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E279C1">
        <w:rPr>
          <w:rFonts w:ascii="Times New Roman" w:hAnsi="Times New Roman" w:cs="Times New Roman"/>
          <w:i/>
          <w:sz w:val="28"/>
          <w:szCs w:val="28"/>
        </w:rPr>
        <w:t>=1</w:t>
      </w:r>
      <w:r w:rsidRPr="00E279C1">
        <w:rPr>
          <w:rFonts w:ascii="Times New Roman" w:hAnsi="Times New Roman" w:cs="Times New Roman"/>
          <w:sz w:val="28"/>
          <w:szCs w:val="28"/>
        </w:rPr>
        <w:t xml:space="preserve"> с, получим: </w:t>
      </w:r>
      <w:r w:rsidRPr="00E279C1">
        <w:rPr>
          <w:rFonts w:ascii="Times New Roman" w:hAnsi="Times New Roman" w:cs="Times New Roman"/>
          <w:position w:val="-32"/>
          <w:sz w:val="28"/>
          <w:szCs w:val="28"/>
        </w:rPr>
        <w:object w:dxaOrig="4360" w:dyaOrig="760">
          <v:shape id="_x0000_i1056" type="#_x0000_t75" style="width:3in;height:37.2pt" o:ole="">
            <v:imagedata r:id="rId66" o:title=""/>
          </v:shape>
          <o:OLEObject Type="Embed" ProgID="Equation.3" ShapeID="_x0000_i1056" DrawAspect="Content" ObjectID="_1664086728" r:id="rId67"/>
        </w:object>
      </w:r>
      <w:r w:rsidRPr="00E279C1">
        <w:rPr>
          <w:rFonts w:ascii="Times New Roman" w:hAnsi="Times New Roman" w:cs="Times New Roman"/>
          <w:sz w:val="28"/>
          <w:szCs w:val="28"/>
        </w:rPr>
        <w:t xml:space="preserve"> см/</w:t>
      </w:r>
      <w:r w:rsidRPr="00E279C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279C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E279C1">
        <w:rPr>
          <w:rFonts w:ascii="Times New Roman" w:hAnsi="Times New Roman" w:cs="Times New Roman"/>
          <w:sz w:val="28"/>
          <w:szCs w:val="28"/>
        </w:rPr>
        <w:t>. Знак “+” показывает, что перемещение ускоренное.</w:t>
      </w:r>
    </w:p>
    <w:p w:rsidR="00357CC4" w:rsidRPr="00E279C1" w:rsidRDefault="00357CC4" w:rsidP="00357C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9C1">
        <w:rPr>
          <w:rFonts w:ascii="Times New Roman" w:hAnsi="Times New Roman" w:cs="Times New Roman"/>
          <w:sz w:val="28"/>
          <w:szCs w:val="28"/>
        </w:rPr>
        <w:t xml:space="preserve">Нормальное ускорение определим, используя уже известные значения: </w:t>
      </w:r>
      <w:r w:rsidRPr="00E279C1">
        <w:rPr>
          <w:rFonts w:ascii="Times New Roman" w:hAnsi="Times New Roman" w:cs="Times New Roman"/>
          <w:position w:val="-14"/>
          <w:sz w:val="28"/>
          <w:szCs w:val="28"/>
        </w:rPr>
        <w:object w:dxaOrig="4160" w:dyaOrig="480">
          <v:shape id="_x0000_i1057" type="#_x0000_t75" style="width:212.4pt;height:24pt" o:ole="">
            <v:imagedata r:id="rId68" o:title=""/>
          </v:shape>
          <o:OLEObject Type="Embed" ProgID="Equation.3" ShapeID="_x0000_i1057" DrawAspect="Content" ObjectID="_1664086729" r:id="rId69"/>
        </w:object>
      </w:r>
      <w:r w:rsidRPr="00E279C1">
        <w:rPr>
          <w:rFonts w:ascii="Times New Roman" w:hAnsi="Times New Roman" w:cs="Times New Roman"/>
          <w:sz w:val="28"/>
          <w:szCs w:val="28"/>
        </w:rPr>
        <w:t>см/с</w:t>
      </w:r>
      <w:r w:rsidRPr="00E279C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E279C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57CC4" w:rsidRPr="00E279C1" w:rsidRDefault="00357CC4" w:rsidP="00357C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9C1">
        <w:rPr>
          <w:rFonts w:ascii="Times New Roman" w:hAnsi="Times New Roman" w:cs="Times New Roman"/>
          <w:sz w:val="28"/>
          <w:szCs w:val="28"/>
        </w:rPr>
        <w:t xml:space="preserve">Радиус кривизны траектории </w:t>
      </w:r>
      <w:r w:rsidRPr="00E279C1">
        <w:rPr>
          <w:rFonts w:ascii="Times New Roman" w:hAnsi="Times New Roman" w:cs="Times New Roman"/>
          <w:i/>
          <w:sz w:val="28"/>
          <w:szCs w:val="28"/>
        </w:rPr>
        <w:t>ρ</w:t>
      </w:r>
      <w:r w:rsidRPr="00E279C1">
        <w:rPr>
          <w:rFonts w:ascii="Times New Roman" w:hAnsi="Times New Roman" w:cs="Times New Roman"/>
          <w:sz w:val="28"/>
          <w:szCs w:val="28"/>
        </w:rPr>
        <w:t xml:space="preserve"> определим по формуле:</w:t>
      </w:r>
    </w:p>
    <w:p w:rsidR="00357CC4" w:rsidRPr="00E279C1" w:rsidRDefault="00357CC4" w:rsidP="00357CC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79C1">
        <w:rPr>
          <w:rFonts w:ascii="Times New Roman" w:hAnsi="Times New Roman" w:cs="Times New Roman"/>
          <w:position w:val="-34"/>
          <w:sz w:val="28"/>
          <w:szCs w:val="28"/>
        </w:rPr>
        <w:object w:dxaOrig="3260" w:dyaOrig="820">
          <v:shape id="_x0000_i1058" type="#_x0000_t75" style="width:161.4pt;height:40.8pt" o:ole="">
            <v:imagedata r:id="rId70" o:title=""/>
          </v:shape>
          <o:OLEObject Type="Embed" ProgID="Equation.3" ShapeID="_x0000_i1058" DrawAspect="Content" ObjectID="_1664086730" r:id="rId71"/>
        </w:object>
      </w:r>
    </w:p>
    <w:p w:rsidR="00357CC4" w:rsidRPr="00E279C1" w:rsidRDefault="00357CC4" w:rsidP="00357CC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279C1">
        <w:rPr>
          <w:rFonts w:ascii="Times New Roman" w:hAnsi="Times New Roman" w:cs="Times New Roman"/>
          <w:sz w:val="28"/>
          <w:szCs w:val="28"/>
        </w:rPr>
        <w:t xml:space="preserve">Полученную траекторию </w:t>
      </w:r>
      <w:r w:rsidRPr="00E279C1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Pr="00E279C1">
        <w:rPr>
          <w:rFonts w:ascii="Times New Roman" w:hAnsi="Times New Roman" w:cs="Times New Roman"/>
          <w:i/>
          <w:sz w:val="28"/>
          <w:szCs w:val="28"/>
        </w:rPr>
        <w:t>=</w:t>
      </w:r>
      <w:r w:rsidRPr="00E279C1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E279C1">
        <w:rPr>
          <w:rFonts w:ascii="Times New Roman" w:hAnsi="Times New Roman" w:cs="Times New Roman"/>
          <w:i/>
          <w:sz w:val="28"/>
          <w:szCs w:val="28"/>
        </w:rPr>
        <w:t>(</w:t>
      </w:r>
      <w:r w:rsidRPr="00E279C1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E279C1">
        <w:rPr>
          <w:rFonts w:ascii="Times New Roman" w:hAnsi="Times New Roman" w:cs="Times New Roman"/>
          <w:i/>
          <w:sz w:val="28"/>
          <w:szCs w:val="28"/>
        </w:rPr>
        <w:t>)</w:t>
      </w:r>
      <w:r w:rsidRPr="00E279C1">
        <w:rPr>
          <w:rFonts w:ascii="Times New Roman" w:hAnsi="Times New Roman" w:cs="Times New Roman"/>
          <w:sz w:val="28"/>
          <w:szCs w:val="28"/>
        </w:rPr>
        <w:t xml:space="preserve"> и найденные вектора </w:t>
      </w:r>
      <w:proofErr w:type="spellStart"/>
      <w:r w:rsidRPr="00E279C1">
        <w:rPr>
          <w:rFonts w:ascii="Times New Roman" w:hAnsi="Times New Roman" w:cs="Times New Roman"/>
          <w:sz w:val="28"/>
          <w:szCs w:val="28"/>
        </w:rPr>
        <w:t>скоростеи</w:t>
      </w:r>
      <w:proofErr w:type="spellEnd"/>
      <w:r w:rsidRPr="00E279C1">
        <w:rPr>
          <w:rFonts w:ascii="Times New Roman" w:hAnsi="Times New Roman" w:cs="Times New Roman"/>
          <w:sz w:val="28"/>
          <w:szCs w:val="28"/>
        </w:rPr>
        <w:t xml:space="preserve"> и ускорений изображаем на рис. 2.8 в положении при </w:t>
      </w:r>
      <w:r w:rsidRPr="00E279C1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E279C1">
        <w:rPr>
          <w:rFonts w:ascii="Times New Roman" w:hAnsi="Times New Roman" w:cs="Times New Roman"/>
          <w:sz w:val="28"/>
          <w:szCs w:val="28"/>
        </w:rPr>
        <w:t xml:space="preserve">=1 </w:t>
      </w:r>
      <w:r w:rsidRPr="00E279C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279C1">
        <w:rPr>
          <w:rFonts w:ascii="Times New Roman" w:hAnsi="Times New Roman" w:cs="Times New Roman"/>
          <w:sz w:val="28"/>
          <w:szCs w:val="28"/>
        </w:rPr>
        <w:t>.</w:t>
      </w:r>
    </w:p>
    <w:p w:rsidR="00357CC4" w:rsidRPr="00E279C1" w:rsidRDefault="00357CC4" w:rsidP="00357CC4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279C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017520" cy="3429000"/>
            <wp:effectExtent l="19050" t="0" r="0" b="0"/>
            <wp:docPr id="1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CC4" w:rsidRPr="00E279C1" w:rsidRDefault="00357CC4" w:rsidP="00357CC4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57CC4" w:rsidRPr="00E279C1" w:rsidRDefault="00357CC4" w:rsidP="00357CC4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279C1">
        <w:rPr>
          <w:rFonts w:ascii="Times New Roman" w:hAnsi="Times New Roman" w:cs="Times New Roman"/>
          <w:sz w:val="28"/>
          <w:szCs w:val="28"/>
        </w:rPr>
        <w:t>Рис. 2.8</w:t>
      </w:r>
    </w:p>
    <w:p w:rsidR="00357CC4" w:rsidRPr="00E279C1" w:rsidRDefault="00357CC4" w:rsidP="00357CC4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57CC4" w:rsidRPr="00E279C1" w:rsidRDefault="00357CC4" w:rsidP="00357C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9C1">
        <w:rPr>
          <w:rFonts w:ascii="Times New Roman" w:hAnsi="Times New Roman" w:cs="Times New Roman"/>
          <w:i/>
          <w:sz w:val="28"/>
          <w:szCs w:val="28"/>
        </w:rPr>
        <w:t>Ответ:</w:t>
      </w:r>
      <w:r w:rsidRPr="00E279C1">
        <w:rPr>
          <w:rFonts w:ascii="Times New Roman" w:hAnsi="Times New Roman" w:cs="Times New Roman"/>
          <w:sz w:val="28"/>
          <w:szCs w:val="28"/>
        </w:rPr>
        <w:t xml:space="preserve"> </w:t>
      </w:r>
      <w:r w:rsidRPr="00E279C1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 w:rsidRPr="00E279C1">
        <w:rPr>
          <w:rFonts w:ascii="Times New Roman" w:hAnsi="Times New Roman" w:cs="Times New Roman"/>
          <w:sz w:val="28"/>
          <w:szCs w:val="28"/>
        </w:rPr>
        <w:t xml:space="preserve">=7,42 см/с, </w:t>
      </w:r>
      <w:r w:rsidRPr="00E279C1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E279C1">
        <w:rPr>
          <w:rFonts w:ascii="Times New Roman" w:hAnsi="Times New Roman" w:cs="Times New Roman"/>
          <w:sz w:val="28"/>
          <w:szCs w:val="28"/>
        </w:rPr>
        <w:t>=7,71 см/с</w:t>
      </w:r>
      <w:r w:rsidRPr="00E279C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E279C1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E279C1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E279C1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τ</w:t>
      </w:r>
      <w:proofErr w:type="spellEnd"/>
      <w:r w:rsidRPr="00E279C1">
        <w:rPr>
          <w:rFonts w:ascii="Times New Roman" w:hAnsi="Times New Roman" w:cs="Times New Roman"/>
          <w:sz w:val="28"/>
          <w:szCs w:val="28"/>
        </w:rPr>
        <w:t>=7,7 см/с</w:t>
      </w:r>
      <w:r w:rsidRPr="00E279C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E279C1">
        <w:rPr>
          <w:rFonts w:ascii="Times New Roman" w:hAnsi="Times New Roman" w:cs="Times New Roman"/>
          <w:sz w:val="28"/>
          <w:szCs w:val="28"/>
        </w:rPr>
        <w:t xml:space="preserve">, </w:t>
      </w:r>
      <w:r w:rsidRPr="00E279C1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E279C1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n</w:t>
      </w:r>
      <w:r w:rsidRPr="00E279C1">
        <w:rPr>
          <w:rFonts w:ascii="Times New Roman" w:hAnsi="Times New Roman" w:cs="Times New Roman"/>
          <w:sz w:val="28"/>
          <w:szCs w:val="28"/>
        </w:rPr>
        <w:t>=0,39 см/с</w:t>
      </w:r>
      <w:r w:rsidRPr="00E279C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E279C1">
        <w:rPr>
          <w:rFonts w:ascii="Times New Roman" w:hAnsi="Times New Roman" w:cs="Times New Roman"/>
          <w:sz w:val="28"/>
          <w:szCs w:val="28"/>
        </w:rPr>
        <w:t>,</w:t>
      </w:r>
      <w:r w:rsidRPr="00E279C1">
        <w:rPr>
          <w:rFonts w:ascii="Times New Roman" w:hAnsi="Times New Roman" w:cs="Times New Roman"/>
          <w:i/>
          <w:sz w:val="28"/>
          <w:szCs w:val="28"/>
        </w:rPr>
        <w:t xml:space="preserve"> ρ</w:t>
      </w:r>
      <w:r w:rsidRPr="00E279C1">
        <w:rPr>
          <w:rFonts w:ascii="Times New Roman" w:hAnsi="Times New Roman" w:cs="Times New Roman"/>
          <w:sz w:val="28"/>
          <w:szCs w:val="28"/>
        </w:rPr>
        <w:t>=1141 см, перемещение точки ускоренное.</w:t>
      </w:r>
    </w:p>
    <w:p w:rsidR="00357CC4" w:rsidRPr="002E05A9" w:rsidRDefault="00357CC4" w:rsidP="00E3168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57CC4" w:rsidRPr="002E05A9" w:rsidSect="00E3168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characterSpacingControl w:val="doNotCompress"/>
  <w:compat/>
  <w:rsids>
    <w:rsidRoot w:val="00E31682"/>
    <w:rsid w:val="002E05A9"/>
    <w:rsid w:val="00357CC4"/>
    <w:rsid w:val="003F3F3F"/>
    <w:rsid w:val="00446D5B"/>
    <w:rsid w:val="004B06B4"/>
    <w:rsid w:val="004B0EBA"/>
    <w:rsid w:val="005348C6"/>
    <w:rsid w:val="008B5C84"/>
    <w:rsid w:val="009265FB"/>
    <w:rsid w:val="00995425"/>
    <w:rsid w:val="00A52601"/>
    <w:rsid w:val="00AB0E01"/>
    <w:rsid w:val="00E31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65FB"/>
    <w:rPr>
      <w:rFonts w:ascii="Courier New" w:hAnsi="Courier New" w:cs="Courier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57C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57C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6.bin"/><Relationship Id="rId63" Type="http://schemas.openxmlformats.org/officeDocument/2006/relationships/oleObject" Target="embeddings/oleObject30.bin"/><Relationship Id="rId68" Type="http://schemas.openxmlformats.org/officeDocument/2006/relationships/image" Target="media/image33.wmf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4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3.bin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8.wmf"/><Relationship Id="rId66" Type="http://schemas.openxmlformats.org/officeDocument/2006/relationships/image" Target="media/image32.wmf"/><Relationship Id="rId74" Type="http://schemas.openxmlformats.org/officeDocument/2006/relationships/theme" Target="theme/theme1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61" Type="http://schemas.openxmlformats.org/officeDocument/2006/relationships/oleObject" Target="embeddings/oleObject29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31.bin"/><Relationship Id="rId73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3.bin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5.jpeg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image" Target="media/image34.wmf"/><Relationship Id="rId1" Type="http://schemas.openxmlformats.org/officeDocument/2006/relationships/styles" Target="styles.xml"/><Relationship Id="rId6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2020-10-13T00:11:00Z</dcterms:created>
  <dcterms:modified xsi:type="dcterms:W3CDTF">2020-10-13T00:31:00Z</dcterms:modified>
</cp:coreProperties>
</file>