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9F" w:rsidRPr="00715267" w:rsidRDefault="00A9499F" w:rsidP="00A9499F">
      <w:pPr>
        <w:jc w:val="center"/>
        <w:rPr>
          <w:sz w:val="28"/>
          <w:szCs w:val="28"/>
        </w:rPr>
      </w:pPr>
      <w:r>
        <w:rPr>
          <w:sz w:val="28"/>
          <w:szCs w:val="28"/>
        </w:rPr>
        <w:t>15</w:t>
      </w:r>
      <w:r w:rsidRPr="00715267">
        <w:rPr>
          <w:sz w:val="28"/>
          <w:szCs w:val="28"/>
        </w:rPr>
        <w:t>.02.22</w:t>
      </w:r>
    </w:p>
    <w:p w:rsidR="00A9499F" w:rsidRPr="00715267" w:rsidRDefault="00A9499F" w:rsidP="00A9499F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>Практическая работа №</w:t>
      </w:r>
      <w:bookmarkStart w:id="0" w:name="bookmark36"/>
      <w:r>
        <w:rPr>
          <w:rFonts w:ascii="Times New Roman" w:hAnsi="Times New Roman"/>
          <w:sz w:val="28"/>
          <w:szCs w:val="28"/>
        </w:rPr>
        <w:t xml:space="preserve"> 7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Нивелирование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/>
          <w:sz w:val="28"/>
          <w:szCs w:val="28"/>
          <w:lang w:val="en-US"/>
        </w:rPr>
        <w:t>I</w:t>
      </w:r>
      <w:r w:rsidRPr="00715267">
        <w:rPr>
          <w:rFonts w:ascii="Times New Roman" w:hAnsi="Times New Roman"/>
          <w:b/>
          <w:sz w:val="28"/>
          <w:szCs w:val="28"/>
        </w:rPr>
        <w:t xml:space="preserve"> класса:</w:t>
      </w:r>
    </w:p>
    <w:p w:rsidR="00A9499F" w:rsidRPr="00715267" w:rsidRDefault="00A9499F" w:rsidP="00A9499F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A9499F" w:rsidRPr="00B27603" w:rsidRDefault="00A9499F" w:rsidP="00A949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603">
        <w:rPr>
          <w:rFonts w:ascii="Times New Roman" w:hAnsi="Times New Roman" w:cs="Times New Roman"/>
          <w:sz w:val="28"/>
          <w:szCs w:val="28"/>
        </w:rPr>
        <w:t xml:space="preserve">Производство геометрического нивелирования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27603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A9499F" w:rsidRDefault="00A9499F" w:rsidP="00A949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603">
        <w:rPr>
          <w:rFonts w:ascii="Times New Roman" w:hAnsi="Times New Roman" w:cs="Times New Roman"/>
          <w:sz w:val="28"/>
          <w:szCs w:val="28"/>
        </w:rPr>
        <w:t xml:space="preserve">Обработка журнала нивелирования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27603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A9499F" w:rsidRPr="00340C8D" w:rsidRDefault="00A9499F" w:rsidP="00A9499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99F" w:rsidRPr="00715267" w:rsidRDefault="00A9499F" w:rsidP="00A94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99F" w:rsidRPr="00715267" w:rsidRDefault="00A9499F" w:rsidP="00A9499F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715267">
        <w:rPr>
          <w:rFonts w:ascii="Times New Roman" w:hAnsi="Times New Roman"/>
          <w:b/>
          <w:sz w:val="28"/>
          <w:szCs w:val="28"/>
        </w:rPr>
        <w:t>Примеры контрольных вопросов к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практической  работе</w:t>
      </w:r>
      <w:r w:rsidRPr="00715267">
        <w:rPr>
          <w:rFonts w:ascii="Times New Roman" w:hAnsi="Times New Roman"/>
          <w:b/>
          <w:sz w:val="28"/>
          <w:szCs w:val="28"/>
        </w:rPr>
        <w:t>:</w:t>
      </w:r>
    </w:p>
    <w:p w:rsidR="00A9499F" w:rsidRPr="00715267" w:rsidRDefault="00A9499F" w:rsidP="00A9499F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A9499F" w:rsidRPr="00715267" w:rsidRDefault="00A9499F" w:rsidP="00A9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>Приведите формулу вычисления постраничного контроля</w:t>
      </w:r>
      <w:r>
        <w:rPr>
          <w:rFonts w:ascii="Times New Roman" w:hAnsi="Times New Roman"/>
          <w:sz w:val="28"/>
          <w:szCs w:val="28"/>
        </w:rPr>
        <w:t>.</w:t>
      </w:r>
      <w:r w:rsidRPr="00715267">
        <w:rPr>
          <w:rFonts w:ascii="Times New Roman" w:hAnsi="Times New Roman"/>
          <w:sz w:val="28"/>
          <w:szCs w:val="28"/>
        </w:rPr>
        <w:t xml:space="preserve"> </w:t>
      </w:r>
    </w:p>
    <w:p w:rsidR="00A9499F" w:rsidRPr="00715267" w:rsidRDefault="00A9499F" w:rsidP="00A9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>В чем заключается постраничный контроль?</w:t>
      </w:r>
    </w:p>
    <w:p w:rsidR="00A9499F" w:rsidRPr="00715267" w:rsidRDefault="00A9499F" w:rsidP="00A9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 xml:space="preserve">Назовите порядок действий при измерении на станции нивелирования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267">
        <w:rPr>
          <w:rFonts w:ascii="Times New Roman" w:hAnsi="Times New Roman"/>
          <w:sz w:val="28"/>
          <w:szCs w:val="28"/>
        </w:rPr>
        <w:t xml:space="preserve"> класса. </w:t>
      </w:r>
    </w:p>
    <w:p w:rsidR="00A9499F" w:rsidRPr="00715267" w:rsidRDefault="00A9499F" w:rsidP="00A9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5267">
        <w:rPr>
          <w:rFonts w:ascii="Times New Roman" w:hAnsi="Times New Roman"/>
          <w:sz w:val="28"/>
          <w:szCs w:val="28"/>
        </w:rPr>
        <w:t xml:space="preserve">В чем заключается контроль вычисления превышения на станции нивелирования </w:t>
      </w:r>
      <w:r w:rsidRPr="00161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267">
        <w:rPr>
          <w:rFonts w:ascii="Times New Roman" w:hAnsi="Times New Roman"/>
          <w:sz w:val="28"/>
          <w:szCs w:val="28"/>
        </w:rPr>
        <w:t xml:space="preserve">  класса?</w:t>
      </w:r>
    </w:p>
    <w:p w:rsidR="00A9499F" w:rsidRDefault="00A9499F" w:rsidP="00A9499F">
      <w:pPr>
        <w:jc w:val="center"/>
        <w:rPr>
          <w:sz w:val="28"/>
          <w:szCs w:val="28"/>
        </w:rPr>
      </w:pPr>
    </w:p>
    <w:p w:rsidR="00A9499F" w:rsidRPr="00340C8D" w:rsidRDefault="00A9499F" w:rsidP="00A94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C8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9499F" w:rsidRDefault="00A9499F" w:rsidP="00A9499F">
      <w:pPr>
        <w:rPr>
          <w:rFonts w:ascii="Times New Roman" w:hAnsi="Times New Roman" w:cs="Times New Roman"/>
          <w:sz w:val="28"/>
          <w:szCs w:val="28"/>
        </w:rPr>
      </w:pPr>
      <w:r w:rsidRPr="00F1705D">
        <w:rPr>
          <w:rFonts w:ascii="Times New Roman" w:hAnsi="Times New Roman" w:cs="Times New Roman"/>
          <w:sz w:val="28"/>
          <w:szCs w:val="28"/>
        </w:rPr>
        <w:t xml:space="preserve">Инструкция по нивелированию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1705D">
        <w:rPr>
          <w:rFonts w:ascii="Times New Roman" w:hAnsi="Times New Roman" w:cs="Times New Roman"/>
          <w:sz w:val="28"/>
          <w:szCs w:val="28"/>
        </w:rPr>
        <w:t xml:space="preserve"> классов.- Москва: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05D">
        <w:rPr>
          <w:rFonts w:ascii="Times New Roman" w:hAnsi="Times New Roman" w:cs="Times New Roman"/>
          <w:sz w:val="28"/>
          <w:szCs w:val="28"/>
        </w:rPr>
        <w:t>ЦНИИГАиК</w:t>
      </w:r>
      <w:proofErr w:type="spellEnd"/>
      <w:r w:rsidRPr="00F170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05D">
        <w:rPr>
          <w:rFonts w:ascii="Times New Roman" w:hAnsi="Times New Roman" w:cs="Times New Roman"/>
          <w:sz w:val="28"/>
          <w:szCs w:val="28"/>
        </w:rPr>
        <w:t>2004.-226 с.</w:t>
      </w:r>
    </w:p>
    <w:p w:rsidR="00A9499F" w:rsidRDefault="00A9499F" w:rsidP="00A9499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Изучить:</w:t>
      </w:r>
    </w:p>
    <w:p w:rsidR="00A9499F" w:rsidRDefault="00A9499F" w:rsidP="00A9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-методику </w:t>
      </w:r>
      <w:r w:rsidRPr="00715267">
        <w:rPr>
          <w:rFonts w:ascii="Times New Roman" w:hAnsi="Times New Roman"/>
          <w:sz w:val="28"/>
          <w:szCs w:val="28"/>
        </w:rPr>
        <w:t xml:space="preserve">нивелирования  </w:t>
      </w:r>
      <w:r w:rsidRPr="00161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 (стр.</w:t>
      </w:r>
      <w:r w:rsidR="001B6993">
        <w:rPr>
          <w:rFonts w:ascii="Times New Roman" w:hAnsi="Times New Roman"/>
          <w:sz w:val="28"/>
          <w:szCs w:val="28"/>
        </w:rPr>
        <w:t xml:space="preserve"> 67</w:t>
      </w:r>
      <w:r>
        <w:rPr>
          <w:rFonts w:ascii="Times New Roman" w:hAnsi="Times New Roman"/>
          <w:sz w:val="28"/>
          <w:szCs w:val="28"/>
        </w:rPr>
        <w:t>-</w:t>
      </w:r>
      <w:r w:rsidR="001B6993">
        <w:rPr>
          <w:rFonts w:ascii="Times New Roman" w:hAnsi="Times New Roman"/>
          <w:sz w:val="28"/>
          <w:szCs w:val="28"/>
        </w:rPr>
        <w:t>73</w:t>
      </w:r>
      <w:r>
        <w:rPr>
          <w:rFonts w:ascii="Times New Roman" w:hAnsi="Times New Roman"/>
          <w:sz w:val="28"/>
          <w:szCs w:val="28"/>
        </w:rPr>
        <w:t>);</w:t>
      </w:r>
    </w:p>
    <w:p w:rsidR="00A9499F" w:rsidRDefault="00A9499F" w:rsidP="00A9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образец записи в журнале нивелирования</w:t>
      </w:r>
      <w:r w:rsidRPr="001E2AF0">
        <w:rPr>
          <w:rFonts w:ascii="Times New Roman" w:hAnsi="Times New Roman"/>
          <w:sz w:val="28"/>
          <w:szCs w:val="28"/>
        </w:rPr>
        <w:t xml:space="preserve"> </w:t>
      </w:r>
      <w:r w:rsidRPr="00161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 (стр.</w:t>
      </w:r>
      <w:r w:rsidR="001B6993" w:rsidRPr="001B6993">
        <w:rPr>
          <w:rFonts w:ascii="Times New Roman" w:hAnsi="Times New Roman"/>
          <w:sz w:val="28"/>
          <w:szCs w:val="28"/>
        </w:rPr>
        <w:t xml:space="preserve"> </w:t>
      </w:r>
      <w:r w:rsidR="001B6993">
        <w:rPr>
          <w:rFonts w:ascii="Times New Roman" w:hAnsi="Times New Roman"/>
          <w:sz w:val="28"/>
          <w:szCs w:val="28"/>
        </w:rPr>
        <w:t>190-191</w:t>
      </w:r>
      <w:r>
        <w:rPr>
          <w:rFonts w:ascii="Times New Roman" w:hAnsi="Times New Roman"/>
          <w:sz w:val="28"/>
          <w:szCs w:val="28"/>
        </w:rPr>
        <w:t>)</w:t>
      </w:r>
      <w:r w:rsidRPr="00340C8D">
        <w:rPr>
          <w:rFonts w:ascii="Times New Roman" w:hAnsi="Times New Roman" w:cs="Times New Roman"/>
          <w:sz w:val="28"/>
          <w:szCs w:val="28"/>
        </w:rPr>
        <w:t xml:space="preserve"> </w:t>
      </w:r>
      <w:r w:rsidR="001B6993">
        <w:rPr>
          <w:rFonts w:ascii="Times New Roman" w:hAnsi="Times New Roman" w:cs="Times New Roman"/>
          <w:sz w:val="28"/>
          <w:szCs w:val="28"/>
        </w:rPr>
        <w:t xml:space="preserve"> -приложение 24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499F" w:rsidRPr="00340C8D" w:rsidRDefault="00A9499F" w:rsidP="00A9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1E2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Pr="00B27603">
        <w:rPr>
          <w:rFonts w:ascii="Times New Roman" w:hAnsi="Times New Roman" w:cs="Times New Roman"/>
          <w:sz w:val="28"/>
          <w:szCs w:val="28"/>
        </w:rPr>
        <w:t xml:space="preserve"> журнала нивелирования  </w:t>
      </w:r>
      <w:r w:rsidRPr="00161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27603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1B6993">
        <w:rPr>
          <w:rFonts w:ascii="Times New Roman" w:hAnsi="Times New Roman" w:cs="Times New Roman"/>
          <w:sz w:val="28"/>
          <w:szCs w:val="28"/>
        </w:rPr>
        <w:t xml:space="preserve"> (приложение 24).</w:t>
      </w:r>
    </w:p>
    <w:p w:rsidR="001E2AF0" w:rsidRPr="00340C8D" w:rsidRDefault="001E2AF0" w:rsidP="00340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1E2AF0" w:rsidRPr="00340C8D" w:rsidSect="001A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C17FE"/>
    <w:multiLevelType w:val="hybridMultilevel"/>
    <w:tmpl w:val="338C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D6BB5"/>
    <w:multiLevelType w:val="hybridMultilevel"/>
    <w:tmpl w:val="8274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10DAB"/>
    <w:multiLevelType w:val="hybridMultilevel"/>
    <w:tmpl w:val="1430B8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F32BE"/>
    <w:multiLevelType w:val="hybridMultilevel"/>
    <w:tmpl w:val="BF6C0B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5C4"/>
    <w:rsid w:val="00020EDA"/>
    <w:rsid w:val="000235CA"/>
    <w:rsid w:val="0018148B"/>
    <w:rsid w:val="001A6E3A"/>
    <w:rsid w:val="001A7C3E"/>
    <w:rsid w:val="001B6993"/>
    <w:rsid w:val="001E2AF0"/>
    <w:rsid w:val="00340C8D"/>
    <w:rsid w:val="00597A1C"/>
    <w:rsid w:val="00715267"/>
    <w:rsid w:val="00896727"/>
    <w:rsid w:val="00916E01"/>
    <w:rsid w:val="00A9499F"/>
    <w:rsid w:val="00AC1CD3"/>
    <w:rsid w:val="00B27603"/>
    <w:rsid w:val="00D525C4"/>
    <w:rsid w:val="00F17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uiPriority w:val="99"/>
    <w:locked/>
    <w:rsid w:val="00D525C4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3"/>
    <w:uiPriority w:val="99"/>
    <w:rsid w:val="00D525C4"/>
    <w:pPr>
      <w:shd w:val="clear" w:color="auto" w:fill="FFFFFF"/>
      <w:spacing w:after="1860" w:line="322" w:lineRule="exact"/>
      <w:ind w:hanging="1500"/>
      <w:jc w:val="center"/>
    </w:pPr>
    <w:rPr>
      <w:rFonts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B27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DC48D-CCCF-499A-AFC5-2ECC1DAD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2022-02-05T13:47:00Z</dcterms:created>
  <dcterms:modified xsi:type="dcterms:W3CDTF">2022-02-13T01:37:00Z</dcterms:modified>
</cp:coreProperties>
</file>