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C3E" w:rsidRPr="00715267" w:rsidRDefault="00161438" w:rsidP="00D525C4">
      <w:pPr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="00D525C4" w:rsidRPr="00715267">
        <w:rPr>
          <w:sz w:val="28"/>
          <w:szCs w:val="28"/>
        </w:rPr>
        <w:t>.02.22</w:t>
      </w:r>
    </w:p>
    <w:p w:rsidR="00D525C4" w:rsidRDefault="00D525C4" w:rsidP="00D525C4">
      <w:pPr>
        <w:pStyle w:val="6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E362DC">
        <w:rPr>
          <w:rFonts w:ascii="Times New Roman" w:hAnsi="Times New Roman"/>
          <w:b/>
          <w:sz w:val="28"/>
          <w:szCs w:val="28"/>
        </w:rPr>
        <w:t>Практическая работа №</w:t>
      </w:r>
      <w:bookmarkStart w:id="0" w:name="bookmark36"/>
      <w:r w:rsidR="00A82742">
        <w:rPr>
          <w:rFonts w:ascii="Times New Roman" w:hAnsi="Times New Roman"/>
          <w:b/>
          <w:sz w:val="28"/>
          <w:szCs w:val="28"/>
        </w:rPr>
        <w:t xml:space="preserve"> 13.</w:t>
      </w:r>
      <w:r w:rsidRPr="00E362DC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r w:rsidRPr="00E362DC">
        <w:rPr>
          <w:rFonts w:ascii="Times New Roman" w:hAnsi="Times New Roman"/>
          <w:b/>
          <w:sz w:val="28"/>
          <w:szCs w:val="28"/>
        </w:rPr>
        <w:t xml:space="preserve"> </w:t>
      </w:r>
      <w:r w:rsidR="00E362DC" w:rsidRPr="00E362DC">
        <w:rPr>
          <w:rFonts w:ascii="Times New Roman" w:hAnsi="Times New Roman"/>
          <w:b/>
          <w:sz w:val="28"/>
          <w:szCs w:val="28"/>
        </w:rPr>
        <w:t>Уравнивание системы полигонометрических ходов с одним узловым пунктом.</w:t>
      </w:r>
    </w:p>
    <w:p w:rsidR="007B66BF" w:rsidRDefault="007B66BF" w:rsidP="00D525C4">
      <w:pPr>
        <w:pStyle w:val="6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7B66BF" w:rsidRPr="00715267" w:rsidRDefault="007B66BF" w:rsidP="007B66BF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715267">
        <w:rPr>
          <w:rFonts w:ascii="Times New Roman" w:hAnsi="Times New Roman"/>
          <w:b/>
          <w:sz w:val="28"/>
          <w:szCs w:val="28"/>
        </w:rPr>
        <w:t>Примеры контрольных вопросов к</w:t>
      </w:r>
      <w:r w:rsidRPr="007152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практической  работе</w:t>
      </w:r>
      <w:r w:rsidRPr="00715267">
        <w:rPr>
          <w:rFonts w:ascii="Times New Roman" w:hAnsi="Times New Roman"/>
          <w:b/>
          <w:sz w:val="28"/>
          <w:szCs w:val="28"/>
        </w:rPr>
        <w:t>:</w:t>
      </w:r>
    </w:p>
    <w:p w:rsidR="007B66BF" w:rsidRPr="00E362DC" w:rsidRDefault="007B66BF" w:rsidP="00D525C4">
      <w:pPr>
        <w:pStyle w:val="6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E362DC" w:rsidRPr="00715267" w:rsidRDefault="00E362DC" w:rsidP="00D525C4">
      <w:pPr>
        <w:pStyle w:val="6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A82742" w:rsidRPr="007B66BF" w:rsidRDefault="00A82742" w:rsidP="00A8274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B66BF">
        <w:rPr>
          <w:rFonts w:ascii="Times New Roman" w:hAnsi="Times New Roman"/>
          <w:sz w:val="28"/>
          <w:szCs w:val="28"/>
        </w:rPr>
        <w:t>Назовите порядок действий при уравнивании системы полигонометрических ходов с одним узловым пунктом.</w:t>
      </w:r>
    </w:p>
    <w:p w:rsidR="00A82742" w:rsidRPr="007B66BF" w:rsidRDefault="00A82742" w:rsidP="00A8274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B66BF">
        <w:rPr>
          <w:rFonts w:ascii="Times New Roman" w:hAnsi="Times New Roman"/>
          <w:sz w:val="28"/>
          <w:szCs w:val="28"/>
        </w:rPr>
        <w:t>Назовите порядок действий при уравнивании системы полигонометрических ходов с  двумя  узловыми пунктами способом последовательных приближений.</w:t>
      </w:r>
    </w:p>
    <w:p w:rsidR="00A82742" w:rsidRPr="007B66BF" w:rsidRDefault="00A82742" w:rsidP="00A8274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B66BF">
        <w:rPr>
          <w:rFonts w:ascii="Times New Roman" w:hAnsi="Times New Roman"/>
          <w:sz w:val="28"/>
          <w:szCs w:val="28"/>
        </w:rPr>
        <w:t>Приведите формулу вычисления дирекционного угла последующей стороны хода.</w:t>
      </w:r>
    </w:p>
    <w:p w:rsidR="00A82742" w:rsidRPr="007B66BF" w:rsidRDefault="00A82742" w:rsidP="00A8274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E2AF0" w:rsidRPr="00340C8D" w:rsidRDefault="001E2AF0" w:rsidP="00340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sectPr w:rsidR="001E2AF0" w:rsidRPr="00340C8D" w:rsidSect="001A7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C17FE"/>
    <w:multiLevelType w:val="hybridMultilevel"/>
    <w:tmpl w:val="338CD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D6BB5"/>
    <w:multiLevelType w:val="hybridMultilevel"/>
    <w:tmpl w:val="82740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10DAB"/>
    <w:multiLevelType w:val="hybridMultilevel"/>
    <w:tmpl w:val="1430B8C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AF32BE"/>
    <w:multiLevelType w:val="hybridMultilevel"/>
    <w:tmpl w:val="BF6C0B5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5C4"/>
    <w:rsid w:val="00020EDA"/>
    <w:rsid w:val="00161438"/>
    <w:rsid w:val="001A7C3E"/>
    <w:rsid w:val="001E2AF0"/>
    <w:rsid w:val="00340C8D"/>
    <w:rsid w:val="00597A1C"/>
    <w:rsid w:val="006B46BB"/>
    <w:rsid w:val="00715267"/>
    <w:rsid w:val="007B66BF"/>
    <w:rsid w:val="009A0C47"/>
    <w:rsid w:val="009D4853"/>
    <w:rsid w:val="00A82742"/>
    <w:rsid w:val="00B27603"/>
    <w:rsid w:val="00D525C4"/>
    <w:rsid w:val="00E362DC"/>
    <w:rsid w:val="00F17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uiPriority w:val="99"/>
    <w:locked/>
    <w:rsid w:val="00D525C4"/>
    <w:rPr>
      <w:rFonts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3"/>
    <w:uiPriority w:val="99"/>
    <w:rsid w:val="00D525C4"/>
    <w:pPr>
      <w:shd w:val="clear" w:color="auto" w:fill="FFFFFF"/>
      <w:spacing w:after="1860" w:line="322" w:lineRule="exact"/>
      <w:ind w:hanging="1500"/>
      <w:jc w:val="center"/>
    </w:pPr>
    <w:rPr>
      <w:rFonts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B276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2022-02-05T13:47:00Z</dcterms:created>
  <dcterms:modified xsi:type="dcterms:W3CDTF">2022-02-13T02:11:00Z</dcterms:modified>
</cp:coreProperties>
</file>