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43B" w:rsidRDefault="00EC0DD7" w:rsidP="00306E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0DD7">
        <w:rPr>
          <w:rFonts w:ascii="Times New Roman" w:hAnsi="Times New Roman" w:cs="Times New Roman"/>
          <w:sz w:val="28"/>
          <w:szCs w:val="28"/>
        </w:rPr>
        <w:t>Лекция 12.10.2020</w:t>
      </w:r>
    </w:p>
    <w:p w:rsidR="00EC0DD7" w:rsidRDefault="00EC0DD7" w:rsidP="00306E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дисциплины: «Экология горно-перерабатывающей отрасли»</w:t>
      </w:r>
    </w:p>
    <w:p w:rsidR="00EC0DD7" w:rsidRDefault="00EC0DD7" w:rsidP="00306E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лекции: Законодательное регулирование охраны воздушного бассейна</w:t>
      </w:r>
    </w:p>
    <w:p w:rsidR="00EC0DD7" w:rsidRDefault="00EC0DD7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Ⅰ. Федеральный закон «Об охране атмосферного воздуха» № 96 – ФЗ</w:t>
      </w:r>
    </w:p>
    <w:p w:rsidR="00EC0DD7" w:rsidRDefault="00EC0DD7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</w:t>
      </w:r>
      <w:r w:rsidR="002A2416">
        <w:rPr>
          <w:rFonts w:ascii="Times New Roman" w:hAnsi="Times New Roman" w:cs="Times New Roman"/>
          <w:sz w:val="28"/>
          <w:szCs w:val="28"/>
        </w:rPr>
        <w:t xml:space="preserve">е положения 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в области охраны атмосферного воздуха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в области охраны атмосферного воздуха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учёт вредных воздействий на атмосферный воздух и их источников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охраной атмосферного воздуха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Экологический механизм охраны атмосферного воздуха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Права граждан, юридических лиц и общественных объединений в области охраны атмосферного воздуха</w:t>
      </w:r>
    </w:p>
    <w:p w:rsidR="002A2416" w:rsidRDefault="002A2416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нарушение </w:t>
      </w:r>
      <w:r w:rsidR="0041301D">
        <w:rPr>
          <w:rFonts w:ascii="Times New Roman" w:hAnsi="Times New Roman" w:cs="Times New Roman"/>
          <w:sz w:val="28"/>
          <w:szCs w:val="28"/>
        </w:rPr>
        <w:t>законодательства РФ в области охраны атмосферного воздуха</w:t>
      </w:r>
    </w:p>
    <w:p w:rsidR="0041301D" w:rsidRDefault="0041301D" w:rsidP="00290363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Международное сотрудничество РФ в области охраны атмосферного воздуха</w:t>
      </w:r>
    </w:p>
    <w:p w:rsidR="0041301D" w:rsidRDefault="0041301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Ⅱ. Подзаконные акты, регулирующие охрану воздушного бассейна</w:t>
      </w:r>
    </w:p>
    <w:p w:rsidR="0041301D" w:rsidRDefault="0041301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Постановление Правительства РФ № 183 «О нормативах выбросов вредных (загрязняющих) веществ в атмосферный воздух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вреднных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физических воздействий на него</w:t>
      </w:r>
    </w:p>
    <w:p w:rsidR="0041301D" w:rsidRDefault="0041301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Ⅲ. Стандарты, ре</w:t>
      </w:r>
      <w:r w:rsidR="0073414F">
        <w:rPr>
          <w:rFonts w:ascii="Times New Roman" w:hAnsi="Times New Roman" w:cs="Times New Roman"/>
          <w:sz w:val="28"/>
          <w:szCs w:val="28"/>
        </w:rPr>
        <w:t>гулирующие охрану воздушного бассейна</w:t>
      </w:r>
    </w:p>
    <w:p w:rsidR="0073414F" w:rsidRDefault="0073414F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ГОСТ 172.1.04-77 «Атмосфера, источники и методы загрязнения. Промышленные выбросы. Термины и определения»</w:t>
      </w:r>
    </w:p>
    <w:p w:rsidR="0073414F" w:rsidRDefault="0073414F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«Общие положения и основные понятия используемые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законе»  (</w:t>
      </w:r>
      <w:proofErr w:type="gramEnd"/>
      <w:r>
        <w:rPr>
          <w:rFonts w:ascii="Times New Roman" w:hAnsi="Times New Roman" w:cs="Times New Roman"/>
          <w:sz w:val="28"/>
          <w:szCs w:val="28"/>
        </w:rPr>
        <w:t>законспектировать самостоятельно по источник</w:t>
      </w:r>
      <w:r w:rsidR="00306E3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[</w:t>
      </w:r>
      <w:r w:rsidR="00306E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]).</w:t>
      </w:r>
    </w:p>
    <w:p w:rsidR="007C0CAD" w:rsidRDefault="0073414F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1. Атмосферный воздух – жизненно важный компонент окружающей природной среды</w:t>
      </w:r>
      <w:r w:rsidR="007C0CAD">
        <w:rPr>
          <w:rFonts w:ascii="Times New Roman" w:hAnsi="Times New Roman" w:cs="Times New Roman"/>
          <w:sz w:val="28"/>
          <w:szCs w:val="28"/>
        </w:rPr>
        <w:t>, представляет собой естественную смесь газов атмосферы, находящегося за пределами жилых, производственных и иных помещений.</w:t>
      </w:r>
    </w:p>
    <w:p w:rsidR="00451B99" w:rsidRDefault="007C0CA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 2. </w:t>
      </w:r>
      <w:r w:rsidR="000F5EC5">
        <w:rPr>
          <w:rFonts w:ascii="Times New Roman" w:hAnsi="Times New Roman" w:cs="Times New Roman"/>
          <w:sz w:val="28"/>
          <w:szCs w:val="28"/>
        </w:rPr>
        <w:t xml:space="preserve">Загрязнение атмосферного воздуха </w:t>
      </w:r>
      <w:r w:rsidR="00451B99">
        <w:rPr>
          <w:rFonts w:ascii="Times New Roman" w:hAnsi="Times New Roman" w:cs="Times New Roman"/>
          <w:sz w:val="28"/>
          <w:szCs w:val="28"/>
        </w:rPr>
        <w:t>– поступление в атмосферный воздух или образование в нём вредных (загрязняющих) веществ в концентрациях, превышающих установленные государством гигиенические и экологические нормативы качества атмосферного воздуха.</w:t>
      </w:r>
    </w:p>
    <w:p w:rsidR="000102B8" w:rsidRDefault="00451B9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понятия, которые требуются проработать </w:t>
      </w:r>
      <w:r w:rsidR="000102B8">
        <w:rPr>
          <w:rFonts w:ascii="Times New Roman" w:hAnsi="Times New Roman" w:cs="Times New Roman"/>
          <w:sz w:val="28"/>
          <w:szCs w:val="28"/>
        </w:rPr>
        <w:t>и законспектировать (внести в конспект лекций)</w:t>
      </w:r>
    </w:p>
    <w:p w:rsidR="000102B8" w:rsidRDefault="000102B8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вредное загрязняющее вещество;</w:t>
      </w:r>
    </w:p>
    <w:p w:rsidR="000102B8" w:rsidRDefault="000102B8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вредное физическое воздействие;</w:t>
      </w:r>
    </w:p>
    <w:p w:rsidR="000102B8" w:rsidRDefault="000102B8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трансграничное загрязнение атмосферного воздуха;</w:t>
      </w:r>
    </w:p>
    <w:p w:rsidR="000102B8" w:rsidRDefault="000102B8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неблагоприятное метеорологические условия;</w:t>
      </w:r>
    </w:p>
    <w:p w:rsidR="009D3A5A" w:rsidRDefault="000102B8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 допустимый уровень физического воздействия на атмосферный воздух</w:t>
      </w:r>
      <w:r w:rsidR="009D3A5A">
        <w:rPr>
          <w:rFonts w:ascii="Times New Roman" w:hAnsi="Times New Roman" w:cs="Times New Roman"/>
          <w:sz w:val="28"/>
          <w:szCs w:val="28"/>
        </w:rPr>
        <w:t>;</w:t>
      </w:r>
    </w:p>
    <w:p w:rsidR="009D3A5A" w:rsidRDefault="009D3A5A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предельно-допустимый контроль вредного физического воздействия на атмосферный воздух;</w:t>
      </w:r>
    </w:p>
    <w:p w:rsidR="009D3A5A" w:rsidRDefault="009D3A5A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технический норматив воздуха;</w:t>
      </w:r>
    </w:p>
    <w:p w:rsidR="009D3A5A" w:rsidRDefault="009D3A5A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 – допустимая (критическая) нагрузка;</w:t>
      </w:r>
    </w:p>
    <w:p w:rsidR="009D3A5A" w:rsidRDefault="009D3A5A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предельно – допустимый выброс (ПДВ);</w:t>
      </w:r>
    </w:p>
    <w:p w:rsidR="009D3A5A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Временно – согласованный выброс (ВСВ);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мониторинг атмосферного воздуха;</w:t>
      </w:r>
    </w:p>
    <w:p w:rsidR="00290363" w:rsidRDefault="009D3A5A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90363">
        <w:rPr>
          <w:rFonts w:ascii="Times New Roman" w:hAnsi="Times New Roman" w:cs="Times New Roman"/>
          <w:sz w:val="28"/>
          <w:szCs w:val="28"/>
        </w:rPr>
        <w:t xml:space="preserve"> охрана атмосферного воздуха;</w:t>
      </w:r>
    </w:p>
    <w:p w:rsidR="0073414F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гигиенический норматив качества атмосферного воздуха;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экологический норматив качества атмосферного воздуха;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-качество атмосферного воздуха.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понятия, используемые для обеспечения экологической безопасности горного производства: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примесь в атмосфере;</w:t>
      </w:r>
    </w:p>
    <w:p w:rsidR="00290363" w:rsidRDefault="0029036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предельно </w:t>
      </w:r>
      <w:r w:rsidR="00D2025D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допускае</w:t>
      </w:r>
      <w:r w:rsidR="00D2025D">
        <w:rPr>
          <w:rFonts w:ascii="Times New Roman" w:hAnsi="Times New Roman" w:cs="Times New Roman"/>
          <w:sz w:val="28"/>
          <w:szCs w:val="28"/>
        </w:rPr>
        <w:t>мая концентрация примеси в атмосфере;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загрязнение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E1B">
        <w:rPr>
          <w:rFonts w:ascii="Times New Roman" w:hAnsi="Times New Roman" w:cs="Times New Roman"/>
          <w:sz w:val="28"/>
          <w:szCs w:val="28"/>
        </w:rPr>
        <w:t xml:space="preserve">- </w:t>
      </w:r>
      <w:r w:rsidR="00CA2E1B" w:rsidRPr="00CA2E1B">
        <w:rPr>
          <w:rFonts w:ascii="Times New Roman" w:hAnsi="Times New Roman" w:cs="Times New Roman"/>
          <w:sz w:val="28"/>
          <w:szCs w:val="28"/>
        </w:rPr>
        <w:t xml:space="preserve">потенциал </w:t>
      </w:r>
      <w:r w:rsidRPr="00CA2E1B">
        <w:rPr>
          <w:rFonts w:ascii="Times New Roman" w:hAnsi="Times New Roman" w:cs="Times New Roman"/>
          <w:sz w:val="28"/>
          <w:szCs w:val="28"/>
        </w:rPr>
        <w:t>загрязнения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инвентаризация выбросов;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загрязняющее атмосферу вещество;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источник загрязнения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линейный источник загрязнения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плоский источник загрязнения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промышленный источник загрязнения атмосферы;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организованный промышленный выброс;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неорганизованный промышленный выброс;</w:t>
      </w:r>
    </w:p>
    <w:p w:rsidR="00D2025D" w:rsidRDefault="00D2025D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69B">
        <w:rPr>
          <w:rFonts w:ascii="Times New Roman" w:hAnsi="Times New Roman" w:cs="Times New Roman"/>
          <w:sz w:val="28"/>
          <w:szCs w:val="28"/>
        </w:rPr>
        <w:t>очистка газа;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промышленная пыль;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запылённость газа;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степень очистка газа.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Термины и определения в области охраны атмосферного воздуха: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поле концентрации примеси в атмосфере;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кислотный дождь;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-контроль загрязнения атмосферы;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качество атмосферы;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сеть контроля загрязнения атмосферы;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стационарный пост наблюдений за загрязнением атмосферы;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опорный пункт наблюдений за загрязнением атмосферы;</w:t>
      </w:r>
    </w:p>
    <w:p w:rsidR="0017169B" w:rsidRDefault="0017169B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E1B">
        <w:rPr>
          <w:rFonts w:ascii="Times New Roman" w:hAnsi="Times New Roman" w:cs="Times New Roman"/>
          <w:sz w:val="28"/>
          <w:szCs w:val="28"/>
        </w:rPr>
        <w:t xml:space="preserve">маршрутный </w:t>
      </w:r>
      <w:r w:rsidR="00C21D46" w:rsidRPr="00CA2E1B">
        <w:rPr>
          <w:rFonts w:ascii="Times New Roman" w:hAnsi="Times New Roman" w:cs="Times New Roman"/>
          <w:sz w:val="28"/>
          <w:szCs w:val="28"/>
        </w:rPr>
        <w:t>путь</w:t>
      </w:r>
      <w:r w:rsidR="00C21D46">
        <w:rPr>
          <w:rFonts w:ascii="Times New Roman" w:hAnsi="Times New Roman" w:cs="Times New Roman"/>
          <w:sz w:val="28"/>
          <w:szCs w:val="28"/>
        </w:rPr>
        <w:t xml:space="preserve"> наблюдений за загрязнением атмосферы;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показатель загрязнения атмосферы;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концентрация примесей в атмосфере;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E1B">
        <w:rPr>
          <w:rFonts w:ascii="Times New Roman" w:hAnsi="Times New Roman" w:cs="Times New Roman"/>
          <w:sz w:val="28"/>
          <w:szCs w:val="28"/>
        </w:rPr>
        <w:t>призем</w:t>
      </w:r>
      <w:r w:rsidR="00CA2E1B" w:rsidRPr="00CA2E1B">
        <w:rPr>
          <w:rFonts w:ascii="Times New Roman" w:hAnsi="Times New Roman" w:cs="Times New Roman"/>
          <w:sz w:val="28"/>
          <w:szCs w:val="28"/>
        </w:rPr>
        <w:t xml:space="preserve">ная </w:t>
      </w:r>
      <w:r w:rsidRPr="00CA2E1B">
        <w:rPr>
          <w:rFonts w:ascii="Times New Roman" w:hAnsi="Times New Roman" w:cs="Times New Roman"/>
          <w:sz w:val="28"/>
          <w:szCs w:val="28"/>
        </w:rPr>
        <w:t>концентрация</w:t>
      </w:r>
      <w:r>
        <w:rPr>
          <w:rFonts w:ascii="Times New Roman" w:hAnsi="Times New Roman" w:cs="Times New Roman"/>
          <w:sz w:val="28"/>
          <w:szCs w:val="28"/>
        </w:rPr>
        <w:t xml:space="preserve"> примеси в атмосфере;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разовая концентрация примеси в атмосфере;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фоновая концентрация примеси в атмосфере.</w:t>
      </w:r>
    </w:p>
    <w:p w:rsidR="00C21D46" w:rsidRDefault="00C21D46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Выбросы в зависимости от состава вредных веществ </w:t>
      </w:r>
      <w:r w:rsidR="009E6AB3">
        <w:rPr>
          <w:rFonts w:ascii="Times New Roman" w:hAnsi="Times New Roman" w:cs="Times New Roman"/>
          <w:sz w:val="28"/>
          <w:szCs w:val="28"/>
        </w:rPr>
        <w:t>классифицируются по следующим признакам:</w:t>
      </w:r>
    </w:p>
    <w:p w:rsidR="009E6AB3" w:rsidRDefault="009E6AB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агрегатному состоянию веществ в выбросах;</w:t>
      </w:r>
    </w:p>
    <w:p w:rsidR="009E6AB3" w:rsidRDefault="009E6AB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6E31">
        <w:rPr>
          <w:rFonts w:ascii="Times New Roman" w:hAnsi="Times New Roman" w:cs="Times New Roman"/>
          <w:sz w:val="28"/>
          <w:szCs w:val="28"/>
        </w:rPr>
        <w:t xml:space="preserve">массовому </w:t>
      </w:r>
      <w:r w:rsidRPr="00306E31"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(масса веществ, выброс. в единицу времени).</w:t>
      </w:r>
    </w:p>
    <w:p w:rsidR="009E6AB3" w:rsidRDefault="009E6AB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атмосферного состояния вредных веществ</w:t>
      </w:r>
      <w:r w:rsidR="007B15B9">
        <w:rPr>
          <w:rFonts w:ascii="Times New Roman" w:hAnsi="Times New Roman" w:cs="Times New Roman"/>
          <w:sz w:val="28"/>
          <w:szCs w:val="28"/>
        </w:rPr>
        <w:t xml:space="preserve"> выбросы подразделяем на классы: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– газообразные и парообразные выбросы;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– жидкие выбросы;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– твёрдые выбросы;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– смешенные выбросы.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Выбросы по химическому составу делят на группы, а в зависимости от размера частиц – на подгруппы.</w:t>
      </w:r>
    </w:p>
    <w:p w:rsidR="007B15B9" w:rsidRDefault="007B15B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Выбросы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входящие в класс по химическому составу </w:t>
      </w:r>
      <w:r w:rsidR="005E713E">
        <w:rPr>
          <w:rFonts w:ascii="Times New Roman" w:hAnsi="Times New Roman" w:cs="Times New Roman"/>
          <w:sz w:val="28"/>
          <w:szCs w:val="28"/>
        </w:rPr>
        <w:t>делятся на 19 групп: сернистый ангидрит, оксид углерода</w:t>
      </w:r>
      <w:r w:rsidR="00D27BF3">
        <w:rPr>
          <w:rFonts w:ascii="Times New Roman" w:hAnsi="Times New Roman" w:cs="Times New Roman"/>
          <w:sz w:val="28"/>
          <w:szCs w:val="28"/>
        </w:rPr>
        <w:t xml:space="preserve"> и так далее.</w:t>
      </w:r>
    </w:p>
    <w:p w:rsidR="00D27BF3" w:rsidRDefault="00D27BF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Жидкие выбросы (класс 2) по химическому составу делятся на кислоты (1 –я группа), щелочи (2-я группа), растворы солей (3-я группа), растворы жидких металлов и солей (4-я группа), органические соединения (5-я группа).</w:t>
      </w:r>
    </w:p>
    <w:p w:rsidR="00D27BF3" w:rsidRDefault="00D27BF3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Твёрдые </w:t>
      </w:r>
      <w:r w:rsidR="00C577D5">
        <w:rPr>
          <w:rFonts w:ascii="Times New Roman" w:hAnsi="Times New Roman" w:cs="Times New Roman"/>
          <w:sz w:val="28"/>
          <w:szCs w:val="28"/>
        </w:rPr>
        <w:t xml:space="preserve">выбросы (класс 3) по химическому составу разделены на 7 групп: </w:t>
      </w:r>
      <w:proofErr w:type="spellStart"/>
      <w:r w:rsidR="00C577D5">
        <w:rPr>
          <w:rFonts w:ascii="Times New Roman" w:hAnsi="Times New Roman" w:cs="Times New Roman"/>
          <w:sz w:val="28"/>
          <w:szCs w:val="28"/>
        </w:rPr>
        <w:t>коннцерогенные</w:t>
      </w:r>
      <w:proofErr w:type="spellEnd"/>
      <w:r w:rsidR="00C577D5">
        <w:rPr>
          <w:rFonts w:ascii="Times New Roman" w:hAnsi="Times New Roman" w:cs="Times New Roman"/>
          <w:sz w:val="28"/>
          <w:szCs w:val="28"/>
        </w:rPr>
        <w:t xml:space="preserve"> вещества</w:t>
      </w:r>
      <w:r w:rsidR="007C3989">
        <w:rPr>
          <w:rFonts w:ascii="Times New Roman" w:hAnsi="Times New Roman" w:cs="Times New Roman"/>
          <w:sz w:val="28"/>
          <w:szCs w:val="28"/>
        </w:rPr>
        <w:t>, свинец и соединения свинца, органическая пыль, неорганическая пыль, сажа, смолистые вещества, прочие.</w:t>
      </w:r>
    </w:p>
    <w:p w:rsidR="007C3989" w:rsidRDefault="007C3989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Четвёртый класс включает смешанные выбросы, состоящие из комбинаций различных классов.</w:t>
      </w:r>
    </w:p>
    <w:p w:rsidR="00306E31" w:rsidRDefault="00306E31" w:rsidP="0029036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3989" w:rsidRDefault="007C3989" w:rsidP="00306E3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литературы, рекомендуемый для использования:</w:t>
      </w:r>
      <w:bookmarkStart w:id="0" w:name="_GoBack"/>
      <w:bookmarkEnd w:id="0"/>
    </w:p>
    <w:p w:rsidR="00C21D46" w:rsidRPr="00E832AC" w:rsidRDefault="00E832AC" w:rsidP="00E832AC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Мязин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Мязина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В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.,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Насоловец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Н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 w:rsidRPr="00E832AC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Проектирование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горно-обогатительного производс</w:t>
      </w:r>
      <w:r w:rsidR="005D216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тва (охрана окружающей среды): У</w:t>
      </w:r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чеб. пособие. Чита: </w:t>
      </w:r>
      <w:proofErr w:type="spellStart"/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ЧитГУ</w:t>
      </w:r>
      <w:proofErr w:type="spellEnd"/>
      <w:r w:rsidRPr="00E832A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2004. 198 с.</w:t>
      </w:r>
    </w:p>
    <w:p w:rsidR="00CF0CC1" w:rsidRDefault="00CF0CC1" w:rsidP="00CF0CC1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CC1">
        <w:rPr>
          <w:rFonts w:ascii="Times New Roman" w:hAnsi="Times New Roman" w:cs="Times New Roman"/>
          <w:sz w:val="28"/>
          <w:szCs w:val="28"/>
        </w:rPr>
        <w:t>Эк</w:t>
      </w:r>
      <w:r>
        <w:rPr>
          <w:rFonts w:ascii="Times New Roman" w:hAnsi="Times New Roman" w:cs="Times New Roman"/>
          <w:sz w:val="28"/>
          <w:szCs w:val="28"/>
        </w:rPr>
        <w:t>ология угольной промышленности Р</w:t>
      </w:r>
      <w:r w:rsidRPr="00CF0CC1">
        <w:rPr>
          <w:rFonts w:ascii="Times New Roman" w:hAnsi="Times New Roman" w:cs="Times New Roman"/>
          <w:sz w:val="28"/>
          <w:szCs w:val="28"/>
        </w:rPr>
        <w:t>оссии</w:t>
      </w:r>
      <w:r>
        <w:rPr>
          <w:rFonts w:ascii="Times New Roman" w:hAnsi="Times New Roman" w:cs="Times New Roman"/>
          <w:sz w:val="28"/>
          <w:szCs w:val="28"/>
        </w:rPr>
        <w:t xml:space="preserve"> / Г.Г.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</w:t>
      </w:r>
      <w:r w:rsidRPr="00CF0CC1">
        <w:rPr>
          <w:rFonts w:ascii="Times New Roman" w:hAnsi="Times New Roman" w:cs="Times New Roman"/>
          <w:sz w:val="28"/>
          <w:szCs w:val="28"/>
        </w:rPr>
        <w:t>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В.М. Щербак</w:t>
      </w:r>
      <w:r w:rsidRPr="00CF0CC1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Н.М. Проскуряков. – М.: Недра, 1981- 320 с.</w:t>
      </w:r>
    </w:p>
    <w:p w:rsidR="00CF0CC1" w:rsidRDefault="00CF0CC1" w:rsidP="00151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2168">
        <w:rPr>
          <w:rFonts w:ascii="Times New Roman" w:hAnsi="Times New Roman" w:cs="Times New Roman"/>
          <w:sz w:val="28"/>
          <w:szCs w:val="28"/>
        </w:rPr>
        <w:t xml:space="preserve">Певзнер М.Е., Горная экология: Учеб. </w:t>
      </w:r>
      <w:proofErr w:type="spellStart"/>
      <w:r w:rsidR="005D2168" w:rsidRPr="005D2168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="005D2168" w:rsidRPr="005D2168">
        <w:rPr>
          <w:rFonts w:ascii="Times New Roman" w:hAnsi="Times New Roman" w:cs="Times New Roman"/>
          <w:sz w:val="28"/>
          <w:szCs w:val="28"/>
        </w:rPr>
        <w:t>. для вузов – М.:</w:t>
      </w:r>
      <w:r w:rsidR="005D2168">
        <w:rPr>
          <w:rFonts w:ascii="Times New Roman" w:hAnsi="Times New Roman" w:cs="Times New Roman"/>
          <w:sz w:val="28"/>
          <w:szCs w:val="28"/>
        </w:rPr>
        <w:t xml:space="preserve"> </w:t>
      </w:r>
      <w:r w:rsidR="00A600B6">
        <w:rPr>
          <w:rFonts w:ascii="Times New Roman" w:hAnsi="Times New Roman" w:cs="Times New Roman"/>
          <w:sz w:val="28"/>
          <w:szCs w:val="28"/>
        </w:rPr>
        <w:t>Изд-во МГГУ, 2003 – 395.</w:t>
      </w:r>
    </w:p>
    <w:p w:rsidR="00A600B6" w:rsidRDefault="00A600B6" w:rsidP="00151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Островский А.П. Региональное проблемы устойчивого развития: Учеб. пособие – Чита: Поиск, 2001 – 508 с.</w:t>
      </w:r>
    </w:p>
    <w:p w:rsidR="00A600B6" w:rsidRDefault="00A600B6" w:rsidP="001514EE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окружающей среды при проектировании и эксплуатации рудников /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Мосинец</w:t>
      </w:r>
      <w:proofErr w:type="spellEnd"/>
      <w:r>
        <w:rPr>
          <w:rFonts w:ascii="Times New Roman" w:hAnsi="Times New Roman" w:cs="Times New Roman"/>
          <w:sz w:val="28"/>
          <w:szCs w:val="28"/>
        </w:rPr>
        <w:t>, В.А. Шестаков, О.К. Авдеев и др.</w:t>
      </w:r>
    </w:p>
    <w:p w:rsidR="00B2794B" w:rsidRPr="00B2794B" w:rsidRDefault="00B2794B" w:rsidP="00B2794B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Каплунов Ю.В., Климов С.Л., Экология угольной промышленности России на рубеже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ⅩⅩⅠ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века: М.: Изд-во Академии горных наук, 2001. – 295 с</w:t>
      </w:r>
      <w:r w:rsidRPr="00B2794B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2794B">
        <w:rPr>
          <w:rFonts w:ascii="Times New Roman" w:hAnsi="Times New Roman" w:cs="Times New Roman"/>
          <w:sz w:val="28"/>
          <w:szCs w:val="28"/>
        </w:rPr>
        <w:t>. 82-98]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B2794B" w:rsidRPr="00B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62E4"/>
    <w:multiLevelType w:val="hybridMultilevel"/>
    <w:tmpl w:val="77268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3F7C"/>
    <w:multiLevelType w:val="hybridMultilevel"/>
    <w:tmpl w:val="41FE3762"/>
    <w:lvl w:ilvl="0" w:tplc="89C61AE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E18B8"/>
    <w:multiLevelType w:val="multilevel"/>
    <w:tmpl w:val="783625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DD7"/>
    <w:rsid w:val="000102B8"/>
    <w:rsid w:val="000F5EC5"/>
    <w:rsid w:val="0017169B"/>
    <w:rsid w:val="00290363"/>
    <w:rsid w:val="002A2416"/>
    <w:rsid w:val="00306E31"/>
    <w:rsid w:val="0041301D"/>
    <w:rsid w:val="00451B99"/>
    <w:rsid w:val="005D2168"/>
    <w:rsid w:val="005E713E"/>
    <w:rsid w:val="0073414F"/>
    <w:rsid w:val="007B15B9"/>
    <w:rsid w:val="007C0CAD"/>
    <w:rsid w:val="007C3989"/>
    <w:rsid w:val="009D3A5A"/>
    <w:rsid w:val="009E6AB3"/>
    <w:rsid w:val="00A0343B"/>
    <w:rsid w:val="00A56313"/>
    <w:rsid w:val="00A600B6"/>
    <w:rsid w:val="00A7469F"/>
    <w:rsid w:val="00B2794B"/>
    <w:rsid w:val="00C21D46"/>
    <w:rsid w:val="00C577D5"/>
    <w:rsid w:val="00CA2E1B"/>
    <w:rsid w:val="00CF0CC1"/>
    <w:rsid w:val="00D2025D"/>
    <w:rsid w:val="00D27BF3"/>
    <w:rsid w:val="00E832AC"/>
    <w:rsid w:val="00EC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D210"/>
  <w15:chartTrackingRefBased/>
  <w15:docId w15:val="{09109DDE-2FA5-438D-811A-1E64A6CA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2020-11-06T11:23:00Z</dcterms:created>
  <dcterms:modified xsi:type="dcterms:W3CDTF">2020-11-06T11:23:00Z</dcterms:modified>
</cp:coreProperties>
</file>