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56E9F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EE79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967EA">
        <w:rPr>
          <w:rFonts w:ascii="Times New Roman" w:hAnsi="Times New Roman" w:cs="Times New Roman"/>
          <w:b/>
          <w:sz w:val="24"/>
          <w:szCs w:val="24"/>
        </w:rPr>
        <w:t>ГО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 xml:space="preserve">1 </w:t>
      </w:r>
      <w:r w:rsidR="00CC526C">
        <w:rPr>
          <w:rFonts w:ascii="Times New Roman" w:hAnsi="Times New Roman" w:cs="Times New Roman"/>
        </w:rPr>
        <w:t xml:space="preserve">- </w:t>
      </w:r>
      <w:r w:rsidR="00D56E9F">
        <w:rPr>
          <w:rFonts w:ascii="Times New Roman" w:hAnsi="Times New Roman" w:cs="Times New Roman"/>
        </w:rPr>
        <w:t>8</w:t>
      </w:r>
      <w:r w:rsidR="005B764B">
        <w:rPr>
          <w:rFonts w:ascii="Times New Roman" w:hAnsi="Times New Roman" w:cs="Times New Roman"/>
        </w:rPr>
        <w:t xml:space="preserve"> по конспекту лекций и литературе.</w:t>
      </w:r>
    </w:p>
    <w:p w:rsidR="00125C47" w:rsidRDefault="00125C47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среду </w:t>
      </w:r>
      <w:r w:rsidR="00D56E9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E79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 по расписанию (начало в 12 часов)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проведём </w:t>
      </w:r>
      <w:r w:rsidR="00CC5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лекцию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E9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в формате видеоконференции. Для подключения к лекции необходимо: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Скопировать ссылку </w:t>
      </w:r>
      <w:hyperlink r:id="rId5" w:history="1">
        <w:r w:rsidRPr="00C948E7">
          <w:rPr>
            <w:rStyle w:val="a4"/>
            <w:rFonts w:ascii="Times New Roman" w:hAnsi="Times New Roman" w:cs="Times New Roman"/>
            <w:sz w:val="24"/>
            <w:szCs w:val="24"/>
          </w:rPr>
          <w:t>https://join.skype.com/ybsLeaA76HMV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поисковую строку браузера;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по ссылке, указать </w:t>
      </w:r>
      <w:r w:rsidRPr="00993C5C">
        <w:rPr>
          <w:rFonts w:ascii="Times New Roman" w:hAnsi="Times New Roman" w:cs="Times New Roman"/>
          <w:b/>
          <w:sz w:val="24"/>
          <w:szCs w:val="24"/>
        </w:rPr>
        <w:t>имя, фамилию, № группы</w:t>
      </w:r>
      <w:r>
        <w:rPr>
          <w:rFonts w:ascii="Times New Roman" w:hAnsi="Times New Roman" w:cs="Times New Roman"/>
          <w:sz w:val="24"/>
          <w:szCs w:val="24"/>
        </w:rPr>
        <w:t xml:space="preserve"> и присоединиться к лекции;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C5C">
        <w:rPr>
          <w:rFonts w:ascii="Times New Roman" w:hAnsi="Times New Roman" w:cs="Times New Roman"/>
          <w:b/>
          <w:sz w:val="24"/>
          <w:szCs w:val="24"/>
        </w:rPr>
        <w:t>Выключить свой микрофон</w:t>
      </w:r>
      <w:r>
        <w:rPr>
          <w:rFonts w:ascii="Times New Roman" w:hAnsi="Times New Roman" w:cs="Times New Roman"/>
          <w:sz w:val="24"/>
          <w:szCs w:val="24"/>
        </w:rPr>
        <w:t>, чтобы не создавать помехи.</w:t>
      </w:r>
    </w:p>
    <w:p w:rsidR="00CC526C" w:rsidRPr="00D56E9F" w:rsidRDefault="00CC526C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Обязательно в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ключить видеокамеру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т.к. мне нужна «обратная связь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56E9F" w:rsidRPr="00D56E9F" w:rsidRDefault="00D56E9F" w:rsidP="00D56E9F">
      <w:pPr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FF36B0" w:rsidRDefault="00CC526C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F36B0">
        <w:rPr>
          <w:rFonts w:ascii="Times New Roman" w:hAnsi="Times New Roman" w:cs="Times New Roman"/>
          <w:sz w:val="24"/>
          <w:szCs w:val="24"/>
        </w:rPr>
        <w:t xml:space="preserve"> лекции </w:t>
      </w:r>
      <w:r w:rsidR="00D56E9F">
        <w:rPr>
          <w:rFonts w:ascii="Times New Roman" w:hAnsi="Times New Roman" w:cs="Times New Roman"/>
          <w:sz w:val="24"/>
          <w:szCs w:val="24"/>
        </w:rPr>
        <w:t>9</w:t>
      </w:r>
      <w:r w:rsidR="00EE7949">
        <w:rPr>
          <w:rFonts w:ascii="Times New Roman" w:hAnsi="Times New Roman" w:cs="Times New Roman"/>
          <w:sz w:val="24"/>
          <w:szCs w:val="24"/>
        </w:rPr>
        <w:t xml:space="preserve"> </w:t>
      </w:r>
      <w:r w:rsidR="00D56E9F">
        <w:rPr>
          <w:rFonts w:ascii="Times New Roman" w:hAnsi="Times New Roman" w:cs="Times New Roman"/>
          <w:sz w:val="24"/>
          <w:szCs w:val="24"/>
        </w:rPr>
        <w:t>продолжаем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6B0">
        <w:rPr>
          <w:rFonts w:ascii="Times New Roman" w:hAnsi="Times New Roman" w:cs="Times New Roman"/>
          <w:sz w:val="24"/>
          <w:szCs w:val="24"/>
        </w:rPr>
        <w:t>рассм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36B0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тему </w:t>
      </w:r>
      <w:r w:rsidR="00EE7949">
        <w:rPr>
          <w:rFonts w:ascii="Times New Roman" w:hAnsi="Times New Roman" w:cs="Times New Roman"/>
          <w:sz w:val="24"/>
          <w:szCs w:val="24"/>
        </w:rPr>
        <w:t>«Магнитное поле в вакууме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D56E9F" w:rsidRPr="00D56E9F" w:rsidRDefault="00D56E9F" w:rsidP="00D56E9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9F">
        <w:rPr>
          <w:rFonts w:ascii="Times New Roman" w:hAnsi="Times New Roman" w:cs="Times New Roman"/>
          <w:sz w:val="24"/>
          <w:szCs w:val="24"/>
        </w:rPr>
        <w:t>Закон Ампера. Физ. смысл вектора магнитной индукции.</w:t>
      </w:r>
    </w:p>
    <w:p w:rsidR="00D56E9F" w:rsidRPr="00D56E9F" w:rsidRDefault="00D56E9F" w:rsidP="00D56E9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9F">
        <w:rPr>
          <w:rFonts w:ascii="Times New Roman" w:hAnsi="Times New Roman" w:cs="Times New Roman"/>
          <w:sz w:val="24"/>
          <w:szCs w:val="24"/>
        </w:rPr>
        <w:t xml:space="preserve">Взаимодействие двух длинных параллельных проводников с токами. </w:t>
      </w:r>
    </w:p>
    <w:p w:rsidR="00D56E9F" w:rsidRPr="00D56E9F" w:rsidRDefault="00D56E9F" w:rsidP="00D56E9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9F">
        <w:rPr>
          <w:rFonts w:ascii="Times New Roman" w:hAnsi="Times New Roman" w:cs="Times New Roman"/>
          <w:sz w:val="24"/>
          <w:szCs w:val="24"/>
        </w:rPr>
        <w:t>Сила Лоренца, ее свойства. Движение заряженных частиц в магнитном поле (два частных случая).</w:t>
      </w:r>
    </w:p>
    <w:p w:rsidR="00D56E9F" w:rsidRDefault="00D56E9F" w:rsidP="00D56E9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9F">
        <w:rPr>
          <w:rFonts w:ascii="Times New Roman" w:hAnsi="Times New Roman" w:cs="Times New Roman"/>
          <w:sz w:val="24"/>
          <w:szCs w:val="24"/>
        </w:rPr>
        <w:t>Эффект Холла, его применение.</w:t>
      </w:r>
    </w:p>
    <w:p w:rsidR="00D56E9F" w:rsidRPr="00D56E9F" w:rsidRDefault="00D56E9F" w:rsidP="00D56E9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5E73" w:rsidRPr="00D56E9F" w:rsidRDefault="00265E73" w:rsidP="00265E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6E9F">
        <w:rPr>
          <w:rFonts w:ascii="Times New Roman" w:hAnsi="Times New Roman" w:cs="Times New Roman"/>
          <w:sz w:val="24"/>
          <w:szCs w:val="24"/>
        </w:rPr>
        <w:t xml:space="preserve">Самостоятельно составить конспект лекции </w:t>
      </w:r>
      <w:r w:rsidR="00D56E9F" w:rsidRPr="00D56E9F">
        <w:rPr>
          <w:rFonts w:ascii="Times New Roman" w:hAnsi="Times New Roman" w:cs="Times New Roman"/>
          <w:sz w:val="24"/>
          <w:szCs w:val="24"/>
        </w:rPr>
        <w:t>10</w:t>
      </w:r>
      <w:r w:rsidRPr="00D56E9F">
        <w:rPr>
          <w:rFonts w:ascii="Times New Roman" w:hAnsi="Times New Roman" w:cs="Times New Roman"/>
          <w:sz w:val="24"/>
          <w:szCs w:val="24"/>
        </w:rPr>
        <w:t xml:space="preserve">, рассмотреть вопросы: </w:t>
      </w:r>
    </w:p>
    <w:p w:rsidR="00D56E9F" w:rsidRPr="00D56E9F" w:rsidRDefault="00D56E9F" w:rsidP="00D56E9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9F">
        <w:rPr>
          <w:rFonts w:ascii="Times New Roman" w:hAnsi="Times New Roman" w:cs="Times New Roman"/>
          <w:sz w:val="24"/>
          <w:szCs w:val="24"/>
        </w:rPr>
        <w:t>Циркуляция вектора индукции, закон полного тока.</w:t>
      </w:r>
    </w:p>
    <w:p w:rsidR="00D56E9F" w:rsidRPr="00D56E9F" w:rsidRDefault="00D56E9F" w:rsidP="00D56E9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9F">
        <w:rPr>
          <w:rFonts w:ascii="Times New Roman" w:hAnsi="Times New Roman" w:cs="Times New Roman"/>
          <w:sz w:val="24"/>
          <w:szCs w:val="24"/>
        </w:rPr>
        <w:t>Соленоид. Магнитное поле соленоид.</w:t>
      </w:r>
    </w:p>
    <w:p w:rsidR="00D56E9F" w:rsidRDefault="00D56E9F" w:rsidP="00D56E9F">
      <w:pPr>
        <w:pStyle w:val="a3"/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9F">
        <w:rPr>
          <w:rFonts w:ascii="Times New Roman" w:hAnsi="Times New Roman" w:cs="Times New Roman"/>
          <w:sz w:val="24"/>
          <w:szCs w:val="24"/>
        </w:rPr>
        <w:t>Поток вектора магнитной индукции. Теорема Гаусса для вектора В.</w:t>
      </w:r>
    </w:p>
    <w:p w:rsidR="00D56E9F" w:rsidRDefault="00D56E9F" w:rsidP="00D56E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9F" w:rsidRDefault="00D56E9F" w:rsidP="00D56E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9F" w:rsidRDefault="00D56E9F" w:rsidP="00D56E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9F" w:rsidRDefault="00D56E9F" w:rsidP="00D56E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9F" w:rsidRPr="00D56E9F" w:rsidRDefault="00D56E9F" w:rsidP="00D56E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5E73" w:rsidRPr="00D56E9F" w:rsidRDefault="00265E73" w:rsidP="00D56E9F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56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DEB" w:rsidRDefault="00FF36B0" w:rsidP="00CB58BE">
      <w:pPr>
        <w:rPr>
          <w:rFonts w:ascii="Times New Roman" w:hAnsi="Times New Roman" w:cs="Times New Roman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  </w:t>
      </w:r>
      <w:r w:rsidR="00261DEB"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>Основы физики. Часть 1. Савченко Н.Д. и др</w:t>
      </w:r>
      <w:r w:rsidR="007A1619">
        <w:rPr>
          <w:rFonts w:ascii="Times New Roman" w:hAnsi="Times New Roman" w:cs="Times New Roman"/>
        </w:rPr>
        <w:t>.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задач по общему курсу физики.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261DEB" w:rsidRPr="00345967" w:rsidRDefault="00261DEB" w:rsidP="00261DEB">
      <w:pPr>
        <w:ind w:left="360"/>
        <w:rPr>
          <w:rFonts w:ascii="Times New Roman" w:hAnsi="Times New Roman" w:cs="Times New Roman"/>
        </w:rPr>
      </w:pPr>
    </w:p>
    <w:p w:rsidR="00005307" w:rsidRDefault="00261DEB">
      <w:r>
        <w:rPr>
          <w:rFonts w:ascii="Times New Roman" w:hAnsi="Times New Roman" w:cs="Times New Roman"/>
        </w:rPr>
        <w:t xml:space="preserve">                            </w:t>
      </w:r>
      <w:r w:rsidR="00D56E9F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D56E9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96C"/>
    <w:multiLevelType w:val="multilevel"/>
    <w:tmpl w:val="7A48A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D6DD7"/>
    <w:multiLevelType w:val="hybridMultilevel"/>
    <w:tmpl w:val="D0B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98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7"/>
    <w:rsid w:val="00005307"/>
    <w:rsid w:val="00125C47"/>
    <w:rsid w:val="001F4399"/>
    <w:rsid w:val="00245471"/>
    <w:rsid w:val="00261DEB"/>
    <w:rsid w:val="00265E73"/>
    <w:rsid w:val="002A2704"/>
    <w:rsid w:val="00313D30"/>
    <w:rsid w:val="003145D6"/>
    <w:rsid w:val="003954C6"/>
    <w:rsid w:val="003F54A3"/>
    <w:rsid w:val="0052249A"/>
    <w:rsid w:val="005B764B"/>
    <w:rsid w:val="006C2F9D"/>
    <w:rsid w:val="006D25EA"/>
    <w:rsid w:val="007A1619"/>
    <w:rsid w:val="00800D54"/>
    <w:rsid w:val="00800FBF"/>
    <w:rsid w:val="008647E4"/>
    <w:rsid w:val="00A04B8C"/>
    <w:rsid w:val="00B317B0"/>
    <w:rsid w:val="00B42F0C"/>
    <w:rsid w:val="00C63CEA"/>
    <w:rsid w:val="00CB58BE"/>
    <w:rsid w:val="00CC526C"/>
    <w:rsid w:val="00CC6B65"/>
    <w:rsid w:val="00D2025F"/>
    <w:rsid w:val="00D56E9F"/>
    <w:rsid w:val="00E66C3F"/>
    <w:rsid w:val="00E967EA"/>
    <w:rsid w:val="00EE7949"/>
    <w:rsid w:val="00F925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6A13"/>
  <w15:docId w15:val="{722B5BA6-6702-48A3-9AE9-259A7AF0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ybsLeaA76HM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DJimbura</cp:lastModifiedBy>
  <cp:revision>2</cp:revision>
  <dcterms:created xsi:type="dcterms:W3CDTF">2020-12-13T01:23:00Z</dcterms:created>
  <dcterms:modified xsi:type="dcterms:W3CDTF">2020-12-13T01:23:00Z</dcterms:modified>
</cp:coreProperties>
</file>