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Тесты по теме «Социальная философия»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Ступень всемирной истории, пришедшая, согласно Л. Моргану и Ф. Энгельсу, на смену этапам дикости и варварства - 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+А) цивилизация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общество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культура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формация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Договорную теорию происхождения государства разрабатывали такие мыслители Нового времени, как…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Сократ, Платон, Аристотель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+Б) Гоббс Т., Локк </w:t>
      </w:r>
      <w:proofErr w:type="gramStart"/>
      <w:r>
        <w:rPr>
          <w:color w:val="000000"/>
          <w:sz w:val="27"/>
          <w:szCs w:val="27"/>
        </w:rPr>
        <w:t>Дж</w:t>
      </w:r>
      <w:proofErr w:type="gramEnd"/>
      <w:r>
        <w:rPr>
          <w:color w:val="000000"/>
          <w:sz w:val="27"/>
          <w:szCs w:val="27"/>
        </w:rPr>
        <w:t>., Руссо Ж.Ж.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Дидро Д., Гельвеций К., Гольбах П.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Маркс К. , Энгельс Ф, Ленин В.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Острейшие, неотложные, комплексные проблемы, стоящие сегодня перед всем мировым сообществом, именуют…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международными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континентальными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региональными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+Г) глобальными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В условиях глобального экологического кризиса человечество </w:t>
      </w:r>
      <w:proofErr w:type="spellStart"/>
      <w:proofErr w:type="gramStart"/>
      <w:r>
        <w:rPr>
          <w:color w:val="000000"/>
          <w:sz w:val="27"/>
          <w:szCs w:val="27"/>
        </w:rPr>
        <w:t>спо-собно</w:t>
      </w:r>
      <w:proofErr w:type="spellEnd"/>
      <w:proofErr w:type="gramEnd"/>
      <w:r>
        <w:rPr>
          <w:color w:val="000000"/>
          <w:sz w:val="27"/>
          <w:szCs w:val="27"/>
        </w:rPr>
        <w:t xml:space="preserve"> выжить лишь на основе принципа…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детерминизма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эволюции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+В) </w:t>
      </w:r>
      <w:proofErr w:type="spellStart"/>
      <w:r>
        <w:rPr>
          <w:color w:val="000000"/>
          <w:sz w:val="27"/>
          <w:szCs w:val="27"/>
        </w:rPr>
        <w:t>коэволюции</w:t>
      </w:r>
      <w:proofErr w:type="spellEnd"/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 </w:t>
      </w:r>
      <w:proofErr w:type="spellStart"/>
      <w:r>
        <w:rPr>
          <w:color w:val="000000"/>
          <w:sz w:val="27"/>
          <w:szCs w:val="27"/>
        </w:rPr>
        <w:t>кооперативности</w:t>
      </w:r>
      <w:proofErr w:type="spellEnd"/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В работе Ф. Энгельса «Роль труда в процессе превращения </w:t>
      </w:r>
      <w:proofErr w:type="spellStart"/>
      <w:proofErr w:type="gramStart"/>
      <w:r>
        <w:rPr>
          <w:color w:val="000000"/>
          <w:sz w:val="27"/>
          <w:szCs w:val="27"/>
        </w:rPr>
        <w:t>обезья-ны</w:t>
      </w:r>
      <w:proofErr w:type="spellEnd"/>
      <w:proofErr w:type="gramEnd"/>
      <w:r>
        <w:rPr>
          <w:color w:val="000000"/>
          <w:sz w:val="27"/>
          <w:szCs w:val="27"/>
        </w:rPr>
        <w:t xml:space="preserve"> в человека» изложена так называемая _____ гипотеза происхождения человека и общества.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+А) трудовая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натуралистическая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В) космическая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теологическая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В формационной теории важнейшей движущей силой истории </w:t>
      </w:r>
      <w:proofErr w:type="spellStart"/>
      <w:proofErr w:type="gramStart"/>
      <w:r>
        <w:rPr>
          <w:color w:val="000000"/>
          <w:sz w:val="27"/>
          <w:szCs w:val="27"/>
        </w:rPr>
        <w:t>объ-является</w:t>
      </w:r>
      <w:proofErr w:type="spellEnd"/>
      <w:proofErr w:type="gramEnd"/>
      <w:r>
        <w:rPr>
          <w:color w:val="000000"/>
          <w:sz w:val="27"/>
          <w:szCs w:val="27"/>
        </w:rPr>
        <w:t>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действие социальных законов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деятельность великих личностей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классовая борьба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деятельность элиты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Социальная философия – это максимально обобщенное знание о…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</w:t>
      </w:r>
      <w:proofErr w:type="gramStart"/>
      <w:r>
        <w:rPr>
          <w:color w:val="000000"/>
          <w:sz w:val="27"/>
          <w:szCs w:val="27"/>
        </w:rPr>
        <w:t>происхождении</w:t>
      </w:r>
      <w:proofErr w:type="gramEnd"/>
      <w:r>
        <w:rPr>
          <w:color w:val="000000"/>
          <w:sz w:val="27"/>
          <w:szCs w:val="27"/>
        </w:rPr>
        <w:t xml:space="preserve"> человека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</w:t>
      </w:r>
      <w:proofErr w:type="gramStart"/>
      <w:r>
        <w:rPr>
          <w:color w:val="000000"/>
          <w:sz w:val="27"/>
          <w:szCs w:val="27"/>
        </w:rPr>
        <w:t>становлении</w:t>
      </w:r>
      <w:proofErr w:type="gramEnd"/>
      <w:r>
        <w:rPr>
          <w:color w:val="000000"/>
          <w:sz w:val="27"/>
          <w:szCs w:val="27"/>
        </w:rPr>
        <w:t xml:space="preserve"> культуры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+В) </w:t>
      </w:r>
      <w:proofErr w:type="gramStart"/>
      <w:r>
        <w:rPr>
          <w:color w:val="000000"/>
          <w:sz w:val="27"/>
          <w:szCs w:val="27"/>
        </w:rPr>
        <w:t>развитии</w:t>
      </w:r>
      <w:proofErr w:type="gramEnd"/>
      <w:r>
        <w:rPr>
          <w:color w:val="000000"/>
          <w:sz w:val="27"/>
          <w:szCs w:val="27"/>
        </w:rPr>
        <w:t xml:space="preserve"> общества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социальной природе власти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Ступень прогрессивного развития человечества, возникающая на основе конкретно- исторического способа производства…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+А) формация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цивилизация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культура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государство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Коренная ломка существующего общественного строя </w:t>
      </w:r>
      <w:proofErr w:type="spellStart"/>
      <w:proofErr w:type="gramStart"/>
      <w:r>
        <w:rPr>
          <w:color w:val="000000"/>
          <w:sz w:val="27"/>
          <w:szCs w:val="27"/>
        </w:rPr>
        <w:t>называет-ся</w:t>
      </w:r>
      <w:proofErr w:type="spellEnd"/>
      <w:proofErr w:type="gramEnd"/>
      <w:r>
        <w:rPr>
          <w:color w:val="000000"/>
          <w:sz w:val="27"/>
          <w:szCs w:val="27"/>
        </w:rPr>
        <w:t>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анархией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+Б) революцией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эволюцией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контрреволюцией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Универсальным средством человеческого общения является…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воображение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интуиция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речь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Г) дедукция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 индукция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Одним из первых проповедников утопического социализма в </w:t>
      </w:r>
      <w:proofErr w:type="spellStart"/>
      <w:proofErr w:type="gramStart"/>
      <w:r>
        <w:rPr>
          <w:color w:val="000000"/>
          <w:sz w:val="27"/>
          <w:szCs w:val="27"/>
        </w:rPr>
        <w:t>Рос-сии</w:t>
      </w:r>
      <w:proofErr w:type="spellEnd"/>
      <w:proofErr w:type="gramEnd"/>
      <w:r>
        <w:rPr>
          <w:color w:val="000000"/>
          <w:sz w:val="27"/>
          <w:szCs w:val="27"/>
        </w:rPr>
        <w:t xml:space="preserve"> был…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Ткачев П.Н.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+Б) Герцен А.И.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Лавров П.Л.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Бердяев Н.А.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В последние годы в отечественной философии истории все более активно утверждается так называемый ____ подход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социологический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психологический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культурологический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+Г) </w:t>
      </w:r>
      <w:proofErr w:type="spellStart"/>
      <w:r>
        <w:rPr>
          <w:color w:val="000000"/>
          <w:sz w:val="27"/>
          <w:szCs w:val="27"/>
        </w:rPr>
        <w:t>цивилизационный</w:t>
      </w:r>
      <w:proofErr w:type="spellEnd"/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13. Создатель этической системы, в основе которой лежат две </w:t>
      </w:r>
      <w:proofErr w:type="spellStart"/>
      <w:r>
        <w:rPr>
          <w:color w:val="000000"/>
          <w:sz w:val="27"/>
          <w:szCs w:val="27"/>
        </w:rPr>
        <w:t>основ-ные</w:t>
      </w:r>
      <w:proofErr w:type="spellEnd"/>
      <w:r>
        <w:rPr>
          <w:color w:val="000000"/>
          <w:sz w:val="27"/>
          <w:szCs w:val="27"/>
        </w:rPr>
        <w:t xml:space="preserve"> идеи – </w:t>
      </w:r>
      <w:proofErr w:type="gramStart"/>
      <w:r>
        <w:rPr>
          <w:color w:val="000000"/>
          <w:sz w:val="27"/>
          <w:szCs w:val="27"/>
        </w:rPr>
        <w:t>безусловная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самоценность</w:t>
      </w:r>
      <w:proofErr w:type="spellEnd"/>
      <w:r>
        <w:rPr>
          <w:color w:val="000000"/>
          <w:sz w:val="27"/>
          <w:szCs w:val="27"/>
        </w:rPr>
        <w:t xml:space="preserve"> человека и долг перед людьми…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Архимед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Галилей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Кант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Герцен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Философская антропология – это обобщающее философское </w:t>
      </w:r>
      <w:proofErr w:type="spellStart"/>
      <w:proofErr w:type="gramStart"/>
      <w:r>
        <w:rPr>
          <w:color w:val="000000"/>
          <w:sz w:val="27"/>
          <w:szCs w:val="27"/>
        </w:rPr>
        <w:t>уче-ние</w:t>
      </w:r>
      <w:proofErr w:type="spellEnd"/>
      <w:proofErr w:type="gramEnd"/>
      <w:r>
        <w:rPr>
          <w:color w:val="000000"/>
          <w:sz w:val="27"/>
          <w:szCs w:val="27"/>
        </w:rPr>
        <w:t xml:space="preserve"> о…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+А) </w:t>
      </w:r>
      <w:proofErr w:type="gramStart"/>
      <w:r>
        <w:rPr>
          <w:color w:val="000000"/>
          <w:sz w:val="27"/>
          <w:szCs w:val="27"/>
        </w:rPr>
        <w:t>человеке</w:t>
      </w:r>
      <w:proofErr w:type="gramEnd"/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</w:t>
      </w:r>
      <w:proofErr w:type="gramStart"/>
      <w:r>
        <w:rPr>
          <w:color w:val="000000"/>
          <w:sz w:val="27"/>
          <w:szCs w:val="27"/>
        </w:rPr>
        <w:t>обществе</w:t>
      </w:r>
      <w:proofErr w:type="gramEnd"/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культуре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цивилизации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15. «Не </w:t>
      </w:r>
      <w:proofErr w:type="gramStart"/>
      <w:r>
        <w:rPr>
          <w:color w:val="000000"/>
          <w:sz w:val="27"/>
          <w:szCs w:val="27"/>
        </w:rPr>
        <w:t>будем</w:t>
      </w:r>
      <w:proofErr w:type="gramEnd"/>
      <w:r>
        <w:rPr>
          <w:color w:val="000000"/>
          <w:sz w:val="27"/>
          <w:szCs w:val="27"/>
        </w:rPr>
        <w:t xml:space="preserve"> однако слишком обольщаться нашими победами над природой. За каждую такую победу она нам мстит»,- пророчески писал в XIX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Кант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Гегель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В) Фейербах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+Г) Энгельс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16. Целесообразная деятельность людей, направленная на </w:t>
      </w:r>
      <w:proofErr w:type="spellStart"/>
      <w:proofErr w:type="gramStart"/>
      <w:r>
        <w:rPr>
          <w:color w:val="000000"/>
          <w:sz w:val="27"/>
          <w:szCs w:val="27"/>
        </w:rPr>
        <w:t>использо-вание</w:t>
      </w:r>
      <w:proofErr w:type="spellEnd"/>
      <w:proofErr w:type="gramEnd"/>
      <w:r>
        <w:rPr>
          <w:color w:val="000000"/>
          <w:sz w:val="27"/>
          <w:szCs w:val="27"/>
        </w:rPr>
        <w:t xml:space="preserve"> природы в целях удовлетворения общественных потребностей, </w:t>
      </w:r>
      <w:proofErr w:type="spellStart"/>
      <w:r>
        <w:rPr>
          <w:color w:val="000000"/>
          <w:sz w:val="27"/>
          <w:szCs w:val="27"/>
        </w:rPr>
        <w:t>име-нуется</w:t>
      </w:r>
      <w:proofErr w:type="spellEnd"/>
      <w:r>
        <w:rPr>
          <w:color w:val="000000"/>
          <w:sz w:val="27"/>
          <w:szCs w:val="27"/>
        </w:rPr>
        <w:t>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общественным развитием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общественной деятельностью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трудом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прогрессом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17. Растущая взаимозависимость различных стран, регионов, </w:t>
      </w:r>
      <w:proofErr w:type="spellStart"/>
      <w:proofErr w:type="gramStart"/>
      <w:r>
        <w:rPr>
          <w:color w:val="000000"/>
          <w:sz w:val="27"/>
          <w:szCs w:val="27"/>
        </w:rPr>
        <w:t>эконо-мическая</w:t>
      </w:r>
      <w:proofErr w:type="spellEnd"/>
      <w:proofErr w:type="gramEnd"/>
      <w:r>
        <w:rPr>
          <w:color w:val="000000"/>
          <w:sz w:val="27"/>
          <w:szCs w:val="27"/>
        </w:rPr>
        <w:t xml:space="preserve"> интеграция человечества выражается в понятии…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регионализация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информатизация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идеологизация</w:t>
      </w:r>
      <w:proofErr w:type="spellEnd"/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+Г) глобализация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 модернизация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 Коренная ломка традиционных теорий и представлений, ставших преградой на пути движения науки вперед, называется…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реформированием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научно-техническим прогрессом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научной революцией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модернизацией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19. Формационная концепция мирового исторического процесса </w:t>
      </w:r>
      <w:proofErr w:type="spellStart"/>
      <w:proofErr w:type="gramStart"/>
      <w:r>
        <w:rPr>
          <w:color w:val="000000"/>
          <w:sz w:val="27"/>
          <w:szCs w:val="27"/>
        </w:rPr>
        <w:t>бы-ла</w:t>
      </w:r>
      <w:proofErr w:type="spellEnd"/>
      <w:proofErr w:type="gramEnd"/>
      <w:r>
        <w:rPr>
          <w:color w:val="000000"/>
          <w:sz w:val="27"/>
          <w:szCs w:val="27"/>
        </w:rPr>
        <w:t xml:space="preserve"> разработана…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Г. Гегелем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Н. Данилевским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К. Марксом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О. Шпенглером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 А. Тойнби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20. Высказывание Л. Фейербаха, что «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дворцах мыслят иначе, нежели в хижинах», свидетельствует о признании этим немецким </w:t>
      </w:r>
      <w:proofErr w:type="spellStart"/>
      <w:r>
        <w:rPr>
          <w:color w:val="000000"/>
          <w:sz w:val="27"/>
          <w:szCs w:val="27"/>
        </w:rPr>
        <w:t>филосо-фом</w:t>
      </w:r>
      <w:proofErr w:type="spellEnd"/>
      <w:r>
        <w:rPr>
          <w:color w:val="000000"/>
          <w:sz w:val="27"/>
          <w:szCs w:val="27"/>
        </w:rPr>
        <w:t xml:space="preserve"> влияния______ среды на сознание людей.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технической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природной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космической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+Г) социальной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21.Человек есть существо…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биологическое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психологическое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всецело социальное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+Г) </w:t>
      </w:r>
      <w:proofErr w:type="spellStart"/>
      <w:r>
        <w:rPr>
          <w:color w:val="000000"/>
          <w:sz w:val="27"/>
          <w:szCs w:val="27"/>
        </w:rPr>
        <w:t>биосоциальное</w:t>
      </w:r>
      <w:proofErr w:type="spellEnd"/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 Создателем первой литературной утопии, содержавшей картину идеального общества без частной собственности, был…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Сократ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</w:t>
      </w:r>
      <w:proofErr w:type="spellStart"/>
      <w:r>
        <w:rPr>
          <w:color w:val="000000"/>
          <w:sz w:val="27"/>
          <w:szCs w:val="27"/>
        </w:rPr>
        <w:t>Аврелий</w:t>
      </w:r>
      <w:proofErr w:type="spellEnd"/>
      <w:r>
        <w:rPr>
          <w:color w:val="000000"/>
          <w:sz w:val="27"/>
          <w:szCs w:val="27"/>
        </w:rPr>
        <w:t xml:space="preserve"> Августин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Томас Мор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 </w:t>
      </w:r>
      <w:proofErr w:type="spellStart"/>
      <w:r>
        <w:rPr>
          <w:color w:val="000000"/>
          <w:sz w:val="27"/>
          <w:szCs w:val="27"/>
        </w:rPr>
        <w:t>Томмазо</w:t>
      </w:r>
      <w:proofErr w:type="spellEnd"/>
      <w:r>
        <w:rPr>
          <w:color w:val="000000"/>
          <w:sz w:val="27"/>
          <w:szCs w:val="27"/>
        </w:rPr>
        <w:t xml:space="preserve"> Кампанелла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 Суждение о том, что главным фактором формирования сознания является труд, характерно для такого течения как…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экзистенциализм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прагматизм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марксизм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модернизм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 Международная общественная организация, созданная в 1968г. для анализа наиболее острых мировых проблем современности, получила название…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Бильдербергский</w:t>
      </w:r>
      <w:proofErr w:type="spellEnd"/>
      <w:r>
        <w:rPr>
          <w:color w:val="000000"/>
          <w:sz w:val="27"/>
          <w:szCs w:val="27"/>
        </w:rPr>
        <w:t xml:space="preserve"> клуб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Лондонский клуб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Римский клуб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Г) Парижский клуб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25. </w:t>
      </w:r>
      <w:proofErr w:type="spellStart"/>
      <w:r>
        <w:rPr>
          <w:color w:val="000000"/>
          <w:sz w:val="27"/>
          <w:szCs w:val="27"/>
        </w:rPr>
        <w:t>Этносоциальные</w:t>
      </w:r>
      <w:proofErr w:type="spellEnd"/>
      <w:r>
        <w:rPr>
          <w:color w:val="000000"/>
          <w:sz w:val="27"/>
          <w:szCs w:val="27"/>
        </w:rPr>
        <w:t xml:space="preserve"> группы в порядке их возникновения в ходе </w:t>
      </w:r>
      <w:proofErr w:type="spellStart"/>
      <w:proofErr w:type="gramStart"/>
      <w:r>
        <w:rPr>
          <w:color w:val="000000"/>
          <w:sz w:val="27"/>
          <w:szCs w:val="27"/>
        </w:rPr>
        <w:t>ис-торического</w:t>
      </w:r>
      <w:proofErr w:type="spellEnd"/>
      <w:proofErr w:type="gramEnd"/>
      <w:r>
        <w:rPr>
          <w:color w:val="000000"/>
          <w:sz w:val="27"/>
          <w:szCs w:val="27"/>
        </w:rPr>
        <w:t xml:space="preserve"> развития общества: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+++А) нации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++Б) народности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родоплеменные объединения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26. Хронологическая последовательность </w:t>
      </w:r>
      <w:proofErr w:type="gramStart"/>
      <w:r>
        <w:rPr>
          <w:color w:val="000000"/>
          <w:sz w:val="27"/>
          <w:szCs w:val="27"/>
        </w:rPr>
        <w:t>производственных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рево-люций</w:t>
      </w:r>
      <w:proofErr w:type="spellEnd"/>
      <w:r>
        <w:rPr>
          <w:color w:val="000000"/>
          <w:sz w:val="27"/>
          <w:szCs w:val="27"/>
        </w:rPr>
        <w:t xml:space="preserve"> в мировой истории: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+А) неолитическая революция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+++Б) научно – техническая революция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++В) промышленная революция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27. Сознательно </w:t>
      </w:r>
      <w:proofErr w:type="gramStart"/>
      <w:r>
        <w:rPr>
          <w:color w:val="000000"/>
          <w:sz w:val="27"/>
          <w:szCs w:val="27"/>
        </w:rPr>
        <w:t>управляемая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коэволюция</w:t>
      </w:r>
      <w:proofErr w:type="spellEnd"/>
      <w:r>
        <w:rPr>
          <w:color w:val="000000"/>
          <w:sz w:val="27"/>
          <w:szCs w:val="27"/>
        </w:rPr>
        <w:t xml:space="preserve"> общества и природы </w:t>
      </w:r>
      <w:proofErr w:type="spellStart"/>
      <w:r>
        <w:rPr>
          <w:color w:val="000000"/>
          <w:sz w:val="27"/>
          <w:szCs w:val="27"/>
        </w:rPr>
        <w:t>ха-рактеризуется</w:t>
      </w:r>
      <w:proofErr w:type="spellEnd"/>
      <w:r>
        <w:rPr>
          <w:color w:val="000000"/>
          <w:sz w:val="27"/>
          <w:szCs w:val="27"/>
        </w:rPr>
        <w:t xml:space="preserve"> понятием…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+А) ноосфера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биосфера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техносфера</w:t>
      </w:r>
      <w:proofErr w:type="spellEnd"/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 </w:t>
      </w:r>
      <w:proofErr w:type="spellStart"/>
      <w:r>
        <w:rPr>
          <w:color w:val="000000"/>
          <w:sz w:val="27"/>
          <w:szCs w:val="27"/>
        </w:rPr>
        <w:t>социосфера</w:t>
      </w:r>
      <w:proofErr w:type="spellEnd"/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28. «Ноосферу» можно охарактеризовать как сферу…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человеческого общения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досуга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разума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производства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 потребления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29. В структуру общественного сознания не входит…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нравственность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право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+В) производство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искусство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Д) религия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30. Процесс совместного, </w:t>
      </w:r>
      <w:proofErr w:type="spellStart"/>
      <w:r>
        <w:rPr>
          <w:color w:val="000000"/>
          <w:sz w:val="27"/>
          <w:szCs w:val="27"/>
        </w:rPr>
        <w:t>взаимонеразрушающего</w:t>
      </w:r>
      <w:proofErr w:type="spellEnd"/>
      <w:r>
        <w:rPr>
          <w:color w:val="000000"/>
          <w:sz w:val="27"/>
          <w:szCs w:val="27"/>
        </w:rPr>
        <w:t xml:space="preserve"> развития биосферы и человеческого общества - это…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экология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социальная экология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эволюция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+Г) </w:t>
      </w:r>
      <w:proofErr w:type="spellStart"/>
      <w:r>
        <w:rPr>
          <w:color w:val="000000"/>
          <w:sz w:val="27"/>
          <w:szCs w:val="27"/>
        </w:rPr>
        <w:t>коэволюция</w:t>
      </w:r>
      <w:proofErr w:type="spellEnd"/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31. Наука о взаимоотношениях живых организмов с окружающей средой - это 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этнография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география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этология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+Г) экология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 биология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32. Уровень развития материальной и духовной культуры общества характеризуется понятием…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техника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религия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производство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наука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+Д) цивилизация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33. «Римский клуб» – это объединение…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римлян – любителей античного искусства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+Б) ученых для исследования глобальных проблем современности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римских политологов с целью борьбы с коррупцией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футбольных болельщиков Рима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34. Система норм и правил, регулирующих поведение людей в </w:t>
      </w:r>
      <w:proofErr w:type="spellStart"/>
      <w:proofErr w:type="gramStart"/>
      <w:r>
        <w:rPr>
          <w:color w:val="000000"/>
          <w:sz w:val="27"/>
          <w:szCs w:val="27"/>
        </w:rPr>
        <w:t>обще-стве</w:t>
      </w:r>
      <w:proofErr w:type="spellEnd"/>
      <w:proofErr w:type="gramEnd"/>
      <w:r>
        <w:rPr>
          <w:color w:val="000000"/>
          <w:sz w:val="27"/>
          <w:szCs w:val="27"/>
        </w:rPr>
        <w:t xml:space="preserve"> - …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методология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психология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+В) мораль</w:t>
      </w:r>
    </w:p>
    <w:p w:rsidR="00A037C9" w:rsidRDefault="00A037C9" w:rsidP="00A037C9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эстетика</w:t>
      </w:r>
    </w:p>
    <w:p w:rsidR="00A037C9" w:rsidRDefault="00A037C9" w:rsidP="00A037C9"/>
    <w:p w:rsidR="00AB71E9" w:rsidRPr="007C790E" w:rsidRDefault="00AB71E9" w:rsidP="00FD665C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sectPr w:rsidR="00AB71E9" w:rsidRPr="007C790E" w:rsidSect="004404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372"/>
    <w:multiLevelType w:val="multilevel"/>
    <w:tmpl w:val="7430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B03F5"/>
    <w:multiLevelType w:val="multilevel"/>
    <w:tmpl w:val="05AA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747D5"/>
    <w:multiLevelType w:val="multilevel"/>
    <w:tmpl w:val="C8F4C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6546A"/>
    <w:multiLevelType w:val="multilevel"/>
    <w:tmpl w:val="513E3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0E76D0"/>
    <w:multiLevelType w:val="hybridMultilevel"/>
    <w:tmpl w:val="A6E0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148C7"/>
    <w:multiLevelType w:val="hybridMultilevel"/>
    <w:tmpl w:val="A6E0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63DC1"/>
    <w:multiLevelType w:val="multilevel"/>
    <w:tmpl w:val="A5B0D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D67C8C"/>
    <w:multiLevelType w:val="hybridMultilevel"/>
    <w:tmpl w:val="25466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9F3F17"/>
    <w:multiLevelType w:val="hybridMultilevel"/>
    <w:tmpl w:val="E234A970"/>
    <w:lvl w:ilvl="0" w:tplc="630073B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437"/>
    <w:rsid w:val="000F3575"/>
    <w:rsid w:val="001935A3"/>
    <w:rsid w:val="002541F9"/>
    <w:rsid w:val="0026185E"/>
    <w:rsid w:val="002D1F6E"/>
    <w:rsid w:val="00440437"/>
    <w:rsid w:val="00460772"/>
    <w:rsid w:val="00496BC1"/>
    <w:rsid w:val="004F43A7"/>
    <w:rsid w:val="00766F70"/>
    <w:rsid w:val="007C790E"/>
    <w:rsid w:val="00857FFC"/>
    <w:rsid w:val="00946184"/>
    <w:rsid w:val="00A037C9"/>
    <w:rsid w:val="00A35392"/>
    <w:rsid w:val="00AB71E9"/>
    <w:rsid w:val="00B85602"/>
    <w:rsid w:val="00BF7C5F"/>
    <w:rsid w:val="00C2543E"/>
    <w:rsid w:val="00D654B4"/>
    <w:rsid w:val="00F80B34"/>
    <w:rsid w:val="00F92C2D"/>
    <w:rsid w:val="00FA3ACD"/>
    <w:rsid w:val="00FD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43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57FF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0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2016-04-11T05:13:00Z</cp:lastPrinted>
  <dcterms:created xsi:type="dcterms:W3CDTF">2015-11-05T10:13:00Z</dcterms:created>
  <dcterms:modified xsi:type="dcterms:W3CDTF">2020-05-19T01:28:00Z</dcterms:modified>
</cp:coreProperties>
</file>