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6B058" w14:textId="67ACB936" w:rsidR="00740D3D" w:rsidRDefault="0099703F" w:rsidP="003355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Линейные однородные </w:t>
      </w:r>
      <w:r w:rsidR="00D35210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335535">
        <w:rPr>
          <w:rFonts w:ascii="Times New Roman" w:hAnsi="Times New Roman" w:cs="Times New Roman"/>
          <w:b/>
          <w:bCs/>
          <w:sz w:val="24"/>
          <w:szCs w:val="24"/>
        </w:rPr>
        <w:t>ифференциальные уравнения высших порядков</w:t>
      </w:r>
    </w:p>
    <w:p w14:paraId="684A31FE" w14:textId="331D0837" w:rsidR="00D35210" w:rsidRDefault="00D35210" w:rsidP="003355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постоянными коэффициентами </w:t>
      </w:r>
    </w:p>
    <w:p w14:paraId="37C38F8B" w14:textId="54C75B4A" w:rsidR="00B94042" w:rsidRDefault="0034312C" w:rsidP="00343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примеры номер </w:t>
      </w:r>
      <w:r w:rsidR="00B94042">
        <w:rPr>
          <w:rFonts w:ascii="Times New Roman" w:hAnsi="Times New Roman" w:cs="Times New Roman"/>
          <w:sz w:val="24"/>
          <w:szCs w:val="24"/>
        </w:rPr>
        <w:t>4251-4256 и 4301-4306</w:t>
      </w:r>
      <w:r w:rsidR="00895A71">
        <w:rPr>
          <w:rFonts w:ascii="Times New Roman" w:hAnsi="Times New Roman" w:cs="Times New Roman"/>
          <w:sz w:val="24"/>
          <w:szCs w:val="24"/>
        </w:rPr>
        <w:t xml:space="preserve"> из задачника </w:t>
      </w:r>
      <w:r w:rsidR="009B33E3">
        <w:rPr>
          <w:rFonts w:ascii="Times New Roman" w:hAnsi="Times New Roman" w:cs="Times New Roman"/>
          <w:sz w:val="24"/>
          <w:szCs w:val="24"/>
        </w:rPr>
        <w:t>Г. Н. Бермана: «Сборник задач по курсу математического анализа</w:t>
      </w:r>
      <w:r w:rsidR="00532CB8">
        <w:rPr>
          <w:rFonts w:ascii="Times New Roman" w:hAnsi="Times New Roman" w:cs="Times New Roman"/>
          <w:sz w:val="24"/>
          <w:szCs w:val="24"/>
        </w:rPr>
        <w:t>».</w:t>
      </w:r>
    </w:p>
    <w:p w14:paraId="2195435C" w14:textId="1BDADC09" w:rsidR="005043F6" w:rsidRDefault="00532CB8" w:rsidP="00343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разместить в личном кабинете студента.</w:t>
      </w:r>
    </w:p>
    <w:p w14:paraId="36380988" w14:textId="14AD1650" w:rsidR="00082766" w:rsidRPr="0034312C" w:rsidRDefault="00082766" w:rsidP="00343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первое и второе типовые задания. </w:t>
      </w:r>
      <w:r w:rsidR="00F645A8">
        <w:rPr>
          <w:rFonts w:ascii="Times New Roman" w:hAnsi="Times New Roman" w:cs="Times New Roman"/>
          <w:sz w:val="24"/>
          <w:szCs w:val="24"/>
        </w:rPr>
        <w:t xml:space="preserve">Каждое типовое оформить в виде отдельного файла </w:t>
      </w:r>
      <w:r w:rsidR="00326098">
        <w:rPr>
          <w:rFonts w:ascii="Times New Roman" w:hAnsi="Times New Roman" w:cs="Times New Roman"/>
          <w:sz w:val="24"/>
          <w:szCs w:val="24"/>
        </w:rPr>
        <w:t xml:space="preserve">(Математика. Типовое номер </w:t>
      </w:r>
      <w:r w:rsidR="00081D2B">
        <w:rPr>
          <w:rFonts w:ascii="Times New Roman" w:hAnsi="Times New Roman" w:cs="Times New Roman"/>
          <w:sz w:val="24"/>
          <w:szCs w:val="24"/>
        </w:rPr>
        <w:t xml:space="preserve">такое-то) </w:t>
      </w:r>
      <w:r w:rsidR="00F645A8">
        <w:rPr>
          <w:rFonts w:ascii="Times New Roman" w:hAnsi="Times New Roman" w:cs="Times New Roman"/>
          <w:sz w:val="24"/>
          <w:szCs w:val="24"/>
        </w:rPr>
        <w:t xml:space="preserve">и </w:t>
      </w:r>
      <w:r w:rsidR="003276DA">
        <w:rPr>
          <w:rFonts w:ascii="Times New Roman" w:hAnsi="Times New Roman" w:cs="Times New Roman"/>
          <w:sz w:val="24"/>
          <w:szCs w:val="24"/>
        </w:rPr>
        <w:t xml:space="preserve">разместить в личном кабинете студента. </w:t>
      </w:r>
    </w:p>
    <w:sectPr w:rsidR="00082766" w:rsidRPr="0034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3D"/>
    <w:rsid w:val="00081D2B"/>
    <w:rsid w:val="00082766"/>
    <w:rsid w:val="00326098"/>
    <w:rsid w:val="003276DA"/>
    <w:rsid w:val="00335535"/>
    <w:rsid w:val="0034312C"/>
    <w:rsid w:val="004E05FF"/>
    <w:rsid w:val="005043F6"/>
    <w:rsid w:val="00532CB8"/>
    <w:rsid w:val="00740D3D"/>
    <w:rsid w:val="00813D6E"/>
    <w:rsid w:val="00895A71"/>
    <w:rsid w:val="009608F5"/>
    <w:rsid w:val="0099703F"/>
    <w:rsid w:val="009B33E3"/>
    <w:rsid w:val="009B695D"/>
    <w:rsid w:val="00A12941"/>
    <w:rsid w:val="00B67131"/>
    <w:rsid w:val="00B94042"/>
    <w:rsid w:val="00BC0B52"/>
    <w:rsid w:val="00D35210"/>
    <w:rsid w:val="00D93953"/>
    <w:rsid w:val="00EC3C74"/>
    <w:rsid w:val="00F6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E2DAB6"/>
  <w15:chartTrackingRefBased/>
  <w15:docId w15:val="{1CF802FD-2F1F-4247-9FAD-A4ED0E2C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12</cp:revision>
  <dcterms:created xsi:type="dcterms:W3CDTF">2020-11-07T11:18:00Z</dcterms:created>
  <dcterms:modified xsi:type="dcterms:W3CDTF">2020-11-07T11:26:00Z</dcterms:modified>
</cp:coreProperties>
</file>