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Тест по теме: «История русской философии».</w:t>
      </w:r>
      <w:r w:rsidR="00C56620" w:rsidRPr="00C5662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ФИО_________________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1. Датой принятия православия на Руси считается:</w:t>
      </w:r>
      <w:r w:rsidR="00C56620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56620">
        <w:rPr>
          <w:rFonts w:ascii="Times New Roman" w:eastAsia="Times New Roman" w:hAnsi="Times New Roman" w:cs="Times New Roman"/>
          <w:color w:val="000000"/>
        </w:rPr>
        <w:t>1) 862 г.   2) 944 г. 3) 988 г.  4) 1024 г.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2.  Особое влияние на развитие древней и средневековой русской философии оказали труды: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color w:val="000000"/>
        </w:rPr>
        <w:t xml:space="preserve">1) Иоанна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Дамаскина</w:t>
      </w:r>
      <w:proofErr w:type="spellEnd"/>
      <w:r w:rsidRPr="00C56620">
        <w:rPr>
          <w:rFonts w:ascii="Times New Roman" w:eastAsia="Times New Roman" w:hAnsi="Times New Roman" w:cs="Times New Roman"/>
          <w:color w:val="000000"/>
        </w:rPr>
        <w:t>; 2) Пьера Абеляра; 3) Фомы Аквинского; 4) Августина Блаженного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3. Киевская Русь приняла «культурную эстафету» от: </w:t>
      </w:r>
      <w:r w:rsidRPr="00C56620">
        <w:rPr>
          <w:rFonts w:ascii="Times New Roman" w:eastAsia="Times New Roman" w:hAnsi="Times New Roman" w:cs="Times New Roman"/>
          <w:color w:val="000000"/>
        </w:rPr>
        <w:t>1) Хазарского каганата; 2) Византии; 3) Франции; 4) Золотой Орды.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4. Центрами распространения культуры на Руси были:</w:t>
      </w:r>
      <w:r w:rsidRPr="00C56620">
        <w:rPr>
          <w:rFonts w:ascii="Times New Roman" w:eastAsia="Times New Roman" w:hAnsi="Times New Roman" w:cs="Times New Roman"/>
          <w:color w:val="000000"/>
        </w:rPr>
        <w:t>1) первые университеты; 2) монастыри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color w:val="000000"/>
        </w:rPr>
        <w:t>3) княжеские библиотеки</w:t>
      </w:r>
      <w:proofErr w:type="gramStart"/>
      <w:r w:rsidRPr="00C56620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C56620">
        <w:rPr>
          <w:rFonts w:ascii="Times New Roman" w:eastAsia="Times New Roman" w:hAnsi="Times New Roman" w:cs="Times New Roman"/>
          <w:color w:val="000000"/>
        </w:rPr>
        <w:t xml:space="preserve"> 4) церковно-приходские школы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5. Митрополит Киевский Илларион является автором произведения: </w:t>
      </w:r>
      <w:r w:rsidRPr="00C56620">
        <w:rPr>
          <w:rFonts w:ascii="Times New Roman" w:eastAsia="Times New Roman" w:hAnsi="Times New Roman" w:cs="Times New Roman"/>
          <w:color w:val="000000"/>
        </w:rPr>
        <w:t>1) «Слово о полку Игореве»</w:t>
      </w:r>
      <w:proofErr w:type="gramStart"/>
      <w:r w:rsidRPr="00C56620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C56620">
        <w:rPr>
          <w:rFonts w:ascii="Times New Roman" w:eastAsia="Times New Roman" w:hAnsi="Times New Roman" w:cs="Times New Roman"/>
          <w:color w:val="000000"/>
        </w:rPr>
        <w:t xml:space="preserve"> 2) «Поучение детям»; 3) «Домострой»;  4) «Слово о законе и благодати»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6. Ересь - это…</w:t>
      </w:r>
      <w:r w:rsidRPr="00C56620">
        <w:rPr>
          <w:rFonts w:ascii="Times New Roman" w:eastAsia="Times New Roman" w:hAnsi="Times New Roman" w:cs="Times New Roman"/>
          <w:color w:val="000000"/>
        </w:rPr>
        <w:t>1) отрицание осмысленности человеческого существования; 2) отрицание возможности познания мира; 3) отклонение от догматического учения; 4) отрицание существования Бога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7. Сторонники этого течения выступали против владения монастырями землей, считали, что накопление богатства противоречит монашеским обетам: </w:t>
      </w:r>
      <w:r w:rsidRPr="00C56620">
        <w:rPr>
          <w:rFonts w:ascii="Times New Roman" w:eastAsia="Times New Roman" w:hAnsi="Times New Roman" w:cs="Times New Roman"/>
          <w:color w:val="000000"/>
        </w:rPr>
        <w:t>1) иосифляне</w:t>
      </w:r>
      <w:proofErr w:type="gramStart"/>
      <w:r w:rsidRPr="00C56620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C56620">
        <w:rPr>
          <w:rFonts w:ascii="Times New Roman" w:eastAsia="Times New Roman" w:hAnsi="Times New Roman" w:cs="Times New Roman"/>
          <w:color w:val="000000"/>
        </w:rPr>
        <w:t xml:space="preserve"> 2) никониане; 3) раскольники ; 4)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нестяжатели</w:t>
      </w:r>
      <w:proofErr w:type="spellEnd"/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8.</w:t>
      </w:r>
      <w:r w:rsidRPr="00C56620">
        <w:rPr>
          <w:rFonts w:ascii="Times New Roman" w:eastAsia="Times New Roman" w:hAnsi="Times New Roman" w:cs="Times New Roman"/>
          <w:color w:val="000000"/>
        </w:rPr>
        <w:t> </w:t>
      </w: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Сторонники этого течения одобряли политику Опричнины:</w:t>
      </w:r>
      <w:r w:rsidRPr="00C56620">
        <w:rPr>
          <w:rFonts w:ascii="Times New Roman" w:eastAsia="Times New Roman" w:hAnsi="Times New Roman" w:cs="Times New Roman"/>
          <w:color w:val="000000"/>
        </w:rPr>
        <w:t>1) иосифляне;  2) никониане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color w:val="000000"/>
        </w:rPr>
        <w:t xml:space="preserve">3) раскольники; 4)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нестяжатели</w:t>
      </w:r>
      <w:proofErr w:type="spellEnd"/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9. Автором теории «Москва – третий Рим» считается: 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1) Иван Грозный;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2) монах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Филофей</w:t>
      </w:r>
      <w:proofErr w:type="spellEnd"/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>3) Иосиф Волоцкий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>4) Василий III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10. Когда началось постепенной обособление философии от богословия?</w:t>
      </w:r>
      <w:r w:rsidR="00864D8D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1) в конце 14 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в.;</w:t>
      </w:r>
      <w:r w:rsidRPr="00C56620">
        <w:rPr>
          <w:rFonts w:ascii="Times New Roman" w:eastAsia="Times New Roman" w:hAnsi="Times New Roman" w:cs="Times New Roman"/>
          <w:color w:val="000000"/>
        </w:rPr>
        <w:t>  2) в конце 16 в.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3) в конце 17 в.;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4) в конце 18 </w:t>
      </w:r>
      <w:proofErr w:type="gramStart"/>
      <w:r w:rsidRPr="00C56620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C56620">
        <w:rPr>
          <w:rFonts w:ascii="Times New Roman" w:eastAsia="Times New Roman" w:hAnsi="Times New Roman" w:cs="Times New Roman"/>
          <w:color w:val="000000"/>
        </w:rPr>
        <w:t>.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11. Основателем русского материализма считается</w:t>
      </w:r>
      <w:r w:rsidR="00864D8D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C56620">
        <w:rPr>
          <w:rFonts w:ascii="Times New Roman" w:eastAsia="Times New Roman" w:hAnsi="Times New Roman" w:cs="Times New Roman"/>
          <w:color w:val="000000"/>
        </w:rPr>
        <w:t>1) Ф. Прокопович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2) М. Ломоносов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; 3) В. Татищев;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4) А. Кантемир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12. Кто из философов 18 </w:t>
      </w:r>
      <w:proofErr w:type="gramStart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>в</w:t>
      </w:r>
      <w:proofErr w:type="gramEnd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. Говорил </w:t>
      </w:r>
      <w:proofErr w:type="gramStart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>о</w:t>
      </w:r>
      <w:proofErr w:type="gramEnd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том, что человек полностью ответственен за свои поступки?</w:t>
      </w:r>
    </w:p>
    <w:p w:rsidR="00660843" w:rsidRPr="00C56620" w:rsidRDefault="00864D8D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color w:val="000000"/>
        </w:rPr>
        <w:t xml:space="preserve">1) А. Радищев; </w:t>
      </w:r>
      <w:r w:rsidR="00660843" w:rsidRPr="00C56620">
        <w:rPr>
          <w:rFonts w:ascii="Times New Roman" w:eastAsia="Times New Roman" w:hAnsi="Times New Roman" w:cs="Times New Roman"/>
          <w:color w:val="000000"/>
        </w:rPr>
        <w:t>2) М. Ломоносов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; 3) В. Татищев; </w:t>
      </w:r>
      <w:r w:rsidR="00660843" w:rsidRPr="00C56620">
        <w:rPr>
          <w:rFonts w:ascii="Times New Roman" w:eastAsia="Times New Roman" w:hAnsi="Times New Roman" w:cs="Times New Roman"/>
          <w:color w:val="000000"/>
        </w:rPr>
        <w:t>4) А. Кантемир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13.</w:t>
      </w:r>
      <w:r w:rsidRPr="00C56620">
        <w:rPr>
          <w:rFonts w:ascii="Times New Roman" w:eastAsia="Times New Roman" w:hAnsi="Times New Roman" w:cs="Times New Roman"/>
          <w:color w:val="000000"/>
        </w:rPr>
        <w:t> </w:t>
      </w: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Кто из философов 18 в. рассматривал бытие народов и культур по аналогии с жизнью отдельного человека (младенчество, юность, мужество, зрелость)</w:t>
      </w:r>
      <w:r w:rsidRPr="00C56620">
        <w:rPr>
          <w:rFonts w:ascii="Times New Roman" w:eastAsia="Times New Roman" w:hAnsi="Times New Roman" w:cs="Times New Roman"/>
          <w:color w:val="000000"/>
        </w:rPr>
        <w:t>?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 </w:t>
      </w:r>
      <w:r w:rsidRPr="00C56620">
        <w:rPr>
          <w:rFonts w:ascii="Times New Roman" w:eastAsia="Times New Roman" w:hAnsi="Times New Roman" w:cs="Times New Roman"/>
          <w:color w:val="000000"/>
        </w:rPr>
        <w:t>1) Ф. Прокопович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 2) М. Ломоносов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3) В. Татищев; </w:t>
      </w:r>
      <w:r w:rsidRPr="00C56620">
        <w:rPr>
          <w:rFonts w:ascii="Times New Roman" w:eastAsia="Times New Roman" w:hAnsi="Times New Roman" w:cs="Times New Roman"/>
          <w:color w:val="000000"/>
        </w:rPr>
        <w:t>4) А. Кантемир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14. Первый крупный русский профессиональный философ и революционер – это …</w:t>
      </w:r>
      <w:r w:rsidRPr="00C56620">
        <w:rPr>
          <w:rFonts w:ascii="Calibri" w:eastAsia="Times New Roman" w:hAnsi="Calibri" w:cs="Calibri"/>
          <w:color w:val="000000"/>
        </w:rPr>
        <w:br/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1) А. Радищев; </w:t>
      </w:r>
      <w:r w:rsidRPr="00C56620">
        <w:rPr>
          <w:rFonts w:ascii="Times New Roman" w:eastAsia="Times New Roman" w:hAnsi="Times New Roman" w:cs="Times New Roman"/>
          <w:color w:val="000000"/>
        </w:rPr>
        <w:t> 2) М. Ломоносов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>3) В. Тат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ищев; </w:t>
      </w:r>
      <w:r w:rsidRPr="00C56620">
        <w:rPr>
          <w:rFonts w:ascii="Times New Roman" w:eastAsia="Times New Roman" w:hAnsi="Times New Roman" w:cs="Times New Roman"/>
          <w:color w:val="000000"/>
        </w:rPr>
        <w:t>4) А. Кантемир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15. Кто из философов положил начало движению «западников» в России. За единственную прижизненную публикацию его идей был помещён под годичный домашний арест с пожизненным запретом на публикации своих работ</w:t>
      </w:r>
      <w:r w:rsidR="00864D8D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C56620">
        <w:rPr>
          <w:rFonts w:ascii="Times New Roman" w:eastAsia="Times New Roman" w:hAnsi="Times New Roman" w:cs="Times New Roman"/>
          <w:color w:val="000000"/>
        </w:rPr>
        <w:t>1) П.Я. Чаадаев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>2) А.С. Хомяков</w:t>
      </w:r>
      <w:r w:rsidR="00864D8D" w:rsidRPr="00C56620">
        <w:rPr>
          <w:rFonts w:ascii="Times New Roman" w:eastAsia="Times New Roman" w:hAnsi="Times New Roman" w:cs="Times New Roman"/>
          <w:color w:val="000000"/>
        </w:rPr>
        <w:t xml:space="preserve">; 3) М.А. Бакунин; </w:t>
      </w:r>
      <w:r w:rsidRPr="00C56620">
        <w:rPr>
          <w:rFonts w:ascii="Times New Roman" w:eastAsia="Times New Roman" w:hAnsi="Times New Roman" w:cs="Times New Roman"/>
          <w:color w:val="000000"/>
        </w:rPr>
        <w:t>4) В.Г. Белинский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16. Русский мыслитель, автор романов «Бедные люди», «</w:t>
      </w:r>
      <w:proofErr w:type="spellStart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>Идиот</w:t>
      </w:r>
      <w:proofErr w:type="spellEnd"/>
      <w:r w:rsidRPr="00C56620">
        <w:rPr>
          <w:rFonts w:ascii="Times New Roman" w:eastAsia="Times New Roman" w:hAnsi="Times New Roman" w:cs="Times New Roman"/>
          <w:b/>
          <w:bCs/>
          <w:color w:val="000000"/>
        </w:rPr>
        <w:t>», «Бесы». Вначале, под влиянием Белинского, был западником, затем, после 4-х годичной ссылки за вольнодумство, стал славянофилом</w:t>
      </w:r>
      <w:r w:rsidR="00864D8D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1) Ф. Достоевский;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2) Л. Толстой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; 3) В. Соловьев;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4) П. Чаадаев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17. Назовите создателя философии всеединства:</w:t>
      </w:r>
      <w:r w:rsidR="00864D8D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64D8D" w:rsidRPr="00C56620">
        <w:rPr>
          <w:rFonts w:ascii="Times New Roman" w:eastAsia="Times New Roman" w:hAnsi="Times New Roman" w:cs="Times New Roman"/>
          <w:color w:val="000000"/>
        </w:rPr>
        <w:t>1) П. Флоренский;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2) С. Булгаков</w:t>
      </w:r>
      <w:r w:rsidR="005D527C" w:rsidRPr="00C56620">
        <w:rPr>
          <w:rFonts w:ascii="Times New Roman" w:eastAsia="Times New Roman" w:hAnsi="Times New Roman" w:cs="Times New Roman"/>
          <w:color w:val="000000"/>
        </w:rPr>
        <w:t>; 3) В. Соловьев;</w:t>
      </w:r>
      <w:r w:rsidRPr="00C56620">
        <w:rPr>
          <w:rFonts w:ascii="Times New Roman" w:eastAsia="Times New Roman" w:hAnsi="Times New Roman" w:cs="Times New Roman"/>
          <w:color w:val="000000"/>
        </w:rPr>
        <w:t> 4) Н. Бердяев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18. Какая доктрина утверждала, что Россия - это третий, срединный материк, особый исторический и этнографический мир?</w:t>
      </w:r>
      <w:r w:rsidR="005D527C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56620">
        <w:rPr>
          <w:rFonts w:ascii="Times New Roman" w:eastAsia="Times New Roman" w:hAnsi="Times New Roman" w:cs="Times New Roman"/>
          <w:color w:val="000000"/>
        </w:rPr>
        <w:t>1) почвенничество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 2)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космизм</w:t>
      </w:r>
      <w:proofErr w:type="spellEnd"/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3) 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народничество;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4)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евразийство</w:t>
      </w:r>
      <w:proofErr w:type="spellEnd"/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19. Представители революционно-демократического направления русской философии, ратовавшие за переход к социализму, минуя капитализм, опираясь на самобытность русского народа:</w:t>
      </w:r>
      <w:r w:rsidRPr="00C56620">
        <w:rPr>
          <w:rFonts w:ascii="Times New Roman" w:eastAsia="Times New Roman" w:hAnsi="Times New Roman" w:cs="Times New Roman"/>
          <w:color w:val="000000"/>
        </w:rPr>
        <w:t>1) Народники</w:t>
      </w:r>
      <w:r w:rsidR="005D527C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; 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2) Анархисты; 3) Марксисты; </w:t>
      </w:r>
      <w:r w:rsidRPr="00C56620">
        <w:rPr>
          <w:rFonts w:ascii="Times New Roman" w:eastAsia="Times New Roman" w:hAnsi="Times New Roman" w:cs="Times New Roman"/>
          <w:color w:val="000000"/>
        </w:rPr>
        <w:t>4) Социалисты</w:t>
      </w:r>
    </w:p>
    <w:p w:rsidR="00660843" w:rsidRPr="00C56620" w:rsidRDefault="00660843" w:rsidP="0066084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20. К философам «за колючей проволокой» относятся:</w:t>
      </w:r>
      <w:r w:rsidR="005D527C" w:rsidRP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1) Бердяев и Соловьев; </w:t>
      </w:r>
      <w:r w:rsidRPr="00C56620">
        <w:rPr>
          <w:rFonts w:ascii="Times New Roman" w:eastAsia="Times New Roman" w:hAnsi="Times New Roman" w:cs="Times New Roman"/>
          <w:color w:val="000000"/>
        </w:rPr>
        <w:t>2) Гумилев и Флоренский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>3) Булгаков и Циолковский</w:t>
      </w:r>
      <w:r w:rsidR="005D527C" w:rsidRPr="00C56620">
        <w:rPr>
          <w:rFonts w:ascii="Times New Roman" w:eastAsia="Times New Roman" w:hAnsi="Times New Roman" w:cs="Times New Roman"/>
          <w:color w:val="000000"/>
        </w:rPr>
        <w:t xml:space="preserve">;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4) Вернадский и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Лосский</w:t>
      </w:r>
      <w:proofErr w:type="spellEnd"/>
    </w:p>
    <w:p w:rsidR="00660843" w:rsidRPr="00C56620" w:rsidRDefault="00660843" w:rsidP="00660843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Возможно несколько вариантов ответа</w:t>
      </w:r>
    </w:p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21. Что из перечисленного относится к особенностям русской философии?</w:t>
      </w:r>
      <w:r w:rsid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1. </w:t>
      </w:r>
      <w:r w:rsidRPr="00C56620">
        <w:rPr>
          <w:rFonts w:ascii="Times New Roman" w:eastAsia="Times New Roman" w:hAnsi="Times New Roman" w:cs="Times New Roman"/>
          <w:color w:val="000000"/>
        </w:rPr>
        <w:t>Особое внимание к проблеме смысла жизни и этическим вопросам.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2.</w:t>
      </w:r>
      <w:r w:rsidRPr="00C56620">
        <w:rPr>
          <w:rFonts w:ascii="Times New Roman" w:eastAsia="Times New Roman" w:hAnsi="Times New Roman" w:cs="Times New Roman"/>
          <w:color w:val="000000"/>
        </w:rPr>
        <w:t>Тесный союз с наукой.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3. </w:t>
      </w:r>
      <w:r w:rsidRPr="00C56620">
        <w:rPr>
          <w:rFonts w:ascii="Times New Roman" w:eastAsia="Times New Roman" w:hAnsi="Times New Roman" w:cs="Times New Roman"/>
          <w:color w:val="000000"/>
        </w:rPr>
        <w:t>Разработка идеи об особой духовной миссии России.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4. </w:t>
      </w:r>
      <w:r w:rsidRPr="00C56620">
        <w:rPr>
          <w:rFonts w:ascii="Times New Roman" w:eastAsia="Times New Roman" w:hAnsi="Times New Roman" w:cs="Times New Roman"/>
          <w:color w:val="000000"/>
        </w:rPr>
        <w:t>Рационализм.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5.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Европоцентризм</w:t>
      </w:r>
      <w:proofErr w:type="spellEnd"/>
      <w:r w:rsidRPr="00C56620">
        <w:rPr>
          <w:rFonts w:ascii="Times New Roman" w:eastAsia="Times New Roman" w:hAnsi="Times New Roman" w:cs="Times New Roman"/>
          <w:color w:val="000000"/>
        </w:rPr>
        <w:t>.</w:t>
      </w:r>
    </w:p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22. Укажите факторы зарождения русской философии</w:t>
      </w:r>
      <w:r w:rsidR="00C56620">
        <w:rPr>
          <w:rFonts w:ascii="Times New Roman" w:eastAsia="Times New Roman" w:hAnsi="Times New Roman" w:cs="Times New Roman"/>
          <w:b/>
          <w:bCs/>
          <w:color w:val="000000"/>
        </w:rPr>
        <w:t xml:space="preserve">: 1. </w:t>
      </w:r>
      <w:r w:rsidRPr="00C56620">
        <w:rPr>
          <w:rFonts w:ascii="Times New Roman" w:eastAsia="Times New Roman" w:hAnsi="Times New Roman" w:cs="Times New Roman"/>
          <w:color w:val="000000"/>
        </w:rPr>
        <w:t>Влияние Золотой Орды.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2. </w:t>
      </w:r>
      <w:r w:rsidRPr="00C56620">
        <w:rPr>
          <w:rFonts w:ascii="Times New Roman" w:eastAsia="Times New Roman" w:hAnsi="Times New Roman" w:cs="Times New Roman"/>
          <w:color w:val="000000"/>
        </w:rPr>
        <w:t xml:space="preserve">Восточная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святоотеческая</w:t>
      </w:r>
      <w:proofErr w:type="spellEnd"/>
      <w:r w:rsidRPr="00C56620">
        <w:rPr>
          <w:rFonts w:ascii="Times New Roman" w:eastAsia="Times New Roman" w:hAnsi="Times New Roman" w:cs="Times New Roman"/>
          <w:color w:val="000000"/>
        </w:rPr>
        <w:t xml:space="preserve"> мысль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; 3. </w:t>
      </w:r>
      <w:r w:rsidRPr="00C56620">
        <w:rPr>
          <w:rFonts w:ascii="Times New Roman" w:eastAsia="Times New Roman" w:hAnsi="Times New Roman" w:cs="Times New Roman"/>
          <w:color w:val="000000"/>
        </w:rPr>
        <w:t>Влияние светской литературы.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4. </w:t>
      </w:r>
      <w:r w:rsidRPr="00C56620">
        <w:rPr>
          <w:rFonts w:ascii="Times New Roman" w:eastAsia="Times New Roman" w:hAnsi="Times New Roman" w:cs="Times New Roman"/>
          <w:color w:val="000000"/>
        </w:rPr>
        <w:t>Деятельность славянских просветителей.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5. </w:t>
      </w:r>
      <w:r w:rsidRPr="00C56620">
        <w:rPr>
          <w:rFonts w:ascii="Times New Roman" w:eastAsia="Times New Roman" w:hAnsi="Times New Roman" w:cs="Times New Roman"/>
          <w:color w:val="000000"/>
        </w:rPr>
        <w:t>Широкие связи с Европой.</w:t>
      </w:r>
    </w:p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23. Что из перечисленного относится к еретическим движениям, повлиявшим на развитие русской философии:</w:t>
      </w:r>
      <w:r w:rsid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1. </w:t>
      </w:r>
      <w:r w:rsidRPr="00C56620">
        <w:rPr>
          <w:rFonts w:ascii="Times New Roman" w:eastAsia="Times New Roman" w:hAnsi="Times New Roman" w:cs="Times New Roman"/>
          <w:color w:val="000000"/>
        </w:rPr>
        <w:t>Богомильство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2. </w:t>
      </w:r>
      <w:r w:rsidRPr="00C56620">
        <w:rPr>
          <w:rFonts w:ascii="Times New Roman" w:eastAsia="Times New Roman" w:hAnsi="Times New Roman" w:cs="Times New Roman"/>
          <w:color w:val="000000"/>
        </w:rPr>
        <w:t>Манихейство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3. </w:t>
      </w:r>
      <w:r w:rsidRPr="00C56620">
        <w:rPr>
          <w:rFonts w:ascii="Times New Roman" w:eastAsia="Times New Roman" w:hAnsi="Times New Roman" w:cs="Times New Roman"/>
          <w:color w:val="000000"/>
        </w:rPr>
        <w:t>Стригольничество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4. </w:t>
      </w:r>
      <w:r w:rsidRPr="00C56620">
        <w:rPr>
          <w:rFonts w:ascii="Times New Roman" w:eastAsia="Times New Roman" w:hAnsi="Times New Roman" w:cs="Times New Roman"/>
          <w:color w:val="000000"/>
        </w:rPr>
        <w:t>Арианство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5.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Катарство</w:t>
      </w:r>
      <w:proofErr w:type="spellEnd"/>
    </w:p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24. Кто из перечисленных мыслителей являлся представителем западничества?</w:t>
      </w:r>
      <w:r w:rsid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1. </w:t>
      </w:r>
      <w:r w:rsidRPr="00C56620">
        <w:rPr>
          <w:rFonts w:ascii="Times New Roman" w:eastAsia="Times New Roman" w:hAnsi="Times New Roman" w:cs="Times New Roman"/>
          <w:color w:val="000000"/>
        </w:rPr>
        <w:t>Герцен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2. </w:t>
      </w:r>
      <w:r w:rsidRPr="00C56620">
        <w:rPr>
          <w:rFonts w:ascii="Times New Roman" w:eastAsia="Times New Roman" w:hAnsi="Times New Roman" w:cs="Times New Roman"/>
          <w:color w:val="000000"/>
        </w:rPr>
        <w:t>Хомяков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3.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Кавелин</w:t>
      </w:r>
      <w:proofErr w:type="spellEnd"/>
      <w:r w:rsidR="00C56620">
        <w:rPr>
          <w:rFonts w:ascii="Times New Roman" w:eastAsia="Times New Roman" w:hAnsi="Times New Roman" w:cs="Times New Roman"/>
          <w:color w:val="000000"/>
        </w:rPr>
        <w:t xml:space="preserve"> 4. </w:t>
      </w:r>
      <w:r w:rsidRPr="00C56620">
        <w:rPr>
          <w:rFonts w:ascii="Times New Roman" w:eastAsia="Times New Roman" w:hAnsi="Times New Roman" w:cs="Times New Roman"/>
          <w:color w:val="000000"/>
        </w:rPr>
        <w:t>Киреевский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5. </w:t>
      </w:r>
      <w:r w:rsidRPr="00C56620">
        <w:rPr>
          <w:rFonts w:ascii="Times New Roman" w:eastAsia="Times New Roman" w:hAnsi="Times New Roman" w:cs="Times New Roman"/>
          <w:color w:val="000000"/>
        </w:rPr>
        <w:t>Грановский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6. </w:t>
      </w:r>
      <w:r w:rsidRPr="00C56620">
        <w:rPr>
          <w:rFonts w:ascii="Times New Roman" w:eastAsia="Times New Roman" w:hAnsi="Times New Roman" w:cs="Times New Roman"/>
          <w:color w:val="000000"/>
        </w:rPr>
        <w:t>Братья Аксаковы</w:t>
      </w:r>
    </w:p>
    <w:p w:rsidR="00660843" w:rsidRPr="00C56620" w:rsidRDefault="00660843" w:rsidP="00C5662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56620">
        <w:rPr>
          <w:rFonts w:ascii="Times New Roman" w:eastAsia="Times New Roman" w:hAnsi="Times New Roman" w:cs="Times New Roman"/>
          <w:b/>
          <w:bCs/>
          <w:color w:val="000000"/>
        </w:rPr>
        <w:t>25. Кто из перечисленных мыслителей являлся представителем славянофильства?</w:t>
      </w:r>
      <w:r w:rsidR="00C56620">
        <w:rPr>
          <w:rFonts w:ascii="Times New Roman" w:eastAsia="Times New Roman" w:hAnsi="Times New Roman" w:cs="Times New Roman"/>
          <w:b/>
          <w:bCs/>
          <w:color w:val="000000"/>
        </w:rPr>
        <w:t xml:space="preserve"> 1. </w:t>
      </w:r>
      <w:r w:rsidRPr="00C56620">
        <w:rPr>
          <w:rFonts w:ascii="Times New Roman" w:eastAsia="Times New Roman" w:hAnsi="Times New Roman" w:cs="Times New Roman"/>
          <w:color w:val="000000"/>
        </w:rPr>
        <w:t>Герцен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2. </w:t>
      </w:r>
      <w:r w:rsidRPr="00C56620">
        <w:rPr>
          <w:rFonts w:ascii="Times New Roman" w:eastAsia="Times New Roman" w:hAnsi="Times New Roman" w:cs="Times New Roman"/>
          <w:color w:val="000000"/>
        </w:rPr>
        <w:t>Хомяков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3. </w:t>
      </w:r>
      <w:proofErr w:type="spellStart"/>
      <w:r w:rsidRPr="00C56620">
        <w:rPr>
          <w:rFonts w:ascii="Times New Roman" w:eastAsia="Times New Roman" w:hAnsi="Times New Roman" w:cs="Times New Roman"/>
          <w:color w:val="000000"/>
        </w:rPr>
        <w:t>Кавелин</w:t>
      </w:r>
      <w:proofErr w:type="spellEnd"/>
      <w:r w:rsidR="00C56620">
        <w:rPr>
          <w:rFonts w:ascii="Times New Roman" w:eastAsia="Times New Roman" w:hAnsi="Times New Roman" w:cs="Times New Roman"/>
          <w:color w:val="000000"/>
        </w:rPr>
        <w:t xml:space="preserve"> 4. </w:t>
      </w:r>
      <w:r w:rsidRPr="00C56620">
        <w:rPr>
          <w:rFonts w:ascii="Times New Roman" w:eastAsia="Times New Roman" w:hAnsi="Times New Roman" w:cs="Times New Roman"/>
          <w:color w:val="000000"/>
        </w:rPr>
        <w:t>Киреевский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5. </w:t>
      </w:r>
      <w:r w:rsidRPr="00C56620">
        <w:rPr>
          <w:rFonts w:ascii="Times New Roman" w:eastAsia="Times New Roman" w:hAnsi="Times New Roman" w:cs="Times New Roman"/>
          <w:color w:val="000000"/>
        </w:rPr>
        <w:t>Грановский</w:t>
      </w:r>
      <w:r w:rsidR="00C56620">
        <w:rPr>
          <w:rFonts w:ascii="Times New Roman" w:eastAsia="Times New Roman" w:hAnsi="Times New Roman" w:cs="Times New Roman"/>
          <w:color w:val="000000"/>
        </w:rPr>
        <w:t xml:space="preserve"> 6. </w:t>
      </w:r>
      <w:r w:rsidRPr="00C56620">
        <w:rPr>
          <w:rFonts w:ascii="Times New Roman" w:eastAsia="Times New Roman" w:hAnsi="Times New Roman" w:cs="Times New Roman"/>
          <w:color w:val="000000"/>
        </w:rPr>
        <w:t>Братья Аксаковы</w:t>
      </w:r>
    </w:p>
    <w:p w:rsidR="00660843" w:rsidRPr="00C56620" w:rsidRDefault="00660843" w:rsidP="00660843">
      <w:pPr>
        <w:spacing w:after="0" w:line="240" w:lineRule="auto"/>
      </w:pPr>
    </w:p>
    <w:p w:rsidR="00660843" w:rsidRPr="00C56620" w:rsidRDefault="00660843" w:rsidP="00660843">
      <w:pPr>
        <w:spacing w:after="0" w:line="240" w:lineRule="auto"/>
      </w:pPr>
    </w:p>
    <w:p w:rsidR="00660843" w:rsidRPr="00C56620" w:rsidRDefault="00BF122F" w:rsidP="00660843">
      <w:pPr>
        <w:spacing w:after="0" w:line="240" w:lineRule="auto"/>
      </w:pPr>
      <w:r w:rsidRPr="00C56620">
        <w:t xml:space="preserve">  </w:t>
      </w:r>
    </w:p>
    <w:sectPr w:rsidR="00660843" w:rsidRPr="00C56620" w:rsidSect="006608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372"/>
    <w:multiLevelType w:val="multilevel"/>
    <w:tmpl w:val="7430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B03F5"/>
    <w:multiLevelType w:val="multilevel"/>
    <w:tmpl w:val="05A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747D5"/>
    <w:multiLevelType w:val="multilevel"/>
    <w:tmpl w:val="C8F4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6546A"/>
    <w:multiLevelType w:val="multilevel"/>
    <w:tmpl w:val="513E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63DC1"/>
    <w:multiLevelType w:val="multilevel"/>
    <w:tmpl w:val="A5B0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660843"/>
    <w:rsid w:val="005D527C"/>
    <w:rsid w:val="00660843"/>
    <w:rsid w:val="00864D8D"/>
    <w:rsid w:val="00AF656E"/>
    <w:rsid w:val="00BF122F"/>
    <w:rsid w:val="00C56620"/>
    <w:rsid w:val="00DC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0843"/>
  </w:style>
  <w:style w:type="character" w:customStyle="1" w:styleId="c1">
    <w:name w:val="c1"/>
    <w:basedOn w:val="a0"/>
    <w:rsid w:val="00660843"/>
  </w:style>
  <w:style w:type="character" w:customStyle="1" w:styleId="c0">
    <w:name w:val="c0"/>
    <w:basedOn w:val="a0"/>
    <w:rsid w:val="00660843"/>
  </w:style>
  <w:style w:type="character" w:customStyle="1" w:styleId="apple-converted-space">
    <w:name w:val="apple-converted-space"/>
    <w:basedOn w:val="a0"/>
    <w:rsid w:val="00660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77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68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633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267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45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409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9061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118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46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170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06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9221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291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847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89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127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375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84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725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280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XP GAME 2010</cp:lastModifiedBy>
  <cp:revision>4</cp:revision>
  <cp:lastPrinted>2015-11-26T05:42:00Z</cp:lastPrinted>
  <dcterms:created xsi:type="dcterms:W3CDTF">2015-11-14T05:35:00Z</dcterms:created>
  <dcterms:modified xsi:type="dcterms:W3CDTF">2015-11-26T05:48:00Z</dcterms:modified>
</cp:coreProperties>
</file>