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48A" w:rsidRPr="005E7C63" w:rsidRDefault="002C748A" w:rsidP="002C748A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Лекции</w:t>
      </w:r>
    </w:p>
    <w:p w:rsidR="002C748A" w:rsidRPr="002A0AF2" w:rsidRDefault="002C748A" w:rsidP="002C748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A0AF2">
        <w:rPr>
          <w:rFonts w:ascii="Times New Roman" w:hAnsi="Times New Roman" w:cs="Times New Roman"/>
          <w:b/>
          <w:bCs/>
          <w:i/>
          <w:sz w:val="28"/>
          <w:szCs w:val="28"/>
        </w:rPr>
        <w:t>Предмет и задачи геотектоники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>Геотектоника – наука о структуре, движениях, деформации и развитии земной коры и верхней мантии, в связи с развитием Земли в целом. Структура геотектоники – неоднородность в распределении и в условиях залегания горных пород разного состава.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 xml:space="preserve">Тектонические движения – механические перемещения отдельных участков или блоков земной коры и верхней мантии. Тектонические движения сопровождаются изменениями в залегании и внутреннем строении горных пород и деформациями. Деформации вызывают нарушения в первичном залегании горных пород, которые называются дислокациями. </w:t>
      </w:r>
    </w:p>
    <w:p w:rsidR="002C748A" w:rsidRPr="002A0AF2" w:rsidRDefault="002C748A" w:rsidP="002C748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A0AF2">
        <w:rPr>
          <w:rStyle w:val="submenu-table"/>
          <w:rFonts w:ascii="Times New Roman" w:hAnsi="Times New Roman" w:cs="Times New Roman"/>
          <w:b/>
          <w:bCs/>
          <w:i/>
          <w:sz w:val="28"/>
          <w:szCs w:val="28"/>
        </w:rPr>
        <w:t>Основные разделы геотектоники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 xml:space="preserve">В зависимости от конкретных задач и последовательных ступеней исследований геотектоника делится </w:t>
      </w:r>
      <w:proofErr w:type="gramStart"/>
      <w:r w:rsidRPr="00DF2113">
        <w:rPr>
          <w:rFonts w:ascii="Times New Roman" w:hAnsi="Times New Roman" w:cs="Times New Roman"/>
          <w:sz w:val="28"/>
          <w:szCs w:val="28"/>
        </w:rPr>
        <w:t>на несколько более мелких дисциплин</w:t>
      </w:r>
      <w:proofErr w:type="gramEnd"/>
      <w:r w:rsidRPr="00DF211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113">
        <w:rPr>
          <w:rFonts w:ascii="Times New Roman" w:hAnsi="Times New Roman" w:cs="Times New Roman"/>
          <w:sz w:val="28"/>
          <w:szCs w:val="28"/>
        </w:rPr>
        <w:t xml:space="preserve">1) Общая геотектоника рассматривает закономерности проявления тектонических движений и деформирования тектонических структур всех рангов во времени и пространстве. Выясняет направленность эволюции </w:t>
      </w:r>
      <w:proofErr w:type="spellStart"/>
      <w:r w:rsidRPr="00DF2113">
        <w:rPr>
          <w:rFonts w:ascii="Times New Roman" w:hAnsi="Times New Roman" w:cs="Times New Roman"/>
          <w:sz w:val="28"/>
          <w:szCs w:val="28"/>
        </w:rPr>
        <w:t>тектоносферы</w:t>
      </w:r>
      <w:proofErr w:type="spellEnd"/>
      <w:r w:rsidRPr="00DF2113">
        <w:rPr>
          <w:rFonts w:ascii="Times New Roman" w:hAnsi="Times New Roman" w:cs="Times New Roman"/>
          <w:sz w:val="28"/>
          <w:szCs w:val="28"/>
        </w:rPr>
        <w:t xml:space="preserve"> в истории Земли;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>2) Морфологическая геотектоника или структурная геология – изучает строение, формы, создаваемые тектоническими деформациями, и дает основание для классификации этих форм;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>3) Региональная геотектоника исследует современное распред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F2113">
        <w:rPr>
          <w:rFonts w:ascii="Times New Roman" w:hAnsi="Times New Roman" w:cs="Times New Roman"/>
          <w:sz w:val="28"/>
          <w:szCs w:val="28"/>
        </w:rPr>
        <w:t>ление в земной коре и верхней мантии тектонических нарушений разных типов. Используется метод структурного анализа, основанный на изучении геологических карт и геологических разрезов;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>4) Историческая геотектоника изучает методами палеотектонического анализа последовательное развитие структуры земной коры, устанавливает в нем определенные этапы и стадии. Особыми разделами являются: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113">
        <w:rPr>
          <w:rFonts w:ascii="Times New Roman" w:hAnsi="Times New Roman" w:cs="Times New Roman"/>
          <w:sz w:val="28"/>
          <w:szCs w:val="28"/>
        </w:rPr>
        <w:t>Неоте</w:t>
      </w:r>
      <w:r>
        <w:rPr>
          <w:rFonts w:ascii="Times New Roman" w:hAnsi="Times New Roman" w:cs="Times New Roman"/>
          <w:sz w:val="28"/>
          <w:szCs w:val="28"/>
        </w:rPr>
        <w:t>кт</w:t>
      </w:r>
      <w:r w:rsidRPr="00DF2113">
        <w:rPr>
          <w:rFonts w:ascii="Times New Roman" w:hAnsi="Times New Roman" w:cs="Times New Roman"/>
          <w:sz w:val="28"/>
          <w:szCs w:val="28"/>
        </w:rPr>
        <w:t>оника – учение о новейшем N</w:t>
      </w:r>
      <w:r w:rsidRPr="00DF211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F2113">
        <w:rPr>
          <w:rFonts w:ascii="Times New Roman" w:hAnsi="Times New Roman" w:cs="Times New Roman"/>
          <w:sz w:val="28"/>
          <w:szCs w:val="28"/>
        </w:rPr>
        <w:t xml:space="preserve"> – Q движений и деформаций.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113">
        <w:rPr>
          <w:rFonts w:ascii="Times New Roman" w:hAnsi="Times New Roman" w:cs="Times New Roman"/>
          <w:sz w:val="28"/>
          <w:szCs w:val="28"/>
        </w:rPr>
        <w:t>Актутектоника</w:t>
      </w:r>
      <w:proofErr w:type="spellEnd"/>
      <w:r w:rsidRPr="00DF2113">
        <w:rPr>
          <w:rFonts w:ascii="Times New Roman" w:hAnsi="Times New Roman" w:cs="Times New Roman"/>
          <w:sz w:val="28"/>
          <w:szCs w:val="28"/>
        </w:rPr>
        <w:t xml:space="preserve"> изучает современные движения и деформации земной коры.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lastRenderedPageBreak/>
        <w:t>5) Динамическая геотектоника – часть динамической геологии, делится на ряд научных направлений (</w:t>
      </w:r>
      <w:proofErr w:type="spellStart"/>
      <w:r w:rsidRPr="00DF2113">
        <w:rPr>
          <w:rFonts w:ascii="Times New Roman" w:hAnsi="Times New Roman" w:cs="Times New Roman"/>
          <w:sz w:val="28"/>
          <w:szCs w:val="28"/>
        </w:rPr>
        <w:t>тектонофизика</w:t>
      </w:r>
      <w:proofErr w:type="spellEnd"/>
      <w:r w:rsidRPr="00DF2113">
        <w:rPr>
          <w:rFonts w:ascii="Times New Roman" w:hAnsi="Times New Roman" w:cs="Times New Roman"/>
          <w:sz w:val="28"/>
          <w:szCs w:val="28"/>
        </w:rPr>
        <w:t xml:space="preserve">, экспертная тектоника, </w:t>
      </w:r>
      <w:proofErr w:type="spellStart"/>
      <w:r w:rsidRPr="00DF2113">
        <w:rPr>
          <w:rFonts w:ascii="Times New Roman" w:hAnsi="Times New Roman" w:cs="Times New Roman"/>
          <w:sz w:val="28"/>
          <w:szCs w:val="28"/>
        </w:rPr>
        <w:t>геомеханика</w:t>
      </w:r>
      <w:proofErr w:type="spellEnd"/>
      <w:r w:rsidRPr="00DF2113">
        <w:rPr>
          <w:rFonts w:ascii="Times New Roman" w:hAnsi="Times New Roman" w:cs="Times New Roman"/>
          <w:sz w:val="28"/>
          <w:szCs w:val="28"/>
        </w:rPr>
        <w:t>, сейсмотектоника). На современном этапе возникла геодинамика (</w:t>
      </w:r>
      <w:proofErr w:type="spellStart"/>
      <w:r w:rsidRPr="00DF2113">
        <w:rPr>
          <w:rFonts w:ascii="Times New Roman" w:hAnsi="Times New Roman" w:cs="Times New Roman"/>
          <w:sz w:val="28"/>
          <w:szCs w:val="28"/>
        </w:rPr>
        <w:t>тектоника+геофизика</w:t>
      </w:r>
      <w:proofErr w:type="spellEnd"/>
      <w:r w:rsidRPr="00DF2113">
        <w:rPr>
          <w:rFonts w:ascii="Times New Roman" w:hAnsi="Times New Roman" w:cs="Times New Roman"/>
          <w:sz w:val="28"/>
          <w:szCs w:val="28"/>
        </w:rPr>
        <w:t>).</w:t>
      </w:r>
    </w:p>
    <w:p w:rsidR="002C748A" w:rsidRPr="0087470F" w:rsidRDefault="002C748A" w:rsidP="002C748A">
      <w:pPr>
        <w:spacing w:after="0" w:line="360" w:lineRule="auto"/>
        <w:ind w:firstLine="709"/>
        <w:jc w:val="both"/>
        <w:rPr>
          <w:rStyle w:val="submenu-table"/>
          <w:rFonts w:ascii="Times New Roman" w:hAnsi="Times New Roman" w:cs="Times New Roman"/>
          <w:b/>
          <w:bCs/>
          <w:i/>
          <w:sz w:val="28"/>
          <w:szCs w:val="28"/>
        </w:rPr>
      </w:pPr>
      <w:r w:rsidRPr="0087470F">
        <w:rPr>
          <w:rStyle w:val="submenu-table"/>
          <w:rFonts w:ascii="Times New Roman" w:hAnsi="Times New Roman" w:cs="Times New Roman"/>
          <w:b/>
          <w:bCs/>
          <w:i/>
          <w:sz w:val="28"/>
          <w:szCs w:val="28"/>
        </w:rPr>
        <w:t>Задачи, решаемые геотектоникой: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>1) Исследование форм залегания горных пород;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>2) Изучение истории наблюдаемых структурных форм;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>3) Выяснение закономерностей в последовательности и сочетаниях структурообразующих процессов в их распределении в пространстве;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>4) Исследование глубинных причин образования и развития структурных форм.</w:t>
      </w:r>
    </w:p>
    <w:p w:rsidR="002C748A" w:rsidRPr="0087470F" w:rsidRDefault="002C748A" w:rsidP="002C748A">
      <w:pPr>
        <w:spacing w:after="0" w:line="360" w:lineRule="auto"/>
        <w:ind w:firstLine="709"/>
        <w:jc w:val="center"/>
        <w:rPr>
          <w:rStyle w:val="submenu-table"/>
          <w:rFonts w:ascii="Times New Roman" w:hAnsi="Times New Roman" w:cs="Times New Roman"/>
          <w:b/>
          <w:bCs/>
          <w:i/>
          <w:sz w:val="28"/>
          <w:szCs w:val="28"/>
        </w:rPr>
      </w:pPr>
      <w:r w:rsidRPr="0087470F">
        <w:rPr>
          <w:rStyle w:val="submenu-table"/>
          <w:rFonts w:ascii="Times New Roman" w:hAnsi="Times New Roman" w:cs="Times New Roman"/>
          <w:b/>
          <w:bCs/>
          <w:i/>
          <w:sz w:val="28"/>
          <w:szCs w:val="28"/>
        </w:rPr>
        <w:t>Методы геотектоники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>Геотектоника как самостоятельная наука имеет свои особые методы исследований и использует методы смежных наук. К тектоническим методам относятся: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>1) Структурный метод – изучение отдельных форм тектонических нарушений по данным геологической съемки и подземного картирования по материалам горных выработок. Результатом являются структурные карты, на основании которых проводится анализ структурных элементов;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>2) Метод сравнительной тектоники: 1) когда проводится сравнение параметров и других характерных однотипных структур с целью выявления наиболее общих для них показателей и различий, по которым отдельные типы могут быть разделены на подтипы; 2) когда производится сравнение родственных типов структур с целью установления их эволюционной последовательности;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>3) Геодезический метод используется для изучения современных тектонических движений; высокоточное нивелирование, геодезическая съемка;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>4) Геоморфологический метод используется для изучения новейших тектонических движений;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lastRenderedPageBreak/>
        <w:t>5) Анализ фаций и мощностей применяется по площади и по разрезу: 1) составляется карта фаций; 2) разрез фаций;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 xml:space="preserve">6) Объемный метод является продолжением анализа фаций и мощностей и основан на измерении объемов осадков и </w:t>
      </w:r>
      <w:proofErr w:type="spellStart"/>
      <w:r w:rsidRPr="00DF2113">
        <w:rPr>
          <w:rFonts w:ascii="Times New Roman" w:hAnsi="Times New Roman" w:cs="Times New Roman"/>
          <w:sz w:val="28"/>
          <w:szCs w:val="28"/>
        </w:rPr>
        <w:t>вулканогенов</w:t>
      </w:r>
      <w:proofErr w:type="spellEnd"/>
      <w:r w:rsidRPr="00DF2113">
        <w:rPr>
          <w:rFonts w:ascii="Times New Roman" w:hAnsi="Times New Roman" w:cs="Times New Roman"/>
          <w:sz w:val="28"/>
          <w:szCs w:val="28"/>
        </w:rPr>
        <w:t xml:space="preserve"> разного типа;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>7) Метод перерывов и несогласий. Строятся палеогеологические карты, изображающие структуру определенной области к концу одного и началу нового этапа те</w:t>
      </w:r>
      <w:r>
        <w:rPr>
          <w:rFonts w:ascii="Times New Roman" w:hAnsi="Times New Roman" w:cs="Times New Roman"/>
          <w:sz w:val="28"/>
          <w:szCs w:val="28"/>
        </w:rPr>
        <w:t>кт</w:t>
      </w:r>
      <w:r w:rsidRPr="00DF2113">
        <w:rPr>
          <w:rFonts w:ascii="Times New Roman" w:hAnsi="Times New Roman" w:cs="Times New Roman"/>
          <w:sz w:val="28"/>
          <w:szCs w:val="28"/>
        </w:rPr>
        <w:t>онического развития;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>8) Анализ формаций основан на изучении комплексов генетических типов отложений, характерных для определенных стадий развития структуры;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 xml:space="preserve">9) Математическое и физическое моделирование. Физическое моделирование – экспериментальное воспроизведение тектонических структур в лабораторных условиях. 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>Все вышеперечисленные методы можно разделить на 3 группы: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>1) направлена на выяснение современной структуры земной коры (метод структурного анализа и его разновидности);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>2) изучает историю тектонических движений (исторические методы, геодезические, геоморфологические, метод анализа фаций и мощностей, анализ формаций);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>3) генетические методы предназначены для раскрытия происхождения тектонических структур.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>Еще используют методы смежных наук, такие как геодезические методы, методы геоморфологии, палеогеографии, литологии, петрографии и другие.</w:t>
      </w:r>
    </w:p>
    <w:p w:rsidR="002C748A" w:rsidRPr="0087470F" w:rsidRDefault="002C748A" w:rsidP="002C748A">
      <w:pPr>
        <w:spacing w:after="0" w:line="360" w:lineRule="auto"/>
        <w:ind w:firstLine="709"/>
        <w:jc w:val="center"/>
        <w:rPr>
          <w:rStyle w:val="submenu-table"/>
          <w:rFonts w:ascii="Times New Roman" w:hAnsi="Times New Roman" w:cs="Times New Roman"/>
          <w:b/>
          <w:bCs/>
          <w:i/>
          <w:sz w:val="28"/>
          <w:szCs w:val="28"/>
        </w:rPr>
      </w:pPr>
      <w:r w:rsidRPr="0087470F">
        <w:rPr>
          <w:rStyle w:val="submenu-table"/>
          <w:rFonts w:ascii="Times New Roman" w:hAnsi="Times New Roman" w:cs="Times New Roman"/>
          <w:b/>
          <w:bCs/>
          <w:i/>
          <w:sz w:val="28"/>
          <w:szCs w:val="28"/>
        </w:rPr>
        <w:t>Этапы развития геотектоники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 xml:space="preserve">Термин геотектоника предложен немецким геологом </w:t>
      </w:r>
      <w:proofErr w:type="spellStart"/>
      <w:r w:rsidRPr="00DF2113">
        <w:rPr>
          <w:rFonts w:ascii="Times New Roman" w:hAnsi="Times New Roman" w:cs="Times New Roman"/>
          <w:sz w:val="28"/>
          <w:szCs w:val="28"/>
        </w:rPr>
        <w:t>Науманом</w:t>
      </w:r>
      <w:proofErr w:type="spellEnd"/>
      <w:r w:rsidRPr="00DF2113">
        <w:rPr>
          <w:rFonts w:ascii="Times New Roman" w:hAnsi="Times New Roman" w:cs="Times New Roman"/>
          <w:sz w:val="28"/>
          <w:szCs w:val="28"/>
        </w:rPr>
        <w:t xml:space="preserve"> в 1860г. Как самостоятельная наука формировалась во второй четверти 20в. Выделяют 5 этапов: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 xml:space="preserve">1) вторая половина 17в. – первая половина 18в. </w:t>
      </w:r>
      <w:proofErr w:type="spellStart"/>
      <w:r w:rsidRPr="00DF2113">
        <w:rPr>
          <w:rFonts w:ascii="Times New Roman" w:hAnsi="Times New Roman" w:cs="Times New Roman"/>
          <w:sz w:val="28"/>
          <w:szCs w:val="28"/>
        </w:rPr>
        <w:t>Стено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F2113">
        <w:rPr>
          <w:rFonts w:ascii="Times New Roman" w:hAnsi="Times New Roman" w:cs="Times New Roman"/>
          <w:sz w:val="28"/>
          <w:szCs w:val="28"/>
        </w:rPr>
        <w:t xml:space="preserve"> сформировал положение, закладывающее основы геотектоники: 1) осадочные породы лежат горизонтально; 2) если на наклонный слой залегает слой горизонтально, то наклон первого продолжается раньше; 3) гора не производит постоянной величины;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>2) вторая половина 18в. – первая четверть 19в. Возникает научная геология, основоположником которой является Вернер. Он стоял на позиции нептунизма. В начале 18в. Ломоносов начал признавать ведущую роль в образовании гор эндогенных процессов. Начинает развиваться геологическое картирование. В 1830г. появляется научный труд Основы геологии.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113">
        <w:rPr>
          <w:rFonts w:ascii="Times New Roman" w:hAnsi="Times New Roman" w:cs="Times New Roman"/>
          <w:sz w:val="28"/>
          <w:szCs w:val="28"/>
        </w:rPr>
        <w:t>Ломоносов попытался разделить тектонические движения на типы. Впервые была проведена систематика складчатых нарушений. Складчатость объяснялась оттеснением слоев со сводов поднятий магмой поднимающейся из глубин.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113">
        <w:rPr>
          <w:rFonts w:ascii="Times New Roman" w:hAnsi="Times New Roman" w:cs="Times New Roman"/>
          <w:sz w:val="28"/>
          <w:szCs w:val="28"/>
        </w:rPr>
        <w:t>Но процесс горообразования складкообразования описывался в виде гипотезы, которая объясняла возникновение этих структур одновременно под действием каких-то катастрофических явлений всемирного масштаба.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 xml:space="preserve">3) вторая половина 19в. – на этом этапе происходит отказ от гипотезы поднятий и замена ее гипотезой контракций. Основоположником является Эли Де </w:t>
      </w:r>
      <w:proofErr w:type="spellStart"/>
      <w:r w:rsidRPr="00DF2113">
        <w:rPr>
          <w:rFonts w:ascii="Times New Roman" w:hAnsi="Times New Roman" w:cs="Times New Roman"/>
          <w:sz w:val="28"/>
          <w:szCs w:val="28"/>
        </w:rPr>
        <w:t>Бемон</w:t>
      </w:r>
      <w:proofErr w:type="spellEnd"/>
      <w:r w:rsidRPr="00DF2113">
        <w:rPr>
          <w:rFonts w:ascii="Times New Roman" w:hAnsi="Times New Roman" w:cs="Times New Roman"/>
          <w:sz w:val="28"/>
          <w:szCs w:val="28"/>
        </w:rPr>
        <w:t>. Его гипотеза основывается на гипотезах Канта-</w:t>
      </w:r>
      <w:proofErr w:type="spellStart"/>
      <w:r w:rsidRPr="00DF2113">
        <w:rPr>
          <w:rFonts w:ascii="Times New Roman" w:hAnsi="Times New Roman" w:cs="Times New Roman"/>
          <w:sz w:val="28"/>
          <w:szCs w:val="28"/>
        </w:rPr>
        <w:t>Лапласса</w:t>
      </w:r>
      <w:proofErr w:type="spellEnd"/>
      <w:r w:rsidRPr="00DF21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113">
        <w:rPr>
          <w:rFonts w:ascii="Times New Roman" w:hAnsi="Times New Roman" w:cs="Times New Roman"/>
          <w:sz w:val="28"/>
          <w:szCs w:val="28"/>
        </w:rPr>
        <w:t>Гипотеза контракций описывала происхождение складчатых горных образований в результате охлаждения Земли, уменьшения ее объема, смятия слоев земной коры.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113">
        <w:rPr>
          <w:rFonts w:ascii="Times New Roman" w:hAnsi="Times New Roman" w:cs="Times New Roman"/>
          <w:sz w:val="28"/>
          <w:szCs w:val="28"/>
        </w:rPr>
        <w:t xml:space="preserve">В 1900г. французский геолог Э. </w:t>
      </w:r>
      <w:proofErr w:type="spellStart"/>
      <w:r w:rsidRPr="00DF2113">
        <w:rPr>
          <w:rFonts w:ascii="Times New Roman" w:hAnsi="Times New Roman" w:cs="Times New Roman"/>
          <w:sz w:val="28"/>
          <w:szCs w:val="28"/>
        </w:rPr>
        <w:t>Ог</w:t>
      </w:r>
      <w:proofErr w:type="spellEnd"/>
      <w:r w:rsidRPr="00DF2113">
        <w:rPr>
          <w:rFonts w:ascii="Times New Roman" w:hAnsi="Times New Roman" w:cs="Times New Roman"/>
          <w:sz w:val="28"/>
          <w:szCs w:val="28"/>
        </w:rPr>
        <w:t>. противопоставил геосинклиналям устойчивые континентальные площади, которые назвал платформами. Большой вклад в учение о платформах внесли Карпинский и Павлов. В это же время возникает учение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F2113">
        <w:rPr>
          <w:rFonts w:ascii="Times New Roman" w:hAnsi="Times New Roman" w:cs="Times New Roman"/>
          <w:sz w:val="28"/>
          <w:szCs w:val="28"/>
        </w:rPr>
        <w:t xml:space="preserve"> изостазии.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113">
        <w:rPr>
          <w:rFonts w:ascii="Times New Roman" w:hAnsi="Times New Roman" w:cs="Times New Roman"/>
          <w:sz w:val="28"/>
          <w:szCs w:val="28"/>
        </w:rPr>
        <w:t xml:space="preserve">В 1909г. создан австралийским ученым </w:t>
      </w:r>
      <w:proofErr w:type="spellStart"/>
      <w:r w:rsidRPr="00DF2113">
        <w:rPr>
          <w:rFonts w:ascii="Times New Roman" w:hAnsi="Times New Roman" w:cs="Times New Roman"/>
          <w:sz w:val="28"/>
          <w:szCs w:val="28"/>
        </w:rPr>
        <w:t>Энри</w:t>
      </w:r>
      <w:proofErr w:type="spellEnd"/>
      <w:r w:rsidRPr="00DF2113">
        <w:rPr>
          <w:rFonts w:ascii="Times New Roman" w:hAnsi="Times New Roman" w:cs="Times New Roman"/>
          <w:sz w:val="28"/>
          <w:szCs w:val="28"/>
        </w:rPr>
        <w:t xml:space="preserve"> Зюссом фундаментального труда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2113">
        <w:rPr>
          <w:rFonts w:ascii="Times New Roman" w:hAnsi="Times New Roman" w:cs="Times New Roman"/>
          <w:sz w:val="28"/>
          <w:szCs w:val="28"/>
        </w:rPr>
        <w:t>Лик Земли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2113">
        <w:rPr>
          <w:rFonts w:ascii="Times New Roman" w:hAnsi="Times New Roman" w:cs="Times New Roman"/>
          <w:sz w:val="28"/>
          <w:szCs w:val="28"/>
        </w:rPr>
        <w:t>, в котором на основе гипотезы контракции давалось описание тектонического строения Земли.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113">
        <w:rPr>
          <w:rFonts w:ascii="Times New Roman" w:hAnsi="Times New Roman" w:cs="Times New Roman"/>
          <w:sz w:val="28"/>
          <w:szCs w:val="28"/>
        </w:rPr>
        <w:t>Бертран указывал, что горно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F2113">
        <w:rPr>
          <w:rFonts w:ascii="Times New Roman" w:hAnsi="Times New Roman" w:cs="Times New Roman"/>
          <w:sz w:val="28"/>
          <w:szCs w:val="28"/>
        </w:rPr>
        <w:t>складчатые системы имеют разный возраст и относятся к основным четырем эпохам складчатости и горообразования: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113">
        <w:rPr>
          <w:rFonts w:ascii="Times New Roman" w:hAnsi="Times New Roman" w:cs="Times New Roman"/>
          <w:sz w:val="28"/>
          <w:szCs w:val="28"/>
        </w:rPr>
        <w:t>1) гуронская;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113">
        <w:rPr>
          <w:rFonts w:ascii="Times New Roman" w:hAnsi="Times New Roman" w:cs="Times New Roman"/>
          <w:sz w:val="28"/>
          <w:szCs w:val="28"/>
        </w:rPr>
        <w:t>2) каледонская;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113">
        <w:rPr>
          <w:rFonts w:ascii="Times New Roman" w:hAnsi="Times New Roman" w:cs="Times New Roman"/>
          <w:sz w:val="28"/>
          <w:szCs w:val="28"/>
        </w:rPr>
        <w:t>3) альпийская;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113">
        <w:rPr>
          <w:rFonts w:ascii="Times New Roman" w:hAnsi="Times New Roman" w:cs="Times New Roman"/>
          <w:sz w:val="28"/>
          <w:szCs w:val="28"/>
        </w:rPr>
        <w:t>4) герцинская.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 xml:space="preserve">4) Первая половина 20в. – наблюдается кризис гипотезы контракции, протекает открытие радиоактивности, открытые </w:t>
      </w:r>
      <w:proofErr w:type="spellStart"/>
      <w:r w:rsidRPr="00DF2113">
        <w:rPr>
          <w:rFonts w:ascii="Times New Roman" w:hAnsi="Times New Roman" w:cs="Times New Roman"/>
          <w:sz w:val="28"/>
          <w:szCs w:val="28"/>
        </w:rPr>
        <w:t>шарьяжей</w:t>
      </w:r>
      <w:proofErr w:type="spellEnd"/>
      <w:r w:rsidRPr="00DF2113">
        <w:rPr>
          <w:rFonts w:ascii="Times New Roman" w:hAnsi="Times New Roman" w:cs="Times New Roman"/>
          <w:sz w:val="28"/>
          <w:szCs w:val="28"/>
        </w:rPr>
        <w:t xml:space="preserve">, появляются новые гипотезы </w:t>
      </w:r>
      <w:proofErr w:type="spellStart"/>
      <w:r w:rsidRPr="00DF2113">
        <w:rPr>
          <w:rFonts w:ascii="Times New Roman" w:hAnsi="Times New Roman" w:cs="Times New Roman"/>
          <w:sz w:val="28"/>
          <w:szCs w:val="28"/>
        </w:rPr>
        <w:t>подкоровых</w:t>
      </w:r>
      <w:proofErr w:type="spellEnd"/>
      <w:r w:rsidRPr="00DF2113">
        <w:rPr>
          <w:rFonts w:ascii="Times New Roman" w:hAnsi="Times New Roman" w:cs="Times New Roman"/>
          <w:sz w:val="28"/>
          <w:szCs w:val="28"/>
        </w:rPr>
        <w:t xml:space="preserve"> течений, пульсирующей земли, расширяющейся земли, перемещения материков.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113">
        <w:rPr>
          <w:rFonts w:ascii="Times New Roman" w:hAnsi="Times New Roman" w:cs="Times New Roman"/>
          <w:sz w:val="28"/>
          <w:szCs w:val="28"/>
        </w:rPr>
        <w:t xml:space="preserve">Появляются гипотезы перемещения материков (1821г.). Основоположники Ф. </w:t>
      </w:r>
      <w:proofErr w:type="spellStart"/>
      <w:r w:rsidRPr="00DF2113">
        <w:rPr>
          <w:rFonts w:ascii="Times New Roman" w:hAnsi="Times New Roman" w:cs="Times New Roman"/>
          <w:sz w:val="28"/>
          <w:szCs w:val="28"/>
        </w:rPr>
        <w:t>Тейлер</w:t>
      </w:r>
      <w:proofErr w:type="spellEnd"/>
      <w:r w:rsidRPr="00DF2113">
        <w:rPr>
          <w:rFonts w:ascii="Times New Roman" w:hAnsi="Times New Roman" w:cs="Times New Roman"/>
          <w:sz w:val="28"/>
          <w:szCs w:val="28"/>
        </w:rPr>
        <w:t xml:space="preserve"> и А. </w:t>
      </w:r>
      <w:proofErr w:type="spellStart"/>
      <w:r w:rsidRPr="00DF2113">
        <w:rPr>
          <w:rFonts w:ascii="Times New Roman" w:hAnsi="Times New Roman" w:cs="Times New Roman"/>
          <w:sz w:val="28"/>
          <w:szCs w:val="28"/>
        </w:rPr>
        <w:t>Вегинер</w:t>
      </w:r>
      <w:proofErr w:type="spellEnd"/>
      <w:r w:rsidRPr="00DF2113">
        <w:rPr>
          <w:rFonts w:ascii="Times New Roman" w:hAnsi="Times New Roman" w:cs="Times New Roman"/>
          <w:sz w:val="28"/>
          <w:szCs w:val="28"/>
        </w:rPr>
        <w:t xml:space="preserve">. Положила начало новому направлению геотектоники, названному </w:t>
      </w:r>
      <w:proofErr w:type="spellStart"/>
      <w:r w:rsidRPr="00DF2113">
        <w:rPr>
          <w:rFonts w:ascii="Times New Roman" w:hAnsi="Times New Roman" w:cs="Times New Roman"/>
          <w:sz w:val="28"/>
          <w:szCs w:val="28"/>
        </w:rPr>
        <w:t>мобилизмом</w:t>
      </w:r>
      <w:proofErr w:type="spellEnd"/>
      <w:r w:rsidRPr="00DF2113">
        <w:rPr>
          <w:rFonts w:ascii="Times New Roman" w:hAnsi="Times New Roman" w:cs="Times New Roman"/>
          <w:sz w:val="28"/>
          <w:szCs w:val="28"/>
        </w:rPr>
        <w:t>. В 40-е, 50-е годы 20-го века большим успехом пользовались концепции, возродившие представление сторонников гипотезы поднятия, в которой ведущую роль отдавали вертикальным движениям.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 xml:space="preserve">5) 60-е годы 20в. – наше время. Интенсивно изучается ложе океана, в результате чего обнаруживаются коренные отличия континентальной коры от океанической. Были открыты срединно-океанические хребты и др. Геофизики подтвердили наличие астеносферы, обнаружили различные геофизические аномалии, характерные только для геосинклиналей и платформ, и т.п. Эти исследования привели к тому, что взгляды, существующие ранее, начали рушиться. Возрождается гипотеза </w:t>
      </w:r>
      <w:proofErr w:type="spellStart"/>
      <w:r w:rsidRPr="00DF2113">
        <w:rPr>
          <w:rFonts w:ascii="Times New Roman" w:hAnsi="Times New Roman" w:cs="Times New Roman"/>
          <w:sz w:val="28"/>
          <w:szCs w:val="28"/>
        </w:rPr>
        <w:t>неомобилизма</w:t>
      </w:r>
      <w:proofErr w:type="spellEnd"/>
      <w:r w:rsidRPr="00DF2113">
        <w:rPr>
          <w:rFonts w:ascii="Times New Roman" w:hAnsi="Times New Roman" w:cs="Times New Roman"/>
          <w:sz w:val="28"/>
          <w:szCs w:val="28"/>
        </w:rPr>
        <w:t>.</w:t>
      </w:r>
    </w:p>
    <w:p w:rsidR="002C748A" w:rsidRPr="002C748A" w:rsidRDefault="002C748A" w:rsidP="002C748A">
      <w:pPr>
        <w:spacing w:after="0" w:line="360" w:lineRule="auto"/>
        <w:ind w:firstLine="709"/>
        <w:jc w:val="center"/>
        <w:rPr>
          <w:rStyle w:val="submenu-table"/>
          <w:rFonts w:ascii="Times New Roman" w:hAnsi="Times New Roman" w:cs="Times New Roman"/>
          <w:b/>
          <w:bCs/>
          <w:i/>
          <w:sz w:val="28"/>
          <w:szCs w:val="28"/>
        </w:rPr>
      </w:pPr>
      <w:r w:rsidRPr="002C748A">
        <w:rPr>
          <w:rStyle w:val="submenu-table"/>
          <w:rFonts w:ascii="Times New Roman" w:hAnsi="Times New Roman" w:cs="Times New Roman"/>
          <w:b/>
          <w:bCs/>
          <w:i/>
          <w:sz w:val="28"/>
          <w:szCs w:val="28"/>
        </w:rPr>
        <w:t>Тектонические движения</w:t>
      </w:r>
    </w:p>
    <w:p w:rsidR="002C748A" w:rsidRPr="002C748A" w:rsidRDefault="002C748A" w:rsidP="002C748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C748A">
        <w:rPr>
          <w:rFonts w:ascii="Times New Roman" w:hAnsi="Times New Roman" w:cs="Times New Roman"/>
          <w:b/>
          <w:bCs/>
          <w:i/>
          <w:sz w:val="28"/>
          <w:szCs w:val="28"/>
        </w:rPr>
        <w:t>Классификация тектонических движений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 xml:space="preserve">Тектонические движения – механические перемещения материала </w:t>
      </w:r>
      <w:proofErr w:type="spellStart"/>
      <w:r w:rsidRPr="00DF2113">
        <w:rPr>
          <w:rFonts w:ascii="Times New Roman" w:hAnsi="Times New Roman" w:cs="Times New Roman"/>
          <w:sz w:val="28"/>
          <w:szCs w:val="28"/>
        </w:rPr>
        <w:t>тектоносферы</w:t>
      </w:r>
      <w:proofErr w:type="spellEnd"/>
      <w:r w:rsidRPr="00DF2113">
        <w:rPr>
          <w:rFonts w:ascii="Times New Roman" w:hAnsi="Times New Roman" w:cs="Times New Roman"/>
          <w:sz w:val="28"/>
          <w:szCs w:val="28"/>
        </w:rPr>
        <w:t xml:space="preserve"> под действием внутренних и внешних сил, приводящих слои литосферы к дислокациям с образованием тектонических элементов разного ранга и к качественному изменению пород (метаморфизму, </w:t>
      </w:r>
      <w:proofErr w:type="spellStart"/>
      <w:r w:rsidRPr="00DF2113">
        <w:rPr>
          <w:rFonts w:ascii="Times New Roman" w:hAnsi="Times New Roman" w:cs="Times New Roman"/>
          <w:sz w:val="28"/>
          <w:szCs w:val="28"/>
        </w:rPr>
        <w:t>трещиноватости</w:t>
      </w:r>
      <w:proofErr w:type="spellEnd"/>
      <w:r w:rsidRPr="00DF2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113">
        <w:rPr>
          <w:rFonts w:ascii="Times New Roman" w:hAnsi="Times New Roman" w:cs="Times New Roman"/>
          <w:sz w:val="28"/>
          <w:szCs w:val="28"/>
        </w:rPr>
        <w:t>оруднению</w:t>
      </w:r>
      <w:proofErr w:type="spellEnd"/>
      <w:r w:rsidRPr="00DF2113">
        <w:rPr>
          <w:rFonts w:ascii="Times New Roman" w:hAnsi="Times New Roman" w:cs="Times New Roman"/>
          <w:sz w:val="28"/>
          <w:szCs w:val="28"/>
        </w:rPr>
        <w:t>).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 xml:space="preserve">Существует несколько классификаций тектонических движений, но наиболее известными являются классификации В.Е. </w:t>
      </w:r>
      <w:proofErr w:type="spellStart"/>
      <w:r w:rsidRPr="00DF2113">
        <w:rPr>
          <w:rFonts w:ascii="Times New Roman" w:hAnsi="Times New Roman" w:cs="Times New Roman"/>
          <w:sz w:val="28"/>
          <w:szCs w:val="28"/>
        </w:rPr>
        <w:t>Хайна</w:t>
      </w:r>
      <w:proofErr w:type="spellEnd"/>
      <w:r w:rsidRPr="00DF2113">
        <w:rPr>
          <w:rFonts w:ascii="Times New Roman" w:hAnsi="Times New Roman" w:cs="Times New Roman"/>
          <w:sz w:val="28"/>
          <w:szCs w:val="28"/>
        </w:rPr>
        <w:t>, В.В. Белоусова.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2113">
        <w:rPr>
          <w:rFonts w:ascii="Times New Roman" w:hAnsi="Times New Roman" w:cs="Times New Roman"/>
          <w:sz w:val="28"/>
          <w:szCs w:val="28"/>
        </w:rPr>
        <w:t>Хайн</w:t>
      </w:r>
      <w:proofErr w:type="spellEnd"/>
      <w:r w:rsidRPr="00DF2113">
        <w:rPr>
          <w:rFonts w:ascii="Times New Roman" w:hAnsi="Times New Roman" w:cs="Times New Roman"/>
          <w:sz w:val="28"/>
          <w:szCs w:val="28"/>
        </w:rPr>
        <w:t xml:space="preserve"> разделил все тектонические движения по уровню их зарождения в земном шаре. Он все тектонические движения разделил на: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F2113">
        <w:rPr>
          <w:rFonts w:ascii="Times New Roman" w:hAnsi="Times New Roman" w:cs="Times New Roman"/>
          <w:sz w:val="28"/>
          <w:szCs w:val="28"/>
        </w:rPr>
        <w:t>бщие колебания (в ядре Земли);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F2113">
        <w:rPr>
          <w:rFonts w:ascii="Times New Roman" w:hAnsi="Times New Roman" w:cs="Times New Roman"/>
          <w:sz w:val="28"/>
          <w:szCs w:val="28"/>
        </w:rPr>
        <w:t>верхглубинные движения (в нижней мантии);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DF2113">
        <w:rPr>
          <w:rFonts w:ascii="Times New Roman" w:hAnsi="Times New Roman" w:cs="Times New Roman"/>
          <w:sz w:val="28"/>
          <w:szCs w:val="28"/>
        </w:rPr>
        <w:t>лубинные движения в верхней мантии в результате физико-химических процессов;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DF2113">
        <w:rPr>
          <w:rFonts w:ascii="Times New Roman" w:hAnsi="Times New Roman" w:cs="Times New Roman"/>
          <w:sz w:val="28"/>
          <w:szCs w:val="28"/>
        </w:rPr>
        <w:t>оровые</w:t>
      </w:r>
      <w:proofErr w:type="spellEnd"/>
      <w:r w:rsidRPr="00DF2113">
        <w:rPr>
          <w:rFonts w:ascii="Times New Roman" w:hAnsi="Times New Roman" w:cs="Times New Roman"/>
          <w:sz w:val="28"/>
          <w:szCs w:val="28"/>
        </w:rPr>
        <w:t xml:space="preserve"> движения (производные от глубинных движений) делятся на складчатые и разрывные;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F2113">
        <w:rPr>
          <w:rFonts w:ascii="Times New Roman" w:hAnsi="Times New Roman" w:cs="Times New Roman"/>
          <w:sz w:val="28"/>
          <w:szCs w:val="28"/>
        </w:rPr>
        <w:t xml:space="preserve">окровные (поверхностные) возникают в результате </w:t>
      </w:r>
      <w:proofErr w:type="spellStart"/>
      <w:r w:rsidRPr="00DF2113">
        <w:rPr>
          <w:rFonts w:ascii="Times New Roman" w:hAnsi="Times New Roman" w:cs="Times New Roman"/>
          <w:sz w:val="28"/>
          <w:szCs w:val="28"/>
        </w:rPr>
        <w:t>перетока</w:t>
      </w:r>
      <w:proofErr w:type="spellEnd"/>
      <w:r w:rsidRPr="00DF2113">
        <w:rPr>
          <w:rFonts w:ascii="Times New Roman" w:hAnsi="Times New Roman" w:cs="Times New Roman"/>
          <w:sz w:val="28"/>
          <w:szCs w:val="28"/>
        </w:rPr>
        <w:t xml:space="preserve"> пластичных масс или гравитационного соскальзывания крупных пластин осадочного чехла, что приводит к образованию складок нагнетания и гравитационного скольжения;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DF2113">
        <w:rPr>
          <w:rFonts w:ascii="Times New Roman" w:hAnsi="Times New Roman" w:cs="Times New Roman"/>
          <w:sz w:val="28"/>
          <w:szCs w:val="28"/>
        </w:rPr>
        <w:t>кзоте</w:t>
      </w:r>
      <w:r>
        <w:rPr>
          <w:rFonts w:ascii="Times New Roman" w:hAnsi="Times New Roman" w:cs="Times New Roman"/>
          <w:sz w:val="28"/>
          <w:szCs w:val="28"/>
        </w:rPr>
        <w:t>кт</w:t>
      </w:r>
      <w:r w:rsidRPr="00DF2113">
        <w:rPr>
          <w:rFonts w:ascii="Times New Roman" w:hAnsi="Times New Roman" w:cs="Times New Roman"/>
          <w:sz w:val="28"/>
          <w:szCs w:val="28"/>
        </w:rPr>
        <w:t>онические – вызываются ограниченными по площади процессами уплотнения и разбухания осадочных пород и движениями материков, оползнями т.д.</w:t>
      </w:r>
    </w:p>
    <w:p w:rsidR="002C748A" w:rsidRP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48A">
        <w:rPr>
          <w:rFonts w:ascii="Times New Roman" w:hAnsi="Times New Roman" w:cs="Times New Roman"/>
          <w:sz w:val="28"/>
          <w:szCs w:val="28"/>
        </w:rPr>
        <w:t>Белоусов классифицирует все тектонические движения по охвату тектоническими движениями того или иного объема земной коры: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DF2113">
        <w:rPr>
          <w:rFonts w:ascii="Times New Roman" w:hAnsi="Times New Roman" w:cs="Times New Roman"/>
          <w:sz w:val="28"/>
          <w:szCs w:val="28"/>
        </w:rPr>
        <w:t>Общекоровые</w:t>
      </w:r>
      <w:proofErr w:type="spellEnd"/>
      <w:r w:rsidRPr="00DF2113">
        <w:rPr>
          <w:rFonts w:ascii="Times New Roman" w:hAnsi="Times New Roman" w:cs="Times New Roman"/>
          <w:sz w:val="28"/>
          <w:szCs w:val="28"/>
        </w:rPr>
        <w:t xml:space="preserve"> охватывают всю земную кору по всей ее толщине, в результате которых происходят медленные поднятия и опускания больших территорий, развитие глубинных разломов различного типа и структурное развития земной коры в целом;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>2) Внутрикоровые локализуются в некотором объеме земной коры;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>В основу любой классификации положены следующие критерии: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113">
        <w:rPr>
          <w:rFonts w:ascii="Times New Roman" w:hAnsi="Times New Roman" w:cs="Times New Roman"/>
          <w:sz w:val="28"/>
          <w:szCs w:val="28"/>
        </w:rPr>
        <w:t>а) характер создаваемых этими движениями тектонических структур;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113">
        <w:rPr>
          <w:rFonts w:ascii="Times New Roman" w:hAnsi="Times New Roman" w:cs="Times New Roman"/>
          <w:sz w:val="28"/>
          <w:szCs w:val="28"/>
        </w:rPr>
        <w:t>б) глубина заложения соответствующих структур в земной коре и мантии;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113">
        <w:rPr>
          <w:rFonts w:ascii="Times New Roman" w:hAnsi="Times New Roman" w:cs="Times New Roman"/>
          <w:sz w:val="28"/>
          <w:szCs w:val="28"/>
        </w:rPr>
        <w:t>в) кинематические особенности движений.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113">
        <w:rPr>
          <w:rFonts w:ascii="Times New Roman" w:hAnsi="Times New Roman" w:cs="Times New Roman"/>
          <w:sz w:val="28"/>
          <w:szCs w:val="28"/>
        </w:rPr>
        <w:t>Самыми важными критериями является глубина заложения. Критерий б) тесно связан с 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>На современном этапе выделяют следующие главнейшие типы тектонических движений и деформаций земной коры: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>1) Планетарные движения. Чередование планетарных поднятий и опусканий во времени носит периодический характер, причем наблюдается наложение одних периодов на другие разной длительности. Проявляются эти движения в виде трансгрессий и регрессий вод Мирового океана;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>2) Сверхглубинные движения. Сюда относятся сопр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F2113">
        <w:rPr>
          <w:rFonts w:ascii="Times New Roman" w:hAnsi="Times New Roman" w:cs="Times New Roman"/>
          <w:sz w:val="28"/>
          <w:szCs w:val="28"/>
        </w:rPr>
        <w:t>женные поднятия и опускания крупных сегментов земной коры;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>3) Глубинные движения – вызываются процессами, происходящими в верхней мантии. Они приводят к образованию крупных структур, входящих в состав геосинклинальных поясов и платформ. Вертикальные глубинные движения делятся на волновые и глыбовые. Такие движения называются эпейрогеническими;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DF2113">
        <w:rPr>
          <w:rFonts w:ascii="Times New Roman" w:hAnsi="Times New Roman" w:cs="Times New Roman"/>
          <w:sz w:val="28"/>
          <w:szCs w:val="28"/>
        </w:rPr>
        <w:t>Коровые</w:t>
      </w:r>
      <w:proofErr w:type="spellEnd"/>
      <w:r w:rsidRPr="00DF2113">
        <w:rPr>
          <w:rFonts w:ascii="Times New Roman" w:hAnsi="Times New Roman" w:cs="Times New Roman"/>
          <w:sz w:val="28"/>
          <w:szCs w:val="28"/>
        </w:rPr>
        <w:t xml:space="preserve"> движения делятся на существенно вертикальные и существенно горизонтальные, а также на складчатые и разрывные;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>5) Покровные или поверхностные движения – деформация осадочного слоя земной коры;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 xml:space="preserve">6) Экзотектонические движения связаны с диагенезом пород осадочного чехла, с процессами денудации, </w:t>
      </w:r>
      <w:proofErr w:type="spellStart"/>
      <w:r w:rsidRPr="00DF2113">
        <w:rPr>
          <w:rFonts w:ascii="Times New Roman" w:hAnsi="Times New Roman" w:cs="Times New Roman"/>
          <w:sz w:val="28"/>
          <w:szCs w:val="28"/>
        </w:rPr>
        <w:t>гипергенеза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DF2113">
        <w:rPr>
          <w:rFonts w:ascii="Times New Roman" w:hAnsi="Times New Roman" w:cs="Times New Roman"/>
          <w:sz w:val="28"/>
          <w:szCs w:val="28"/>
        </w:rPr>
        <w:t xml:space="preserve"> в результате движения ледников.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>Все тектонические движения по времени их проявления разделены на 3 категории: современные, новейшие, древние.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>Современные тектонические движения – движения последних трех веков. Начало изучению этих движений положил шведский естествоиспытатель Цельсий в 18в.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>Новейшие тектонические движения изучает неотектоника. К ним относятся движения, которые происходили за последние 40млн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113">
        <w:rPr>
          <w:rFonts w:ascii="Times New Roman" w:hAnsi="Times New Roman" w:cs="Times New Roman"/>
          <w:sz w:val="28"/>
          <w:szCs w:val="28"/>
        </w:rPr>
        <w:t>лет. Наряду с ними выделяют еще молодые движения, относящиеся к Q</w:t>
      </w:r>
      <w:r w:rsidRPr="00DF211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F21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748A" w:rsidRPr="0087470F" w:rsidRDefault="002C748A" w:rsidP="002C748A">
      <w:pPr>
        <w:spacing w:after="0" w:line="360" w:lineRule="auto"/>
        <w:ind w:firstLine="709"/>
        <w:jc w:val="center"/>
        <w:rPr>
          <w:rStyle w:val="submenu-table"/>
          <w:rFonts w:ascii="Times New Roman" w:hAnsi="Times New Roman" w:cs="Times New Roman"/>
          <w:b/>
          <w:bCs/>
          <w:i/>
          <w:sz w:val="28"/>
          <w:szCs w:val="28"/>
        </w:rPr>
      </w:pPr>
      <w:r w:rsidRPr="0087470F">
        <w:rPr>
          <w:rStyle w:val="submenu-table"/>
          <w:rFonts w:ascii="Times New Roman" w:hAnsi="Times New Roman" w:cs="Times New Roman"/>
          <w:b/>
          <w:bCs/>
          <w:i/>
          <w:sz w:val="28"/>
          <w:szCs w:val="28"/>
        </w:rPr>
        <w:t>Современные тектонические движения (СТД)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 xml:space="preserve">Делятся на современные естественные </w:t>
      </w:r>
      <w:r>
        <w:rPr>
          <w:rFonts w:ascii="Times New Roman" w:hAnsi="Times New Roman" w:cs="Times New Roman"/>
          <w:sz w:val="28"/>
          <w:szCs w:val="28"/>
        </w:rPr>
        <w:t>(СЕ</w:t>
      </w:r>
      <w:r w:rsidRPr="00DF2113">
        <w:rPr>
          <w:rFonts w:ascii="Times New Roman" w:hAnsi="Times New Roman" w:cs="Times New Roman"/>
          <w:sz w:val="28"/>
          <w:szCs w:val="28"/>
        </w:rPr>
        <w:t>ТД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F2113">
        <w:rPr>
          <w:rFonts w:ascii="Times New Roman" w:hAnsi="Times New Roman" w:cs="Times New Roman"/>
          <w:sz w:val="28"/>
          <w:szCs w:val="28"/>
        </w:rPr>
        <w:t xml:space="preserve"> и современные техногенные </w:t>
      </w:r>
      <w:r>
        <w:rPr>
          <w:rFonts w:ascii="Times New Roman" w:hAnsi="Times New Roman" w:cs="Times New Roman"/>
          <w:sz w:val="28"/>
          <w:szCs w:val="28"/>
        </w:rPr>
        <w:t>(СТ</w:t>
      </w:r>
      <w:r w:rsidRPr="00DF2113">
        <w:rPr>
          <w:rFonts w:ascii="Times New Roman" w:hAnsi="Times New Roman" w:cs="Times New Roman"/>
          <w:sz w:val="28"/>
          <w:szCs w:val="28"/>
        </w:rPr>
        <w:t>ТД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F21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 xml:space="preserve">К СЕТД относятся движения, наблюдаемые в некоторое время или зафиксированные в истории цивилизации. Начало СЕТД принято исчислять от времени стабилизации уровня воды в Мировом океане примерно 6000 лет назад. </w:t>
      </w:r>
      <w:proofErr w:type="gramStart"/>
      <w:r w:rsidRPr="00DF2113">
        <w:rPr>
          <w:rFonts w:ascii="Times New Roman" w:hAnsi="Times New Roman" w:cs="Times New Roman"/>
          <w:sz w:val="28"/>
          <w:szCs w:val="28"/>
        </w:rPr>
        <w:t>Для их изучение</w:t>
      </w:r>
      <w:proofErr w:type="gramEnd"/>
      <w:r w:rsidRPr="00DF2113">
        <w:rPr>
          <w:rFonts w:ascii="Times New Roman" w:hAnsi="Times New Roman" w:cs="Times New Roman"/>
          <w:sz w:val="28"/>
          <w:szCs w:val="28"/>
        </w:rPr>
        <w:t xml:space="preserve"> применяют следующие методы: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>1) Историко-археологический метод основан на наблюдениях за изменением гипсометрического положения или пространственной ориентации памятников человеческой культуры и современных строений;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 xml:space="preserve">2) Метод водомерных наблюдений основан на измерении уровня моря по засечкам на специальных столбах – </w:t>
      </w:r>
      <w:proofErr w:type="spellStart"/>
      <w:r w:rsidRPr="00DF2113">
        <w:rPr>
          <w:rFonts w:ascii="Times New Roman" w:hAnsi="Times New Roman" w:cs="Times New Roman"/>
          <w:sz w:val="28"/>
          <w:szCs w:val="28"/>
        </w:rPr>
        <w:t>фудштоках</w:t>
      </w:r>
      <w:proofErr w:type="spellEnd"/>
      <w:r w:rsidRPr="00DF2113">
        <w:rPr>
          <w:rFonts w:ascii="Times New Roman" w:hAnsi="Times New Roman" w:cs="Times New Roman"/>
          <w:sz w:val="28"/>
          <w:szCs w:val="28"/>
        </w:rPr>
        <w:t>;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>3) Геодезический метод – метод повторного нивелирования;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>4) Метод, основанный на изучении изменения УГВ. При поднятии земной коры УГВ понижается и наоборот.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>Современные техногенные тектонические движения обусловлены техногенной деятельностью человека и связаны с нарушением равновесия пород в земной коре. Причиной таких нарушений могут быть интенсивная эксплуатация месторождений полезных ископаемых, строительство крупных городов и водоемов и т.п. Техногенные движения земной коры могут проявляться в следующих формах: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>1) плавных вертикальных движени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DF2113">
        <w:rPr>
          <w:rFonts w:ascii="Times New Roman" w:hAnsi="Times New Roman" w:cs="Times New Roman"/>
          <w:sz w:val="28"/>
          <w:szCs w:val="28"/>
        </w:rPr>
        <w:t>;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>2) резких вертикальных движени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DF2113">
        <w:rPr>
          <w:rFonts w:ascii="Times New Roman" w:hAnsi="Times New Roman" w:cs="Times New Roman"/>
          <w:sz w:val="28"/>
          <w:szCs w:val="28"/>
        </w:rPr>
        <w:t xml:space="preserve"> (землетрясения);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DF2113">
        <w:rPr>
          <w:rFonts w:ascii="Times New Roman" w:hAnsi="Times New Roman" w:cs="Times New Roman"/>
          <w:sz w:val="28"/>
          <w:szCs w:val="28"/>
        </w:rPr>
        <w:t>субгоризонтальных</w:t>
      </w:r>
      <w:proofErr w:type="spellEnd"/>
      <w:r w:rsidRPr="00DF2113">
        <w:rPr>
          <w:rFonts w:ascii="Times New Roman" w:hAnsi="Times New Roman" w:cs="Times New Roman"/>
          <w:sz w:val="28"/>
          <w:szCs w:val="28"/>
        </w:rPr>
        <w:t xml:space="preserve"> перемещени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DF2113">
        <w:rPr>
          <w:rFonts w:ascii="Times New Roman" w:hAnsi="Times New Roman" w:cs="Times New Roman"/>
          <w:sz w:val="28"/>
          <w:szCs w:val="28"/>
        </w:rPr>
        <w:t xml:space="preserve"> вертикальных слоев;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>Современные техногенные тектонические движения изучаются следующими методами: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>1) Геодезический основан на сверхточном нивелировании по специальным полигонам;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>2) Сейсмологический метод: прогнозирование землетрясений по их цикличности. Изучение землетрясений по изучению процессов разуплотнения и расширения пород перед землетрясением;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>3) Гидродинамические базируются на фактах колебания уровня подземных вод перед землетрясением;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>4) Гидрохимический учитывает изменения химического состава пластовых вод в областях будущих землетрясений;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>5) Биологический основан на наблюдениях за животными, предчувствующими землетрясения.</w:t>
      </w:r>
    </w:p>
    <w:p w:rsidR="002C748A" w:rsidRPr="0087470F" w:rsidRDefault="002C748A" w:rsidP="002C748A">
      <w:pPr>
        <w:spacing w:after="0" w:line="360" w:lineRule="auto"/>
        <w:ind w:firstLine="709"/>
        <w:jc w:val="center"/>
        <w:rPr>
          <w:rStyle w:val="submenu-table"/>
          <w:rFonts w:ascii="Times New Roman" w:hAnsi="Times New Roman" w:cs="Times New Roman"/>
          <w:b/>
          <w:bCs/>
          <w:i/>
          <w:sz w:val="28"/>
          <w:szCs w:val="28"/>
        </w:rPr>
      </w:pPr>
      <w:r w:rsidRPr="0087470F">
        <w:rPr>
          <w:rStyle w:val="submenu-table"/>
          <w:rFonts w:ascii="Times New Roman" w:hAnsi="Times New Roman" w:cs="Times New Roman"/>
          <w:b/>
          <w:bCs/>
          <w:i/>
          <w:sz w:val="28"/>
          <w:szCs w:val="28"/>
        </w:rPr>
        <w:t>Древние и новейшие тектонические движения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>К новейшим тектоническим движениям относятся движения N-Q периода до начала периода современных тектонических движений. N и Q обязаны своим происхождением многочисленные геоморфологические элементы.</w:t>
      </w:r>
    </w:p>
    <w:p w:rsidR="002C748A" w:rsidRPr="0087470F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470F">
        <w:rPr>
          <w:rFonts w:ascii="Times New Roman" w:hAnsi="Times New Roman" w:cs="Times New Roman"/>
          <w:i/>
          <w:sz w:val="28"/>
          <w:szCs w:val="28"/>
        </w:rPr>
        <w:t>Основными методами изучения являются: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>1) Морфологические методы – построение и анализ карт порядков долин, базисных поверхностей и остаточного рельефа. Карты порядков долин позволяют изучать речную долину в развитии. На этих картах участки новейших тектонических движений характеризуются быстрым переходом долин стока в овраги – бассейны – реки.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113">
        <w:rPr>
          <w:rFonts w:ascii="Times New Roman" w:hAnsi="Times New Roman" w:cs="Times New Roman"/>
          <w:sz w:val="28"/>
          <w:szCs w:val="28"/>
        </w:rPr>
        <w:t>Карты базисных поверхностей отражают тальвеги в изолиниях.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113">
        <w:rPr>
          <w:rFonts w:ascii="Times New Roman" w:hAnsi="Times New Roman" w:cs="Times New Roman"/>
          <w:sz w:val="28"/>
          <w:szCs w:val="28"/>
        </w:rPr>
        <w:t>Карты остаточного рельефа характеризуют области длительного подъема.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>2) Орографический метод основан на изучении зависимости форм рельефа от амплитуды и направления движения земной коры;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>3) Батиметрический метод аналогичен второму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F2113">
        <w:rPr>
          <w:rFonts w:ascii="Times New Roman" w:hAnsi="Times New Roman" w:cs="Times New Roman"/>
          <w:sz w:val="28"/>
          <w:szCs w:val="28"/>
        </w:rPr>
        <w:t xml:space="preserve"> но применяется д</w:t>
      </w:r>
      <w:r>
        <w:rPr>
          <w:rFonts w:ascii="Times New Roman" w:hAnsi="Times New Roman" w:cs="Times New Roman"/>
          <w:sz w:val="28"/>
          <w:szCs w:val="28"/>
        </w:rPr>
        <w:t>ля</w:t>
      </w:r>
      <w:r w:rsidRPr="00DF2113">
        <w:rPr>
          <w:rFonts w:ascii="Times New Roman" w:hAnsi="Times New Roman" w:cs="Times New Roman"/>
          <w:sz w:val="28"/>
          <w:szCs w:val="28"/>
        </w:rPr>
        <w:t xml:space="preserve"> изучения движения дна водных бассейнов;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>4) Изучение речной сети и речных долин.</w:t>
      </w:r>
    </w:p>
    <w:p w:rsidR="002C748A" w:rsidRPr="0087470F" w:rsidRDefault="002C748A" w:rsidP="002C748A">
      <w:pPr>
        <w:spacing w:after="0" w:line="360" w:lineRule="auto"/>
        <w:ind w:firstLine="709"/>
        <w:jc w:val="center"/>
        <w:rPr>
          <w:rStyle w:val="submenu-table"/>
          <w:rFonts w:ascii="Times New Roman" w:hAnsi="Times New Roman" w:cs="Times New Roman"/>
          <w:b/>
          <w:bCs/>
          <w:i/>
          <w:sz w:val="28"/>
          <w:szCs w:val="28"/>
        </w:rPr>
      </w:pPr>
      <w:r w:rsidRPr="0087470F">
        <w:rPr>
          <w:rStyle w:val="submenu-table"/>
          <w:rFonts w:ascii="Times New Roman" w:hAnsi="Times New Roman" w:cs="Times New Roman"/>
          <w:b/>
          <w:bCs/>
          <w:i/>
          <w:sz w:val="28"/>
          <w:szCs w:val="28"/>
        </w:rPr>
        <w:t>Древние тектонические движения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 xml:space="preserve">К ним относятся тектонические движения </w:t>
      </w:r>
      <w:proofErr w:type="spellStart"/>
      <w:r w:rsidRPr="00DF2113">
        <w:rPr>
          <w:rFonts w:ascii="Times New Roman" w:hAnsi="Times New Roman" w:cs="Times New Roman"/>
          <w:sz w:val="28"/>
          <w:szCs w:val="28"/>
        </w:rPr>
        <w:t>донеогенового</w:t>
      </w:r>
      <w:proofErr w:type="spellEnd"/>
      <w:r w:rsidRPr="00DF2113">
        <w:rPr>
          <w:rFonts w:ascii="Times New Roman" w:hAnsi="Times New Roman" w:cs="Times New Roman"/>
          <w:sz w:val="28"/>
          <w:szCs w:val="28"/>
        </w:rPr>
        <w:t xml:space="preserve"> возраста. Им обязаны основные структурные элементы земной коры: океаны, континенты, геосинклинали и т.д.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>Основными методами изучения являются методы палеотектонического анализа, которые основаны на изучении распространения, состава, мощности, отношения осадочных - вулканических толщ.</w:t>
      </w:r>
    </w:p>
    <w:p w:rsidR="002C748A" w:rsidRDefault="002C748A" w:rsidP="002C7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13">
        <w:rPr>
          <w:rFonts w:ascii="Times New Roman" w:hAnsi="Times New Roman" w:cs="Times New Roman"/>
          <w:sz w:val="28"/>
          <w:szCs w:val="28"/>
        </w:rPr>
        <w:t xml:space="preserve">Все эти методы базируются на принципах </w:t>
      </w:r>
      <w:proofErr w:type="spellStart"/>
      <w:r w:rsidRPr="00DF2113">
        <w:rPr>
          <w:rFonts w:ascii="Times New Roman" w:hAnsi="Times New Roman" w:cs="Times New Roman"/>
          <w:sz w:val="28"/>
          <w:szCs w:val="28"/>
        </w:rPr>
        <w:t>Стено</w:t>
      </w:r>
      <w:proofErr w:type="spellEnd"/>
      <w:r w:rsidRPr="00DF2113">
        <w:rPr>
          <w:rFonts w:ascii="Times New Roman" w:hAnsi="Times New Roman" w:cs="Times New Roman"/>
          <w:sz w:val="28"/>
          <w:szCs w:val="28"/>
        </w:rPr>
        <w:t>: анализ фаций, анализ формаций, анализ мощностей и перерывов несогласий, объемный метод.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113">
        <w:rPr>
          <w:rFonts w:ascii="Times New Roman" w:hAnsi="Times New Roman" w:cs="Times New Roman"/>
          <w:sz w:val="28"/>
          <w:szCs w:val="28"/>
        </w:rPr>
        <w:t>Построив карту фаций можно выяснить условия формирования древнего бассейна.</w:t>
      </w:r>
    </w:p>
    <w:p w:rsidR="00444D3B" w:rsidRDefault="00444D3B"/>
    <w:sectPr w:rsidR="00444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6BF"/>
    <w:rsid w:val="002C748A"/>
    <w:rsid w:val="00444D3B"/>
    <w:rsid w:val="00633C55"/>
    <w:rsid w:val="00C9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989F1F-AB87-4E01-9199-F83E5058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basedOn w:val="a0"/>
    <w:rsid w:val="002C7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2213</Words>
  <Characters>12616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G211-3</dc:creator>
  <cp:keywords/>
  <dc:description/>
  <cp:lastModifiedBy>Сергей</cp:lastModifiedBy>
  <cp:revision>2</cp:revision>
  <dcterms:created xsi:type="dcterms:W3CDTF">2022-02-13T03:23:00Z</dcterms:created>
  <dcterms:modified xsi:type="dcterms:W3CDTF">2022-02-13T03:23:00Z</dcterms:modified>
</cp:coreProperties>
</file>