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457DA" w14:textId="340DCA8D" w:rsidR="008D72CD" w:rsidRDefault="008D72CD" w:rsidP="008D72CD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РГ-20_</w:t>
      </w:r>
      <w:r w:rsidR="002956B5">
        <w:rPr>
          <w:b/>
          <w:bCs/>
          <w:iCs/>
          <w:color w:val="000000"/>
          <w:sz w:val="28"/>
          <w:szCs w:val="28"/>
        </w:rPr>
        <w:t>Основы экономической теории</w:t>
      </w:r>
      <w:r>
        <w:rPr>
          <w:b/>
          <w:bCs/>
          <w:iCs/>
          <w:color w:val="000000"/>
          <w:sz w:val="28"/>
          <w:szCs w:val="28"/>
        </w:rPr>
        <w:t>_07.02.2022</w:t>
      </w:r>
    </w:p>
    <w:p w14:paraId="6004801E" w14:textId="17C43580" w:rsidR="008D72CD" w:rsidRDefault="008D72CD" w:rsidP="008D72CD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(сделать конспект)</w:t>
      </w:r>
    </w:p>
    <w:p w14:paraId="39B077F3" w14:textId="77777777" w:rsidR="008D72CD" w:rsidRDefault="008D72CD" w:rsidP="00C27A90">
      <w:pPr>
        <w:shd w:val="clear" w:color="auto" w:fill="FFFFFF"/>
        <w:autoSpaceDE w:val="0"/>
        <w:autoSpaceDN w:val="0"/>
        <w:adjustRightInd w:val="0"/>
        <w:ind w:firstLine="709"/>
        <w:rPr>
          <w:b/>
          <w:bCs/>
          <w:iCs/>
          <w:color w:val="000000"/>
          <w:sz w:val="28"/>
          <w:szCs w:val="28"/>
        </w:rPr>
      </w:pPr>
    </w:p>
    <w:p w14:paraId="321D6352" w14:textId="5ACB05F5" w:rsidR="00C27A90" w:rsidRPr="00C27A90" w:rsidRDefault="00C27A90" w:rsidP="00C27A90">
      <w:pPr>
        <w:shd w:val="clear" w:color="auto" w:fill="FFFFFF"/>
        <w:autoSpaceDE w:val="0"/>
        <w:autoSpaceDN w:val="0"/>
        <w:adjustRightInd w:val="0"/>
        <w:ind w:firstLine="709"/>
        <w:rPr>
          <w:b/>
          <w:bCs/>
          <w:iCs/>
          <w:color w:val="000000"/>
          <w:sz w:val="28"/>
          <w:szCs w:val="28"/>
        </w:rPr>
      </w:pPr>
      <w:r w:rsidRPr="00C27A90">
        <w:rPr>
          <w:b/>
          <w:bCs/>
          <w:iCs/>
          <w:color w:val="000000"/>
          <w:sz w:val="28"/>
          <w:szCs w:val="28"/>
        </w:rPr>
        <w:t xml:space="preserve">Тема 1 </w:t>
      </w:r>
    </w:p>
    <w:p w14:paraId="2C77FFA8" w14:textId="77777777" w:rsidR="00C27A90" w:rsidRPr="00C27A90" w:rsidRDefault="00C27A90" w:rsidP="00C27A90">
      <w:pPr>
        <w:shd w:val="clear" w:color="auto" w:fill="FFFFFF"/>
        <w:autoSpaceDE w:val="0"/>
        <w:autoSpaceDN w:val="0"/>
        <w:adjustRightInd w:val="0"/>
        <w:ind w:firstLine="709"/>
        <w:rPr>
          <w:b/>
          <w:bCs/>
          <w:iCs/>
          <w:color w:val="000000"/>
          <w:sz w:val="28"/>
          <w:szCs w:val="28"/>
        </w:rPr>
      </w:pPr>
      <w:r w:rsidRPr="00C27A90">
        <w:rPr>
          <w:b/>
          <w:bCs/>
          <w:iCs/>
          <w:color w:val="000000"/>
          <w:sz w:val="28"/>
          <w:szCs w:val="28"/>
        </w:rPr>
        <w:t>1 Предмет экономической науки</w:t>
      </w:r>
    </w:p>
    <w:p w14:paraId="129792B8" w14:textId="77777777" w:rsidR="00C27A90" w:rsidRPr="00C27A90" w:rsidRDefault="00C27A90" w:rsidP="00C27A90">
      <w:pPr>
        <w:shd w:val="clear" w:color="auto" w:fill="FFFFFF"/>
        <w:autoSpaceDE w:val="0"/>
        <w:autoSpaceDN w:val="0"/>
        <w:adjustRightInd w:val="0"/>
        <w:ind w:firstLine="709"/>
        <w:rPr>
          <w:b/>
          <w:bCs/>
          <w:iCs/>
          <w:color w:val="000000"/>
          <w:sz w:val="28"/>
          <w:szCs w:val="28"/>
        </w:rPr>
      </w:pPr>
      <w:r w:rsidRPr="00C27A90">
        <w:rPr>
          <w:b/>
          <w:bCs/>
          <w:iCs/>
          <w:color w:val="000000"/>
          <w:sz w:val="28"/>
          <w:szCs w:val="28"/>
        </w:rPr>
        <w:t>2 Структура экономических наук</w:t>
      </w:r>
    </w:p>
    <w:p w14:paraId="5BE469A5" w14:textId="77777777" w:rsidR="00C27A90" w:rsidRPr="00C27A90" w:rsidRDefault="00C27A90" w:rsidP="00C27A90">
      <w:pPr>
        <w:shd w:val="clear" w:color="auto" w:fill="FFFFFF"/>
        <w:autoSpaceDE w:val="0"/>
        <w:autoSpaceDN w:val="0"/>
        <w:adjustRightInd w:val="0"/>
        <w:ind w:firstLine="709"/>
        <w:rPr>
          <w:b/>
          <w:bCs/>
          <w:iCs/>
          <w:color w:val="000000"/>
          <w:sz w:val="28"/>
          <w:szCs w:val="28"/>
        </w:rPr>
      </w:pPr>
      <w:r w:rsidRPr="00C27A90">
        <w:rPr>
          <w:b/>
          <w:bCs/>
          <w:iCs/>
          <w:color w:val="000000"/>
          <w:sz w:val="28"/>
          <w:szCs w:val="28"/>
        </w:rPr>
        <w:t>3 Методы экономической науки</w:t>
      </w:r>
    </w:p>
    <w:p w14:paraId="64B5BFBF" w14:textId="77777777" w:rsidR="00C27A90" w:rsidRPr="009A4AE9" w:rsidRDefault="00C27A90" w:rsidP="00C27A90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2B89F64D" w14:textId="77777777" w:rsidR="00C27A90" w:rsidRPr="009A4AE9" w:rsidRDefault="00C27A90" w:rsidP="00C27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4AE9">
        <w:rPr>
          <w:color w:val="000000"/>
          <w:sz w:val="28"/>
          <w:szCs w:val="28"/>
        </w:rPr>
        <w:t>Экономическая теория относится к числу общественных (соци</w:t>
      </w:r>
      <w:r w:rsidRPr="009A4AE9">
        <w:rPr>
          <w:color w:val="000000"/>
          <w:sz w:val="28"/>
          <w:szCs w:val="28"/>
        </w:rPr>
        <w:softHyphen/>
        <w:t>альных) наук и поэтому, как и другие общественные науки, имеет ряд особенностей по сравнению с естественными науками. Во-первых, эко</w:t>
      </w:r>
      <w:r w:rsidRPr="009A4AE9">
        <w:rPr>
          <w:color w:val="000000"/>
          <w:sz w:val="28"/>
          <w:szCs w:val="28"/>
        </w:rPr>
        <w:softHyphen/>
        <w:t>номическая теория имеет дело с деятельностью людей, в то время как естественные науки изучают явления процессы и законы, не опосредо</w:t>
      </w:r>
      <w:r w:rsidRPr="009A4AE9">
        <w:rPr>
          <w:color w:val="000000"/>
          <w:sz w:val="28"/>
          <w:szCs w:val="28"/>
        </w:rPr>
        <w:softHyphen/>
        <w:t>ванные волей и сознанием людей. Во-вторых, экономическая теория прямо связана с экономическими интересами, политикой и идеологией. Это ставит перед экономической теорией задачу постоянно обращать</w:t>
      </w:r>
      <w:r w:rsidRPr="009A4AE9">
        <w:rPr>
          <w:color w:val="000000"/>
          <w:sz w:val="28"/>
          <w:szCs w:val="28"/>
        </w:rPr>
        <w:softHyphen/>
        <w:t>ся к другим социальным наукам и дисциплинам: социологии, политоло</w:t>
      </w:r>
      <w:r w:rsidRPr="009A4AE9">
        <w:rPr>
          <w:color w:val="000000"/>
          <w:sz w:val="28"/>
          <w:szCs w:val="28"/>
        </w:rPr>
        <w:softHyphen/>
        <w:t xml:space="preserve">гии, истории и др.  </w:t>
      </w:r>
      <w:proofErr w:type="gramStart"/>
      <w:r w:rsidRPr="009A4AE9">
        <w:rPr>
          <w:color w:val="000000"/>
          <w:sz w:val="28"/>
          <w:szCs w:val="28"/>
        </w:rPr>
        <w:t>В третьих</w:t>
      </w:r>
      <w:proofErr w:type="gramEnd"/>
      <w:r w:rsidRPr="009A4AE9">
        <w:rPr>
          <w:color w:val="000000"/>
          <w:sz w:val="28"/>
          <w:szCs w:val="28"/>
        </w:rPr>
        <w:t>, в силу прямой связи экономической теории с экономическими интересами людей экономическую теорию интере</w:t>
      </w:r>
      <w:r w:rsidRPr="009A4AE9">
        <w:rPr>
          <w:color w:val="000000"/>
          <w:sz w:val="28"/>
          <w:szCs w:val="28"/>
        </w:rPr>
        <w:softHyphen/>
        <w:t>суют не просто рациональные экономические решения, а необходи</w:t>
      </w:r>
      <w:r w:rsidRPr="009A4AE9">
        <w:rPr>
          <w:color w:val="000000"/>
          <w:sz w:val="28"/>
          <w:szCs w:val="28"/>
        </w:rPr>
        <w:softHyphen/>
        <w:t>мость реализации этих решений с учетом социально справедливого распределения продуктов и благ, признаваемого обществом.</w:t>
      </w:r>
    </w:p>
    <w:p w14:paraId="66BAC1BC" w14:textId="77777777" w:rsidR="00C27A90" w:rsidRPr="009A4AE9" w:rsidRDefault="00C27A90" w:rsidP="00C27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27A90">
        <w:rPr>
          <w:b/>
          <w:bCs/>
          <w:i/>
          <w:iCs/>
          <w:color w:val="000000"/>
          <w:sz w:val="28"/>
          <w:szCs w:val="28"/>
        </w:rPr>
        <w:t>Предметом экономической теории</w:t>
      </w:r>
      <w:r w:rsidRPr="009A4AE9">
        <w:rPr>
          <w:color w:val="000000"/>
          <w:sz w:val="28"/>
          <w:szCs w:val="28"/>
        </w:rPr>
        <w:t xml:space="preserve"> являются производственные отношения между людьми, которые складываются в процессе поиска или наиболее эффективных путей использования ограниченных произ</w:t>
      </w:r>
      <w:r w:rsidRPr="009A4AE9">
        <w:rPr>
          <w:color w:val="000000"/>
          <w:sz w:val="28"/>
          <w:szCs w:val="28"/>
        </w:rPr>
        <w:softHyphen/>
        <w:t>водственных ресурсов в целях удовлетворения личных и общественных интересов.</w:t>
      </w:r>
    </w:p>
    <w:p w14:paraId="25A73A5E" w14:textId="77777777" w:rsidR="00C27A90" w:rsidRPr="009A4AE9" w:rsidRDefault="00C27A90" w:rsidP="00C27A9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A4AE9">
        <w:rPr>
          <w:color w:val="000000"/>
          <w:sz w:val="28"/>
          <w:szCs w:val="28"/>
        </w:rPr>
        <w:t xml:space="preserve">Экономическая наука </w:t>
      </w:r>
      <w:proofErr w:type="gramStart"/>
      <w:r w:rsidRPr="009A4AE9">
        <w:rPr>
          <w:color w:val="000000"/>
          <w:sz w:val="28"/>
          <w:szCs w:val="28"/>
        </w:rPr>
        <w:t>- это</w:t>
      </w:r>
      <w:proofErr w:type="gramEnd"/>
      <w:r w:rsidRPr="009A4AE9">
        <w:rPr>
          <w:color w:val="000000"/>
          <w:sz w:val="28"/>
          <w:szCs w:val="28"/>
        </w:rPr>
        <w:t xml:space="preserve"> одна из самых древних наук, Её зачат</w:t>
      </w:r>
      <w:r w:rsidRPr="009A4AE9">
        <w:rPr>
          <w:color w:val="000000"/>
          <w:sz w:val="28"/>
          <w:szCs w:val="28"/>
        </w:rPr>
        <w:softHyphen/>
        <w:t>ки появились еще в древнем мире.</w:t>
      </w:r>
    </w:p>
    <w:p w14:paraId="1B76DF4C" w14:textId="77777777" w:rsidR="00C27A90" w:rsidRPr="009A4AE9" w:rsidRDefault="00C27A90" w:rsidP="00C27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4AE9">
        <w:rPr>
          <w:color w:val="000000"/>
          <w:sz w:val="28"/>
          <w:szCs w:val="28"/>
        </w:rPr>
        <w:t>Великий греческий мыслитель Аристотель (</w:t>
      </w:r>
      <w:r w:rsidRPr="009A4AE9">
        <w:rPr>
          <w:color w:val="000000"/>
          <w:sz w:val="28"/>
          <w:szCs w:val="28"/>
          <w:lang w:val="en-US"/>
        </w:rPr>
        <w:t>III</w:t>
      </w:r>
      <w:r w:rsidRPr="009A4AE9">
        <w:rPr>
          <w:color w:val="000000"/>
          <w:sz w:val="28"/>
          <w:szCs w:val="28"/>
        </w:rPr>
        <w:t xml:space="preserve"> век до н.э.) ввел в оборот название науки - экономия (по-гречески «ойкос» - дом, хозяй</w:t>
      </w:r>
      <w:r w:rsidRPr="009A4AE9">
        <w:rPr>
          <w:color w:val="000000"/>
          <w:sz w:val="28"/>
          <w:szCs w:val="28"/>
        </w:rPr>
        <w:softHyphen/>
        <w:t>ство, «</w:t>
      </w:r>
      <w:proofErr w:type="spellStart"/>
      <w:r w:rsidRPr="009A4AE9">
        <w:rPr>
          <w:color w:val="000000"/>
          <w:sz w:val="28"/>
          <w:szCs w:val="28"/>
        </w:rPr>
        <w:t>номос</w:t>
      </w:r>
      <w:proofErr w:type="spellEnd"/>
      <w:r w:rsidRPr="009A4AE9">
        <w:rPr>
          <w:color w:val="000000"/>
          <w:sz w:val="28"/>
          <w:szCs w:val="28"/>
        </w:rPr>
        <w:t>» - учение; закон). Однако мыслители древности еще не выделяли экономические явления из всей суммы общественных про</w:t>
      </w:r>
      <w:r w:rsidRPr="009A4AE9">
        <w:rPr>
          <w:color w:val="000000"/>
          <w:sz w:val="28"/>
          <w:szCs w:val="28"/>
        </w:rPr>
        <w:softHyphen/>
        <w:t>цессов, не создали систематизированного учения об экономике.</w:t>
      </w:r>
    </w:p>
    <w:p w14:paraId="3A613476" w14:textId="77777777" w:rsidR="00C27A90" w:rsidRPr="009A4AE9" w:rsidRDefault="00C27A90" w:rsidP="00C27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4AE9">
        <w:rPr>
          <w:color w:val="000000"/>
          <w:sz w:val="28"/>
          <w:szCs w:val="28"/>
        </w:rPr>
        <w:t>Экономическая теорий как наука, то есть систематизированное зна</w:t>
      </w:r>
      <w:r w:rsidRPr="009A4AE9">
        <w:rPr>
          <w:color w:val="000000"/>
          <w:sz w:val="28"/>
          <w:szCs w:val="28"/>
        </w:rPr>
        <w:softHyphen/>
        <w:t>ние о сущности экономики, возникла в Х</w:t>
      </w:r>
      <w:r w:rsidRPr="009A4AE9">
        <w:rPr>
          <w:color w:val="000000"/>
          <w:sz w:val="28"/>
          <w:szCs w:val="28"/>
          <w:lang w:val="en-US"/>
        </w:rPr>
        <w:t>V</w:t>
      </w:r>
      <w:r w:rsidRPr="009A4AE9">
        <w:rPr>
          <w:color w:val="000000"/>
          <w:sz w:val="28"/>
          <w:szCs w:val="28"/>
        </w:rPr>
        <w:t>-Х</w:t>
      </w:r>
      <w:r w:rsidRPr="009A4AE9">
        <w:rPr>
          <w:color w:val="000000"/>
          <w:sz w:val="28"/>
          <w:szCs w:val="28"/>
          <w:lang w:val="en-US"/>
        </w:rPr>
        <w:t>VIII</w:t>
      </w:r>
      <w:r w:rsidRPr="009A4AE9">
        <w:rPr>
          <w:color w:val="000000"/>
          <w:sz w:val="28"/>
          <w:szCs w:val="28"/>
        </w:rPr>
        <w:t xml:space="preserve"> веках в период ста</w:t>
      </w:r>
      <w:r w:rsidRPr="009A4AE9">
        <w:rPr>
          <w:color w:val="000000"/>
          <w:sz w:val="28"/>
          <w:szCs w:val="28"/>
        </w:rPr>
        <w:softHyphen/>
        <w:t>новления капитализма. Тогда ее основной задачей было выяснить, ка</w:t>
      </w:r>
      <w:r w:rsidRPr="009A4AE9">
        <w:rPr>
          <w:color w:val="000000"/>
          <w:sz w:val="28"/>
          <w:szCs w:val="28"/>
        </w:rPr>
        <w:softHyphen/>
        <w:t>ков источник богатств государства.</w:t>
      </w:r>
    </w:p>
    <w:p w14:paraId="3E266224" w14:textId="77777777" w:rsidR="00C27A90" w:rsidRPr="009A4AE9" w:rsidRDefault="00C27A90" w:rsidP="00C27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4AE9">
        <w:rPr>
          <w:color w:val="000000"/>
          <w:sz w:val="28"/>
          <w:szCs w:val="28"/>
        </w:rPr>
        <w:t>В своей работе «Трактаты политической экономии (1615г.) фран</w:t>
      </w:r>
      <w:r w:rsidRPr="009A4AE9">
        <w:rPr>
          <w:color w:val="000000"/>
          <w:sz w:val="28"/>
          <w:szCs w:val="28"/>
        </w:rPr>
        <w:softHyphen/>
        <w:t xml:space="preserve">цузский экономист А. </w:t>
      </w:r>
      <w:proofErr w:type="spellStart"/>
      <w:r w:rsidRPr="009A4AE9">
        <w:rPr>
          <w:color w:val="000000"/>
          <w:sz w:val="28"/>
          <w:szCs w:val="28"/>
        </w:rPr>
        <w:t>Монкретьен</w:t>
      </w:r>
      <w:proofErr w:type="spellEnd"/>
      <w:r w:rsidRPr="009A4AE9">
        <w:rPr>
          <w:color w:val="000000"/>
          <w:sz w:val="28"/>
          <w:szCs w:val="28"/>
        </w:rPr>
        <w:t xml:space="preserve"> впервые ввел термин «политичес</w:t>
      </w:r>
      <w:r w:rsidRPr="009A4AE9">
        <w:rPr>
          <w:color w:val="000000"/>
          <w:sz w:val="28"/>
          <w:szCs w:val="28"/>
        </w:rPr>
        <w:softHyphen/>
        <w:t>кая экономия». Политическая экономия - это наука, изучающая зако</w:t>
      </w:r>
      <w:r w:rsidRPr="009A4AE9">
        <w:rPr>
          <w:color w:val="000000"/>
          <w:sz w:val="28"/>
          <w:szCs w:val="28"/>
        </w:rPr>
        <w:softHyphen/>
        <w:t>ны функционирования и развития производственных отношений меж</w:t>
      </w:r>
      <w:r w:rsidRPr="009A4AE9">
        <w:rPr>
          <w:color w:val="000000"/>
          <w:sz w:val="28"/>
          <w:szCs w:val="28"/>
        </w:rPr>
        <w:softHyphen/>
        <w:t>ду людьми в производстве, распределении, обмене и потреблении жиз</w:t>
      </w:r>
      <w:r w:rsidRPr="009A4AE9">
        <w:rPr>
          <w:color w:val="000000"/>
          <w:sz w:val="28"/>
          <w:szCs w:val="28"/>
        </w:rPr>
        <w:softHyphen/>
        <w:t>ненных благ на различных ступенях развития человеческого обще</w:t>
      </w:r>
      <w:r w:rsidRPr="009A4AE9">
        <w:rPr>
          <w:color w:val="000000"/>
          <w:sz w:val="28"/>
          <w:szCs w:val="28"/>
        </w:rPr>
        <w:softHyphen/>
        <w:t xml:space="preserve">ства.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601968B" w14:textId="14F52579" w:rsidR="00C27A90" w:rsidRDefault="00C27A90" w:rsidP="00C27A9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A4AE9">
        <w:rPr>
          <w:color w:val="000000"/>
          <w:sz w:val="28"/>
          <w:szCs w:val="28"/>
        </w:rPr>
        <w:t>В настоящее время существует целый комплекс наук, которые объе</w:t>
      </w:r>
      <w:r w:rsidRPr="009A4AE9">
        <w:rPr>
          <w:color w:val="000000"/>
          <w:sz w:val="28"/>
          <w:szCs w:val="28"/>
        </w:rPr>
        <w:softHyphen/>
        <w:t xml:space="preserve">диняются таким обобщенным понятием как экономические науки. Они </w:t>
      </w:r>
      <w:r w:rsidRPr="009A4AE9">
        <w:rPr>
          <w:color w:val="000000"/>
          <w:sz w:val="28"/>
          <w:szCs w:val="28"/>
        </w:rPr>
        <w:lastRenderedPageBreak/>
        <w:t>изучают все экономические процессы и явления в хозяйственной жизни.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потребностей.</w:t>
      </w:r>
    </w:p>
    <w:p w14:paraId="15F94271" w14:textId="77777777" w:rsidR="00C27A90" w:rsidRPr="00A544A0" w:rsidRDefault="00C27A90" w:rsidP="00C27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4AE9">
        <w:rPr>
          <w:color w:val="000000"/>
          <w:sz w:val="28"/>
          <w:szCs w:val="28"/>
        </w:rPr>
        <w:t>В условиях ограниченных производственных ресурсов необходимо, чтобы поведение людей в процессе хозяйственной деятельности было рациональным. Суть рационального экономического поведения состо</w:t>
      </w:r>
      <w:r w:rsidRPr="009A4AE9">
        <w:rPr>
          <w:color w:val="000000"/>
          <w:sz w:val="28"/>
          <w:szCs w:val="28"/>
        </w:rPr>
        <w:softHyphen/>
        <w:t>ит в минимизации затрат и максимизации результата, то есть в повыше</w:t>
      </w:r>
      <w:r w:rsidRPr="009A4AE9">
        <w:rPr>
          <w:color w:val="000000"/>
          <w:sz w:val="28"/>
          <w:szCs w:val="28"/>
        </w:rPr>
        <w:softHyphen/>
        <w:t>нии эффективности использования ресурсов. Поэтому в Центр исследо</w:t>
      </w:r>
      <w:r w:rsidRPr="009A4AE9">
        <w:rPr>
          <w:color w:val="000000"/>
          <w:sz w:val="28"/>
          <w:szCs w:val="28"/>
        </w:rPr>
        <w:softHyphen/>
        <w:t>вания хозяйственной деятельности ставится проблема повышения эф</w:t>
      </w:r>
      <w:r w:rsidRPr="009A4AE9">
        <w:rPr>
          <w:color w:val="000000"/>
          <w:sz w:val="28"/>
          <w:szCs w:val="28"/>
        </w:rPr>
        <w:softHyphen/>
        <w:t>фективности общественного производства.</w:t>
      </w:r>
    </w:p>
    <w:p w14:paraId="1676AAC4" w14:textId="77777777" w:rsidR="00C27A90" w:rsidRPr="009A4AE9" w:rsidRDefault="00C27A90" w:rsidP="00C27A90">
      <w:pPr>
        <w:ind w:firstLine="709"/>
        <w:jc w:val="both"/>
        <w:rPr>
          <w:color w:val="000000"/>
          <w:sz w:val="28"/>
          <w:szCs w:val="28"/>
        </w:rPr>
      </w:pPr>
    </w:p>
    <w:p w14:paraId="6181E024" w14:textId="77777777" w:rsidR="00C27A90" w:rsidRPr="00C27A90" w:rsidRDefault="00C27A90" w:rsidP="00C27A90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C27A90">
        <w:rPr>
          <w:b/>
          <w:bCs/>
          <w:color w:val="000000"/>
          <w:sz w:val="28"/>
          <w:szCs w:val="28"/>
        </w:rPr>
        <w:t>Структура экономических наук</w:t>
      </w:r>
    </w:p>
    <w:p w14:paraId="4E80B518" w14:textId="77777777" w:rsidR="00C27A90" w:rsidRPr="009A4AE9" w:rsidRDefault="00C27A90" w:rsidP="00C27A90">
      <w:pPr>
        <w:ind w:firstLine="709"/>
        <w:jc w:val="both"/>
        <w:rPr>
          <w:color w:val="000000"/>
          <w:sz w:val="28"/>
          <w:szCs w:val="28"/>
        </w:rPr>
      </w:pPr>
    </w:p>
    <w:p w14:paraId="3AB048C3" w14:textId="77777777" w:rsidR="00C27A90" w:rsidRPr="009A4AE9" w:rsidRDefault="00C27A90" w:rsidP="00C27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4AE9">
        <w:rPr>
          <w:color w:val="000000"/>
          <w:sz w:val="28"/>
          <w:szCs w:val="28"/>
        </w:rPr>
        <w:t>Экономические науки включают в себя:</w:t>
      </w:r>
    </w:p>
    <w:p w14:paraId="17E44206" w14:textId="77777777" w:rsidR="00C27A90" w:rsidRPr="009A4AE9" w:rsidRDefault="00C27A90" w:rsidP="00C27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4AE9">
        <w:rPr>
          <w:color w:val="000000"/>
          <w:sz w:val="28"/>
          <w:szCs w:val="28"/>
        </w:rPr>
        <w:t>•Общетеоретические или фундаментальные науки (политическая экономия, общая экономическая теория, теория управления про-</w:t>
      </w:r>
      <w:proofErr w:type="spellStart"/>
      <w:r w:rsidRPr="009A4AE9">
        <w:rPr>
          <w:color w:val="000000"/>
          <w:sz w:val="28"/>
          <w:szCs w:val="28"/>
        </w:rPr>
        <w:t>изводсгвом</w:t>
      </w:r>
      <w:proofErr w:type="spellEnd"/>
      <w:r w:rsidRPr="009A4AE9">
        <w:rPr>
          <w:color w:val="000000"/>
          <w:sz w:val="28"/>
          <w:szCs w:val="28"/>
        </w:rPr>
        <w:t xml:space="preserve"> и др.)</w:t>
      </w:r>
    </w:p>
    <w:p w14:paraId="2AC5AA36" w14:textId="77777777" w:rsidR="00C27A90" w:rsidRPr="009A4AE9" w:rsidRDefault="00C27A90" w:rsidP="00C27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4AE9">
        <w:rPr>
          <w:color w:val="000000"/>
          <w:sz w:val="28"/>
          <w:szCs w:val="28"/>
        </w:rPr>
        <w:t>• Отраслевые или прикладные, науки (экономика промышленнос</w:t>
      </w:r>
      <w:r w:rsidRPr="009A4AE9">
        <w:rPr>
          <w:color w:val="000000"/>
          <w:sz w:val="28"/>
          <w:szCs w:val="28"/>
        </w:rPr>
        <w:softHyphen/>
        <w:t>ти, экономика строительства, экономика сельского хозяйства</w:t>
      </w:r>
      <w:r>
        <w:rPr>
          <w:color w:val="000000"/>
          <w:sz w:val="28"/>
          <w:szCs w:val="28"/>
        </w:rPr>
        <w:t>.</w:t>
      </w:r>
      <w:r w:rsidRPr="009A4AE9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C1F9EC6" w14:textId="77777777" w:rsidR="00C27A90" w:rsidRPr="009A4AE9" w:rsidRDefault="00C27A90" w:rsidP="00C27A9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A4AE9">
        <w:rPr>
          <w:color w:val="000000"/>
          <w:sz w:val="28"/>
          <w:szCs w:val="28"/>
        </w:rPr>
        <w:t xml:space="preserve">• Функциональные или межотраслевые (финансы и кредит, </w:t>
      </w:r>
      <w:proofErr w:type="spellStart"/>
      <w:r w:rsidRPr="009A4AE9">
        <w:rPr>
          <w:color w:val="000000"/>
          <w:sz w:val="28"/>
          <w:szCs w:val="28"/>
        </w:rPr>
        <w:t>цено</w:t>
      </w:r>
      <w:proofErr w:type="spellEnd"/>
      <w:r w:rsidRPr="009A4AE9">
        <w:rPr>
          <w:color w:val="000000"/>
          <w:sz w:val="28"/>
          <w:szCs w:val="28"/>
        </w:rPr>
        <w:t>-</w:t>
      </w:r>
    </w:p>
    <w:p w14:paraId="13864FD6" w14:textId="77777777" w:rsidR="00C27A90" w:rsidRDefault="00C27A90" w:rsidP="00C27A9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A4AE9">
        <w:rPr>
          <w:color w:val="000000"/>
          <w:sz w:val="28"/>
          <w:szCs w:val="28"/>
        </w:rPr>
        <w:t>образование бухгалтерский учёт, маркетинг и др.) Объектом исследования экономической теории является нацио</w:t>
      </w:r>
      <w:r w:rsidRPr="009A4AE9">
        <w:rPr>
          <w:color w:val="000000"/>
          <w:sz w:val="28"/>
          <w:szCs w:val="28"/>
        </w:rPr>
        <w:softHyphen/>
        <w:t xml:space="preserve">нальное хозяйство или экономика. </w:t>
      </w:r>
    </w:p>
    <w:p w14:paraId="1023CE13" w14:textId="77777777" w:rsidR="00C27A90" w:rsidRDefault="00C27A90" w:rsidP="00C27A9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641B04DE" w14:textId="48A573D6" w:rsidR="00C27A90" w:rsidRDefault="00C27A90" w:rsidP="00C27A9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bCs/>
          <w:i/>
          <w:iCs/>
          <w:color w:val="000000"/>
          <w:sz w:val="28"/>
          <w:szCs w:val="28"/>
        </w:rPr>
      </w:pPr>
      <w:r w:rsidRPr="00C27A90">
        <w:rPr>
          <w:b/>
          <w:bCs/>
          <w:i/>
          <w:iCs/>
          <w:color w:val="000000"/>
          <w:sz w:val="28"/>
          <w:szCs w:val="28"/>
        </w:rPr>
        <w:t>Национальное хозяйство изучается на двух уровнях:</w:t>
      </w:r>
    </w:p>
    <w:p w14:paraId="0E59B6C8" w14:textId="77777777" w:rsidR="00C27A90" w:rsidRPr="00C27A90" w:rsidRDefault="00C27A90" w:rsidP="00C27A9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bCs/>
          <w:i/>
          <w:iCs/>
          <w:sz w:val="28"/>
          <w:szCs w:val="28"/>
        </w:rPr>
      </w:pPr>
    </w:p>
    <w:p w14:paraId="7B96AB10" w14:textId="77777777" w:rsidR="00C27A90" w:rsidRPr="009A4AE9" w:rsidRDefault="00C27A90" w:rsidP="00C27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4AE9">
        <w:rPr>
          <w:color w:val="000000"/>
          <w:sz w:val="28"/>
          <w:szCs w:val="28"/>
        </w:rPr>
        <w:t>1)на макроуровне - уровне всей экономики;</w:t>
      </w:r>
    </w:p>
    <w:p w14:paraId="5E2D6CA9" w14:textId="77777777" w:rsidR="00C27A90" w:rsidRDefault="00C27A90" w:rsidP="00C27A90">
      <w:pPr>
        <w:ind w:firstLine="709"/>
        <w:jc w:val="both"/>
        <w:rPr>
          <w:color w:val="000000"/>
          <w:sz w:val="28"/>
          <w:szCs w:val="28"/>
        </w:rPr>
      </w:pPr>
      <w:r w:rsidRPr="009A4AE9">
        <w:rPr>
          <w:color w:val="000000"/>
          <w:sz w:val="28"/>
          <w:szCs w:val="28"/>
        </w:rPr>
        <w:t>2)на микроуровне - уровне фирм и предприятий</w:t>
      </w:r>
      <w:r>
        <w:rPr>
          <w:color w:val="000000"/>
          <w:sz w:val="28"/>
          <w:szCs w:val="28"/>
        </w:rPr>
        <w:t>;</w:t>
      </w:r>
    </w:p>
    <w:p w14:paraId="0FAE864F" w14:textId="77777777" w:rsidR="00C27A90" w:rsidRDefault="00C27A90" w:rsidP="00C27A9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на </w:t>
      </w:r>
      <w:proofErr w:type="spellStart"/>
      <w:r>
        <w:rPr>
          <w:color w:val="000000"/>
          <w:sz w:val="28"/>
          <w:szCs w:val="28"/>
        </w:rPr>
        <w:t>мезоуровне</w:t>
      </w:r>
      <w:proofErr w:type="spellEnd"/>
      <w:r>
        <w:rPr>
          <w:color w:val="000000"/>
          <w:sz w:val="28"/>
          <w:szCs w:val="28"/>
        </w:rPr>
        <w:t xml:space="preserve"> – уровне региона или отрасли национальной экономики;</w:t>
      </w:r>
    </w:p>
    <w:p w14:paraId="3563424B" w14:textId="77777777" w:rsidR="00C27A90" w:rsidRPr="009A4AE9" w:rsidRDefault="00C27A90" w:rsidP="00C27A9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на </w:t>
      </w:r>
      <w:proofErr w:type="spellStart"/>
      <w:r>
        <w:rPr>
          <w:color w:val="000000"/>
          <w:sz w:val="28"/>
          <w:szCs w:val="28"/>
        </w:rPr>
        <w:t>гипермакроуровне</w:t>
      </w:r>
      <w:proofErr w:type="spellEnd"/>
      <w:r>
        <w:rPr>
          <w:color w:val="000000"/>
          <w:sz w:val="28"/>
          <w:szCs w:val="28"/>
        </w:rPr>
        <w:t xml:space="preserve"> – уровне мировой экономики.</w:t>
      </w:r>
    </w:p>
    <w:p w14:paraId="18ABEEBE" w14:textId="77777777" w:rsidR="00C27A90" w:rsidRDefault="00C27A90" w:rsidP="00C27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3BF2F690" w14:textId="22C5C890" w:rsidR="00C27A90" w:rsidRPr="009A4AE9" w:rsidRDefault="00C27A90" w:rsidP="00C27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4AE9">
        <w:rPr>
          <w:color w:val="000000"/>
          <w:sz w:val="28"/>
          <w:szCs w:val="28"/>
        </w:rPr>
        <w:t>Соответственно этим уровням экономики в экономической теории имеется два раздела: макроэкономика и микроэкономика,</w:t>
      </w:r>
    </w:p>
    <w:p w14:paraId="72E9B871" w14:textId="77777777" w:rsidR="00C27A90" w:rsidRPr="009A4AE9" w:rsidRDefault="00C27A90" w:rsidP="00C27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4AE9">
        <w:rPr>
          <w:color w:val="000000"/>
          <w:sz w:val="28"/>
          <w:szCs w:val="28"/>
        </w:rPr>
        <w:t>Макроэкономика изучает экономические явления и процессы, отно</w:t>
      </w:r>
      <w:r w:rsidRPr="009A4AE9">
        <w:rPr>
          <w:color w:val="000000"/>
          <w:sz w:val="28"/>
          <w:szCs w:val="28"/>
        </w:rPr>
        <w:softHyphen/>
        <w:t>сящиеся к экономике страны, ее хозяйству в целом. Объектом изучения макроэкономики являются обобщающие показатели по всему хозяй</w:t>
      </w:r>
      <w:r w:rsidRPr="009A4AE9">
        <w:rPr>
          <w:color w:val="000000"/>
          <w:sz w:val="28"/>
          <w:szCs w:val="28"/>
        </w:rPr>
        <w:softHyphen/>
        <w:t>ству, такие, как национальное богатство, валовой внутренний продукт, общее количество денег в обращении.</w:t>
      </w:r>
    </w:p>
    <w:p w14:paraId="0B55C7DB" w14:textId="77777777" w:rsidR="00C27A90" w:rsidRPr="009A4AE9" w:rsidRDefault="00C27A90" w:rsidP="00C27A9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A4AE9">
        <w:rPr>
          <w:color w:val="000000"/>
          <w:sz w:val="28"/>
          <w:szCs w:val="28"/>
        </w:rPr>
        <w:t>Одновременно макроэкономика изучает такие показатели, как уро</w:t>
      </w:r>
      <w:r w:rsidRPr="009A4AE9">
        <w:rPr>
          <w:color w:val="000000"/>
          <w:sz w:val="28"/>
          <w:szCs w:val="28"/>
        </w:rPr>
        <w:softHyphen/>
        <w:t xml:space="preserve">вень доходов, средняя заработная плата, уровень инфляции, занятость, безработица, производительность труда и </w:t>
      </w:r>
      <w:proofErr w:type="gramStart"/>
      <w:r w:rsidRPr="009A4AE9">
        <w:rPr>
          <w:color w:val="000000"/>
          <w:sz w:val="28"/>
          <w:szCs w:val="28"/>
        </w:rPr>
        <w:t>т.д..</w:t>
      </w:r>
      <w:proofErr w:type="gramEnd"/>
    </w:p>
    <w:p w14:paraId="74E0D953" w14:textId="77777777" w:rsidR="00C27A90" w:rsidRPr="009A4AE9" w:rsidRDefault="00C27A90" w:rsidP="00C27A90">
      <w:pPr>
        <w:ind w:firstLine="709"/>
        <w:jc w:val="both"/>
        <w:rPr>
          <w:color w:val="000000"/>
          <w:sz w:val="28"/>
          <w:szCs w:val="28"/>
        </w:rPr>
      </w:pPr>
      <w:r w:rsidRPr="009A4AE9">
        <w:rPr>
          <w:color w:val="000000"/>
          <w:sz w:val="28"/>
          <w:szCs w:val="28"/>
        </w:rPr>
        <w:t>Микроэкономика изучает экономические процессы, явления и от</w:t>
      </w:r>
      <w:r w:rsidRPr="009A4AE9">
        <w:rPr>
          <w:color w:val="000000"/>
          <w:sz w:val="28"/>
          <w:szCs w:val="28"/>
        </w:rPr>
        <w:softHyphen/>
        <w:t>ношения на уровне предприятий, фирм и предпринимателей. В центре внимания микроэкономики находятся производители и потребители, принятие им решений в отношении объемов производства, продаж, по</w:t>
      </w:r>
      <w:r w:rsidRPr="009A4AE9">
        <w:rPr>
          <w:color w:val="000000"/>
          <w:sz w:val="28"/>
          <w:szCs w:val="28"/>
        </w:rPr>
        <w:softHyphen/>
        <w:t>купок, потребления с учетом потребностей, цен, затрат, прибыли. Микро</w:t>
      </w:r>
      <w:r w:rsidRPr="009A4AE9">
        <w:rPr>
          <w:color w:val="000000"/>
          <w:sz w:val="28"/>
          <w:szCs w:val="28"/>
        </w:rPr>
        <w:softHyphen/>
        <w:t xml:space="preserve">экономика </w:t>
      </w:r>
      <w:r w:rsidRPr="009A4AE9">
        <w:rPr>
          <w:color w:val="000000"/>
          <w:sz w:val="28"/>
          <w:szCs w:val="28"/>
        </w:rPr>
        <w:lastRenderedPageBreak/>
        <w:t>изучает также рыночное поведение хозяйствующих субъек</w:t>
      </w:r>
      <w:r w:rsidRPr="009A4AE9">
        <w:rPr>
          <w:color w:val="000000"/>
          <w:sz w:val="28"/>
          <w:szCs w:val="28"/>
        </w:rPr>
        <w:softHyphen/>
        <w:t xml:space="preserve">тов, отношения между ними в процессе производства, распределения, обмена и потребления материальных благ, </w:t>
      </w:r>
      <w:proofErr w:type="gramStart"/>
      <w:r w:rsidRPr="009A4AE9">
        <w:rPr>
          <w:color w:val="000000"/>
          <w:sz w:val="28"/>
          <w:szCs w:val="28"/>
        </w:rPr>
        <w:t>В</w:t>
      </w:r>
      <w:proofErr w:type="gramEnd"/>
      <w:r w:rsidRPr="009A4AE9">
        <w:rPr>
          <w:color w:val="000000"/>
          <w:sz w:val="28"/>
          <w:szCs w:val="28"/>
        </w:rPr>
        <w:t xml:space="preserve"> то же время объектом изучения микроэкономики являются отношения между производителя</w:t>
      </w:r>
      <w:r w:rsidRPr="009A4AE9">
        <w:rPr>
          <w:color w:val="000000"/>
          <w:sz w:val="28"/>
          <w:szCs w:val="28"/>
        </w:rPr>
        <w:softHyphen/>
        <w:t>ми, предпринимателями и государством, а также воздействие государ</w:t>
      </w:r>
      <w:r w:rsidRPr="009A4AE9">
        <w:rPr>
          <w:color w:val="000000"/>
          <w:sz w:val="28"/>
          <w:szCs w:val="28"/>
        </w:rPr>
        <w:softHyphen/>
        <w:t>ства на предприятия, фирмы и домохозяйства посредством различных инструментов государственного регулирования экономики.</w:t>
      </w:r>
    </w:p>
    <w:p w14:paraId="70FE2AE7" w14:textId="77777777" w:rsidR="00C27A90" w:rsidRPr="009A4AE9" w:rsidRDefault="00C27A90" w:rsidP="00C27A90">
      <w:pPr>
        <w:ind w:firstLine="709"/>
        <w:jc w:val="both"/>
        <w:rPr>
          <w:color w:val="000000"/>
          <w:sz w:val="28"/>
          <w:szCs w:val="28"/>
        </w:rPr>
      </w:pPr>
    </w:p>
    <w:p w14:paraId="61C0D388" w14:textId="77777777" w:rsidR="00C27A90" w:rsidRPr="00C27A90" w:rsidRDefault="00C27A90" w:rsidP="00C27A90">
      <w:pPr>
        <w:ind w:firstLine="709"/>
        <w:rPr>
          <w:b/>
          <w:bCs/>
          <w:color w:val="000000"/>
          <w:sz w:val="28"/>
          <w:szCs w:val="28"/>
        </w:rPr>
      </w:pPr>
      <w:r w:rsidRPr="00C27A90">
        <w:rPr>
          <w:b/>
          <w:bCs/>
          <w:color w:val="000000"/>
          <w:sz w:val="28"/>
          <w:szCs w:val="28"/>
        </w:rPr>
        <w:t>Методы экономической теории</w:t>
      </w:r>
    </w:p>
    <w:p w14:paraId="3D7FECBC" w14:textId="77777777" w:rsidR="00C27A90" w:rsidRPr="009A4AE9" w:rsidRDefault="00C27A90" w:rsidP="00C27A90">
      <w:pPr>
        <w:ind w:firstLine="709"/>
        <w:rPr>
          <w:color w:val="000000"/>
          <w:sz w:val="28"/>
          <w:szCs w:val="28"/>
        </w:rPr>
      </w:pPr>
    </w:p>
    <w:p w14:paraId="6FA9CA73" w14:textId="77777777" w:rsidR="00C27A90" w:rsidRPr="009A4AE9" w:rsidRDefault="00C27A90" w:rsidP="00C27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4AE9">
        <w:rPr>
          <w:color w:val="000000"/>
          <w:sz w:val="28"/>
          <w:szCs w:val="28"/>
        </w:rPr>
        <w:t>Метод — буквально означает путь к чему-либо. Другими словами метод — это совокупность приемов, способов, принципов, с помощью которых определяются пути достижения целей, познается объективная реальность.</w:t>
      </w:r>
    </w:p>
    <w:p w14:paraId="5FC89C08" w14:textId="77777777" w:rsidR="00C27A90" w:rsidRPr="009A4AE9" w:rsidRDefault="00C27A90" w:rsidP="00C27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4AE9">
        <w:rPr>
          <w:color w:val="000000"/>
          <w:sz w:val="28"/>
          <w:szCs w:val="28"/>
        </w:rPr>
        <w:t>Экономическая теория использует широкий спектр методов науч</w:t>
      </w:r>
      <w:r w:rsidRPr="009A4AE9">
        <w:rPr>
          <w:color w:val="000000"/>
          <w:sz w:val="28"/>
          <w:szCs w:val="28"/>
        </w:rPr>
        <w:softHyphen/>
        <w:t>ного познания. В их числе можно выделить следующие:</w:t>
      </w:r>
    </w:p>
    <w:p w14:paraId="2E16BB4B" w14:textId="77777777" w:rsidR="00C27A90" w:rsidRPr="009A4AE9" w:rsidRDefault="00C27A90" w:rsidP="00C27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4AE9">
        <w:rPr>
          <w:color w:val="000000"/>
          <w:sz w:val="28"/>
          <w:szCs w:val="28"/>
        </w:rPr>
        <w:t>1. Диалектический метод нацеливает на выявление глубинных причинно-следственных связей, внутренних противоречий как источни</w:t>
      </w:r>
      <w:r w:rsidRPr="009A4AE9">
        <w:rPr>
          <w:color w:val="000000"/>
          <w:sz w:val="28"/>
          <w:szCs w:val="28"/>
        </w:rPr>
        <w:softHyphen/>
        <w:t>ка движущей силы развития всех явлений природы, общества и мышле</w:t>
      </w:r>
      <w:r w:rsidRPr="009A4AE9">
        <w:rPr>
          <w:color w:val="000000"/>
          <w:sz w:val="28"/>
          <w:szCs w:val="28"/>
        </w:rPr>
        <w:softHyphen/>
        <w:t>ния. Он разграничивает сущность и явление, содержание и форму, не</w:t>
      </w:r>
      <w:r w:rsidRPr="009A4AE9">
        <w:rPr>
          <w:color w:val="000000"/>
          <w:sz w:val="28"/>
          <w:szCs w:val="28"/>
        </w:rPr>
        <w:softHyphen/>
        <w:t>обходимость и случайность, возможность и действительность, вскрывая тем самым подлинный характер взаимосвязей в рамках того или иного предмета. Диалектика делает акцент на процессах развития, показывая их закономерный характер. Развитие трактуется через призму трех законов диалектики: переход количества в качество и наоборот, един</w:t>
      </w:r>
      <w:r w:rsidRPr="009A4AE9">
        <w:rPr>
          <w:color w:val="000000"/>
          <w:sz w:val="28"/>
          <w:szCs w:val="28"/>
        </w:rPr>
        <w:softHyphen/>
        <w:t xml:space="preserve">ство и борьба противоположностей, отрицание отрицания. </w:t>
      </w:r>
    </w:p>
    <w:p w14:paraId="391C04AA" w14:textId="77777777" w:rsidR="00C27A90" w:rsidRPr="009A4AE9" w:rsidRDefault="00C27A90" w:rsidP="00C27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A4AE9">
        <w:rPr>
          <w:bCs/>
          <w:color w:val="000000"/>
          <w:sz w:val="28"/>
          <w:szCs w:val="28"/>
        </w:rPr>
        <w:t>2.</w:t>
      </w:r>
      <w:r w:rsidRPr="009A4AE9">
        <w:rPr>
          <w:color w:val="000000"/>
          <w:sz w:val="28"/>
          <w:szCs w:val="28"/>
        </w:rPr>
        <w:t xml:space="preserve"> </w:t>
      </w:r>
      <w:r w:rsidRPr="009A4AE9">
        <w:rPr>
          <w:bCs/>
          <w:color w:val="000000"/>
          <w:sz w:val="28"/>
          <w:szCs w:val="28"/>
        </w:rPr>
        <w:t xml:space="preserve">Позитивный метод </w:t>
      </w:r>
      <w:r w:rsidRPr="009A4AE9">
        <w:rPr>
          <w:color w:val="000000"/>
          <w:sz w:val="28"/>
          <w:szCs w:val="28"/>
        </w:rPr>
        <w:t xml:space="preserve">предполагает формулирование знаний об экономике, категориях и законах развития экономической среды на основе развития экономической среды на основе описания и систематизации факторов, опыта рыночных наблюдений и т.д. </w:t>
      </w:r>
    </w:p>
    <w:p w14:paraId="02EBAE20" w14:textId="77777777" w:rsidR="00C27A90" w:rsidRPr="009A4AE9" w:rsidRDefault="00C27A90" w:rsidP="00C27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4AE9">
        <w:rPr>
          <w:bCs/>
          <w:color w:val="000000"/>
          <w:sz w:val="28"/>
          <w:szCs w:val="28"/>
        </w:rPr>
        <w:t>3.</w:t>
      </w:r>
      <w:r w:rsidRPr="009A4AE9">
        <w:rPr>
          <w:color w:val="000000"/>
          <w:sz w:val="28"/>
          <w:szCs w:val="28"/>
        </w:rPr>
        <w:t xml:space="preserve"> </w:t>
      </w:r>
      <w:r w:rsidRPr="009A4AE9">
        <w:rPr>
          <w:bCs/>
          <w:color w:val="000000"/>
          <w:sz w:val="28"/>
          <w:szCs w:val="28"/>
        </w:rPr>
        <w:t xml:space="preserve">Нормативный метод </w:t>
      </w:r>
      <w:r w:rsidRPr="009A4AE9">
        <w:rPr>
          <w:color w:val="000000"/>
          <w:sz w:val="28"/>
          <w:szCs w:val="28"/>
        </w:rPr>
        <w:t>познания предполагает анализ практической деятельности человека, базирующийся на принципах максимальной эффективности. Основной принцип этого метода состоит в том, что он направлен на получение результатов, приносящих пользу всем субъектам хозяйственной деятельности.</w:t>
      </w:r>
    </w:p>
    <w:p w14:paraId="2683B63A" w14:textId="77777777" w:rsidR="00C27A90" w:rsidRPr="009A4AE9" w:rsidRDefault="00C27A90" w:rsidP="00C27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A4AE9">
        <w:rPr>
          <w:bCs/>
          <w:color w:val="000000"/>
          <w:sz w:val="28"/>
          <w:szCs w:val="28"/>
        </w:rPr>
        <w:t>4.</w:t>
      </w:r>
      <w:r w:rsidRPr="009A4AE9">
        <w:rPr>
          <w:color w:val="000000"/>
          <w:sz w:val="28"/>
          <w:szCs w:val="28"/>
        </w:rPr>
        <w:t xml:space="preserve">  </w:t>
      </w:r>
      <w:r w:rsidRPr="009A4AE9">
        <w:rPr>
          <w:bCs/>
          <w:color w:val="000000"/>
          <w:sz w:val="28"/>
          <w:szCs w:val="28"/>
        </w:rPr>
        <w:t xml:space="preserve">Метод научной абстракции </w:t>
      </w:r>
      <w:r w:rsidRPr="009A4AE9">
        <w:rPr>
          <w:color w:val="000000"/>
          <w:sz w:val="28"/>
          <w:szCs w:val="28"/>
        </w:rPr>
        <w:t>состоит в мысленном отвлечении (абстрагировании) в процессе познания от несущественных сторон в исследуемых экономических процессах и явлениях и выделение в них существенного, типичного и постоянно повторяющегося. В результате абстрагирования выводятся экономические категории и законы.</w:t>
      </w:r>
    </w:p>
    <w:p w14:paraId="25F2962E" w14:textId="77777777" w:rsidR="00C27A90" w:rsidRPr="009A4AE9" w:rsidRDefault="00C27A90" w:rsidP="00C27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4AE9">
        <w:rPr>
          <w:bCs/>
          <w:color w:val="000000"/>
          <w:sz w:val="28"/>
          <w:szCs w:val="28"/>
        </w:rPr>
        <w:t>5.</w:t>
      </w:r>
      <w:r>
        <w:rPr>
          <w:bCs/>
          <w:color w:val="000000"/>
          <w:sz w:val="28"/>
          <w:szCs w:val="28"/>
        </w:rPr>
        <w:t xml:space="preserve"> </w:t>
      </w:r>
      <w:r w:rsidRPr="009A4AE9">
        <w:rPr>
          <w:bCs/>
          <w:color w:val="000000"/>
          <w:sz w:val="28"/>
          <w:szCs w:val="28"/>
        </w:rPr>
        <w:t xml:space="preserve">Методы анализа и синтеза. </w:t>
      </w:r>
      <w:r w:rsidRPr="009A4AE9">
        <w:rPr>
          <w:color w:val="000000"/>
          <w:sz w:val="28"/>
          <w:szCs w:val="28"/>
        </w:rPr>
        <w:t>Метод анализа состоит в разло</w:t>
      </w:r>
      <w:r w:rsidRPr="009A4AE9">
        <w:rPr>
          <w:color w:val="000000"/>
          <w:sz w:val="28"/>
          <w:szCs w:val="28"/>
        </w:rPr>
        <w:softHyphen/>
        <w:t>жении изучаемого явления на составные части и исследование каждой из них в отдельности. Метод синтеза предполагает мысленное воссоз</w:t>
      </w:r>
      <w:r w:rsidRPr="009A4AE9">
        <w:rPr>
          <w:color w:val="000000"/>
          <w:sz w:val="28"/>
          <w:szCs w:val="28"/>
        </w:rPr>
        <w:softHyphen/>
        <w:t>дание целого из его частей и исследование их во взаимосвязи и вза</w:t>
      </w:r>
      <w:r w:rsidRPr="009A4AE9">
        <w:rPr>
          <w:color w:val="000000"/>
          <w:sz w:val="28"/>
          <w:szCs w:val="28"/>
        </w:rPr>
        <w:softHyphen/>
        <w:t>имодействии в целостности и единстве.</w:t>
      </w:r>
    </w:p>
    <w:p w14:paraId="66783BA6" w14:textId="77777777" w:rsidR="00C27A90" w:rsidRPr="009A4AE9" w:rsidRDefault="00C27A90" w:rsidP="00C27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4AE9">
        <w:rPr>
          <w:bCs/>
          <w:color w:val="000000"/>
          <w:sz w:val="28"/>
          <w:szCs w:val="28"/>
        </w:rPr>
        <w:lastRenderedPageBreak/>
        <w:t>6.</w:t>
      </w:r>
      <w:r w:rsidRPr="009A4AE9">
        <w:rPr>
          <w:color w:val="000000"/>
          <w:sz w:val="28"/>
          <w:szCs w:val="28"/>
        </w:rPr>
        <w:t xml:space="preserve"> </w:t>
      </w:r>
      <w:r w:rsidRPr="009A4AE9">
        <w:rPr>
          <w:bCs/>
          <w:color w:val="000000"/>
          <w:sz w:val="28"/>
          <w:szCs w:val="28"/>
        </w:rPr>
        <w:t xml:space="preserve">Методы индукции и дедукции. </w:t>
      </w:r>
      <w:r w:rsidRPr="009A4AE9">
        <w:rPr>
          <w:color w:val="000000"/>
          <w:sz w:val="28"/>
          <w:szCs w:val="28"/>
        </w:rPr>
        <w:t>Метод индукции (наведения) обеспечивает переход от изучения единичных фактов к общим положе</w:t>
      </w:r>
      <w:r w:rsidRPr="009A4AE9">
        <w:rPr>
          <w:color w:val="000000"/>
          <w:sz w:val="28"/>
          <w:szCs w:val="28"/>
        </w:rPr>
        <w:softHyphen/>
        <w:t>ниям и выводам. Метод дедукций (выведения) делает возможным пере</w:t>
      </w:r>
      <w:r w:rsidRPr="009A4AE9">
        <w:rPr>
          <w:color w:val="000000"/>
          <w:sz w:val="28"/>
          <w:szCs w:val="28"/>
        </w:rPr>
        <w:softHyphen/>
        <w:t>ход от общих выводов и положений к относительно частным.</w:t>
      </w:r>
    </w:p>
    <w:p w14:paraId="2D954073" w14:textId="77777777" w:rsidR="00C27A90" w:rsidRPr="009A4AE9" w:rsidRDefault="00C27A90" w:rsidP="00C27A9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A4AE9">
        <w:rPr>
          <w:bCs/>
          <w:color w:val="000000"/>
          <w:sz w:val="28"/>
          <w:szCs w:val="28"/>
        </w:rPr>
        <w:t>7.</w:t>
      </w:r>
      <w:r w:rsidRPr="009A4AE9">
        <w:rPr>
          <w:color w:val="000000"/>
          <w:sz w:val="28"/>
          <w:szCs w:val="28"/>
        </w:rPr>
        <w:t xml:space="preserve"> </w:t>
      </w:r>
      <w:r w:rsidRPr="009A4AE9">
        <w:rPr>
          <w:bCs/>
          <w:color w:val="000000"/>
          <w:sz w:val="28"/>
          <w:szCs w:val="28"/>
        </w:rPr>
        <w:t xml:space="preserve">Экономико-математические методы </w:t>
      </w:r>
      <w:r w:rsidRPr="009A4AE9">
        <w:rPr>
          <w:color w:val="000000"/>
          <w:sz w:val="28"/>
          <w:szCs w:val="28"/>
        </w:rPr>
        <w:t>— собирательное поня</w:t>
      </w:r>
      <w:r w:rsidRPr="009A4AE9">
        <w:rPr>
          <w:color w:val="000000"/>
          <w:sz w:val="28"/>
          <w:szCs w:val="28"/>
        </w:rPr>
        <w:softHyphen/>
        <w:t>тие, охватывающее комплекс дисциплин на стыке экономики и матема</w:t>
      </w:r>
      <w:r w:rsidRPr="009A4AE9">
        <w:rPr>
          <w:color w:val="000000"/>
          <w:sz w:val="28"/>
          <w:szCs w:val="28"/>
        </w:rPr>
        <w:softHyphen/>
        <w:t>тики, которые обеспечивают применение математического аппарата, ма</w:t>
      </w:r>
      <w:r w:rsidRPr="009A4AE9">
        <w:rPr>
          <w:color w:val="000000"/>
          <w:sz w:val="28"/>
          <w:szCs w:val="28"/>
        </w:rPr>
        <w:softHyphen/>
        <w:t>тематических зависимостей для определения, расчета экономических показателей.</w:t>
      </w:r>
    </w:p>
    <w:p w14:paraId="51D639E4" w14:textId="77777777" w:rsidR="00C27A90" w:rsidRPr="009A4AE9" w:rsidRDefault="00C27A90" w:rsidP="00C27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 w:rsidRPr="009A4AE9">
        <w:rPr>
          <w:bCs/>
          <w:color w:val="000000"/>
          <w:sz w:val="28"/>
          <w:szCs w:val="28"/>
        </w:rPr>
        <w:t xml:space="preserve">Классификация экономико-математических методов </w:t>
      </w:r>
      <w:r w:rsidRPr="009A4AE9">
        <w:rPr>
          <w:color w:val="000000"/>
          <w:sz w:val="28"/>
          <w:szCs w:val="28"/>
        </w:rPr>
        <w:t>имеет до</w:t>
      </w:r>
      <w:r w:rsidRPr="009A4AE9">
        <w:rPr>
          <w:color w:val="000000"/>
          <w:sz w:val="28"/>
          <w:szCs w:val="28"/>
        </w:rPr>
        <w:softHyphen/>
        <w:t>вольно сложную структуру, которую можно представить следующим образом:</w:t>
      </w:r>
    </w:p>
    <w:p w14:paraId="2277CFEC" w14:textId="77777777" w:rsidR="00C27A90" w:rsidRPr="009A4AE9" w:rsidRDefault="00C27A90" w:rsidP="00C27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4AE9">
        <w:rPr>
          <w:color w:val="000000"/>
          <w:sz w:val="28"/>
          <w:szCs w:val="28"/>
        </w:rPr>
        <w:t>а) экономико-статистические методы, включающие методы эконо</w:t>
      </w:r>
      <w:r w:rsidRPr="009A4AE9">
        <w:rPr>
          <w:color w:val="000000"/>
          <w:sz w:val="28"/>
          <w:szCs w:val="28"/>
        </w:rPr>
        <w:softHyphen/>
        <w:t>мической и математической статистики;</w:t>
      </w:r>
    </w:p>
    <w:p w14:paraId="69706062" w14:textId="77777777" w:rsidR="00C27A90" w:rsidRPr="009A4AE9" w:rsidRDefault="00C27A90" w:rsidP="00C27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4AE9">
        <w:rPr>
          <w:color w:val="000000"/>
          <w:sz w:val="28"/>
          <w:szCs w:val="28"/>
        </w:rPr>
        <w:t>б) моделирование экономических процессов, которые заключают</w:t>
      </w:r>
      <w:r w:rsidRPr="009A4AE9">
        <w:rPr>
          <w:color w:val="000000"/>
          <w:sz w:val="28"/>
          <w:szCs w:val="28"/>
        </w:rPr>
        <w:softHyphen/>
        <w:t>ся в построении экономико-математических моделей и алгорит</w:t>
      </w:r>
      <w:r w:rsidRPr="009A4AE9">
        <w:rPr>
          <w:color w:val="000000"/>
          <w:sz w:val="28"/>
          <w:szCs w:val="28"/>
        </w:rPr>
        <w:softHyphen/>
        <w:t>мов, проведения расчетов по ним с целью получения новой ин</w:t>
      </w:r>
      <w:r w:rsidRPr="009A4AE9">
        <w:rPr>
          <w:color w:val="000000"/>
          <w:sz w:val="28"/>
          <w:szCs w:val="28"/>
        </w:rPr>
        <w:softHyphen/>
        <w:t>формации о моделируемом объекте;</w:t>
      </w:r>
    </w:p>
    <w:p w14:paraId="172E6CAA" w14:textId="77777777" w:rsidR="00C27A90" w:rsidRPr="009A4AE9" w:rsidRDefault="00C27A90" w:rsidP="00C27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9A4AE9">
        <w:rPr>
          <w:color w:val="000000"/>
          <w:sz w:val="28"/>
          <w:szCs w:val="28"/>
        </w:rPr>
        <w:t>в) методы принятия оптимальных решений, включают математичес</w:t>
      </w:r>
      <w:r w:rsidRPr="009A4AE9">
        <w:rPr>
          <w:color w:val="000000"/>
          <w:sz w:val="28"/>
          <w:szCs w:val="28"/>
        </w:rPr>
        <w:softHyphen/>
        <w:t>кое и линейное программирование, теорию управления запасами, теорию массового обслуживания, теорию игр и др.</w:t>
      </w:r>
    </w:p>
    <w:p w14:paraId="6B0B8029" w14:textId="77777777" w:rsidR="00C27A90" w:rsidRDefault="00C27A90" w:rsidP="00C27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9A4AE9">
        <w:rPr>
          <w:color w:val="000000"/>
          <w:sz w:val="28"/>
          <w:szCs w:val="28"/>
        </w:rPr>
        <w:t>г) экономическая кибернетика включает системный анализ эконо</w:t>
      </w:r>
      <w:r w:rsidRPr="009A4AE9">
        <w:rPr>
          <w:color w:val="000000"/>
          <w:sz w:val="28"/>
          <w:szCs w:val="28"/>
        </w:rPr>
        <w:softHyphen/>
        <w:t>мики, теорию экономической информации и др</w:t>
      </w:r>
      <w:r>
        <w:rPr>
          <w:color w:val="000000"/>
          <w:sz w:val="28"/>
          <w:szCs w:val="28"/>
        </w:rPr>
        <w:t>.</w:t>
      </w:r>
    </w:p>
    <w:p w14:paraId="33408CE5" w14:textId="77777777" w:rsidR="00C27A90" w:rsidRPr="009A4AE9" w:rsidRDefault="00C27A90" w:rsidP="00C27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4AE9">
        <w:rPr>
          <w:bCs/>
          <w:color w:val="000000"/>
          <w:sz w:val="28"/>
          <w:szCs w:val="28"/>
        </w:rPr>
        <w:t>8.</w:t>
      </w:r>
      <w:r w:rsidRPr="009A4AE9">
        <w:rPr>
          <w:color w:val="000000"/>
          <w:sz w:val="28"/>
          <w:szCs w:val="28"/>
        </w:rPr>
        <w:t xml:space="preserve"> </w:t>
      </w:r>
      <w:r w:rsidRPr="009A4AE9">
        <w:rPr>
          <w:bCs/>
          <w:color w:val="000000"/>
          <w:sz w:val="28"/>
          <w:szCs w:val="28"/>
        </w:rPr>
        <w:t xml:space="preserve">Метод эксперимента </w:t>
      </w:r>
      <w:r w:rsidRPr="009A4AE9">
        <w:rPr>
          <w:color w:val="000000"/>
          <w:sz w:val="28"/>
          <w:szCs w:val="28"/>
        </w:rPr>
        <w:t>предполагает изучение, исследование экономических явлений и процессов путем их воспроизведения, моде</w:t>
      </w:r>
      <w:r w:rsidRPr="009A4AE9">
        <w:rPr>
          <w:color w:val="000000"/>
          <w:sz w:val="28"/>
          <w:szCs w:val="28"/>
        </w:rPr>
        <w:softHyphen/>
        <w:t>лирования в искусственных или естественных условиях. Возможности экономических экспериментов весьма ограничены, так как очень слож</w:t>
      </w:r>
      <w:r w:rsidRPr="009A4AE9">
        <w:rPr>
          <w:color w:val="000000"/>
          <w:sz w:val="28"/>
          <w:szCs w:val="28"/>
        </w:rPr>
        <w:softHyphen/>
        <w:t>но воспроизвести реальные условия, многократно повторять экспери</w:t>
      </w:r>
      <w:r w:rsidRPr="009A4AE9">
        <w:rPr>
          <w:color w:val="000000"/>
          <w:sz w:val="28"/>
          <w:szCs w:val="28"/>
        </w:rPr>
        <w:softHyphen/>
        <w:t>мент. К тому же приходится экспериментировать на людях, субъектах хозяйства, что способно вызывать неблагоприятные социальные по</w:t>
      </w:r>
      <w:r w:rsidRPr="009A4AE9">
        <w:rPr>
          <w:color w:val="000000"/>
          <w:sz w:val="28"/>
          <w:szCs w:val="28"/>
        </w:rPr>
        <w:softHyphen/>
        <w:t>следствия.</w:t>
      </w:r>
    </w:p>
    <w:p w14:paraId="4E6A0B87" w14:textId="77777777" w:rsidR="00C27A90" w:rsidRPr="009A4AE9" w:rsidRDefault="00C27A90" w:rsidP="00C27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 w:rsidRPr="009A4AE9">
        <w:rPr>
          <w:bCs/>
          <w:color w:val="000000"/>
          <w:sz w:val="28"/>
          <w:szCs w:val="28"/>
        </w:rPr>
        <w:t xml:space="preserve">9. Проверка практикой, </w:t>
      </w:r>
      <w:r w:rsidRPr="009A4AE9">
        <w:rPr>
          <w:color w:val="000000"/>
          <w:sz w:val="28"/>
          <w:szCs w:val="28"/>
        </w:rPr>
        <w:t>которая является критерием истинности экономических знаний и хозяйственных решений.</w:t>
      </w:r>
    </w:p>
    <w:p w14:paraId="61A61C91" w14:textId="77777777" w:rsidR="00E86E8D" w:rsidRDefault="00E86E8D"/>
    <w:sectPr w:rsidR="00E86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C71"/>
    <w:rsid w:val="002956B5"/>
    <w:rsid w:val="008D72CD"/>
    <w:rsid w:val="00A24C71"/>
    <w:rsid w:val="00C27A90"/>
    <w:rsid w:val="00E8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F3FF3"/>
  <w15:chartTrackingRefBased/>
  <w15:docId w15:val="{173A3F5B-F877-42C8-87B7-3CEB7B715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1608</Words>
  <Characters>9169</Characters>
  <Application>Microsoft Office Word</Application>
  <DocSecurity>0</DocSecurity>
  <Lines>76</Lines>
  <Paragraphs>21</Paragraphs>
  <ScaleCrop>false</ScaleCrop>
  <Company/>
  <LinksUpToDate>false</LinksUpToDate>
  <CharactersWithSpaces>10756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masalovpv@gmail.com</dc:creator>
  <cp:keywords/>
  <dc:description/>
  <cp:lastModifiedBy>masalovpv@gmail.com</cp:lastModifiedBy>
  <cp:revision>6</cp:revision>
  <dcterms:created xsi:type="dcterms:W3CDTF">2022-02-06T19:41:00Z</dcterms:created>
  <dcterms:modified xsi:type="dcterms:W3CDTF">2022-02-06T19:50:00Z</dcterms:modified>
</cp:coreProperties>
</file>