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B9950" w14:textId="77777777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РАБОТЫ</w:t>
      </w:r>
    </w:p>
    <w:p w14:paraId="79F56C0C" w14:textId="77777777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УСЛОВИЯХ ДИСТАНЦИОННОГО ОБУЧЕНИЯ</w:t>
      </w:r>
    </w:p>
    <w:p w14:paraId="573F0E54" w14:textId="6E9FC9F1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ДИСЦИПЛИНЕ: 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ЭКОНОМИКА ОРГАНИЗАЦИИ</w:t>
      </w:r>
    </w:p>
    <w:p w14:paraId="3E426F85" w14:textId="0769C0F6" w:rsidR="00934E2A" w:rsidRDefault="00934E2A" w:rsidP="00CB14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ОБУЧАЮЩИХСЯ ГРУППЫ ДОУк-21-2</w:t>
      </w:r>
    </w:p>
    <w:p w14:paraId="7AFB9AD4" w14:textId="77777777" w:rsidR="00CB1495" w:rsidRDefault="00CB1495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14:paraId="15BD0607" w14:textId="3E05AE46" w:rsidR="00934E2A" w:rsidRDefault="00934E2A" w:rsidP="00934E2A">
      <w:pPr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napToGrid w:val="0"/>
          <w:sz w:val="28"/>
          <w:szCs w:val="28"/>
        </w:rPr>
        <w:t>Тематика занятия 07.02.2022 г.</w:t>
      </w:r>
    </w:p>
    <w:p w14:paraId="0F9D03AD" w14:textId="416FE863" w:rsidR="00934E2A" w:rsidRDefault="000E344E" w:rsidP="00934E2A">
      <w:pPr>
        <w:pStyle w:val="a3"/>
        <w:numPr>
          <w:ilvl w:val="0"/>
          <w:numId w:val="1"/>
        </w:numPr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Практика</w:t>
      </w:r>
      <w:r w:rsidR="00934E2A">
        <w:rPr>
          <w:rFonts w:ascii="Times New Roman" w:hAnsi="Times New Roman"/>
          <w:snapToGrid w:val="0"/>
          <w:sz w:val="28"/>
          <w:szCs w:val="28"/>
        </w:rPr>
        <w:t xml:space="preserve"> (2 часа)</w:t>
      </w:r>
    </w:p>
    <w:p w14:paraId="1FFDAA34" w14:textId="0707F421" w:rsidR="00934E2A" w:rsidRDefault="00934E2A" w:rsidP="00934E2A">
      <w:pPr>
        <w:pStyle w:val="1"/>
        <w:spacing w:line="240" w:lineRule="auto"/>
        <w:ind w:firstLine="709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Содержание </w:t>
      </w:r>
      <w:r w:rsidR="000E344E">
        <w:rPr>
          <w:snapToGrid w:val="0"/>
          <w:sz w:val="28"/>
          <w:szCs w:val="28"/>
        </w:rPr>
        <w:t>практического занятия</w:t>
      </w:r>
      <w:r>
        <w:rPr>
          <w:snapToGrid w:val="0"/>
          <w:sz w:val="28"/>
          <w:szCs w:val="28"/>
        </w:rPr>
        <w:t xml:space="preserve">: </w:t>
      </w:r>
      <w:r w:rsidR="000E344E">
        <w:rPr>
          <w:sz w:val="28"/>
          <w:szCs w:val="28"/>
        </w:rPr>
        <w:t>решение задач по теме «Кадры организации».</w:t>
      </w:r>
    </w:p>
    <w:p w14:paraId="6177544C" w14:textId="77777777" w:rsidR="00934E2A" w:rsidRDefault="00934E2A" w:rsidP="00934E2A">
      <w:pPr>
        <w:ind w:firstLine="709"/>
        <w:rPr>
          <w:rFonts w:ascii="Times New Roman" w:hAnsi="Times New Roman" w:cs="Times New Roman"/>
          <w:snapToGrid w:val="0"/>
          <w:sz w:val="28"/>
          <w:szCs w:val="28"/>
          <w:u w:val="single"/>
        </w:rPr>
      </w:pPr>
    </w:p>
    <w:p w14:paraId="59240446" w14:textId="0A1FF795" w:rsidR="00626E5E" w:rsidRPr="00CB1495" w:rsidRDefault="00934E2A" w:rsidP="00CB1495">
      <w:pPr>
        <w:ind w:firstLine="709"/>
        <w:rPr>
          <w:rFonts w:ascii="Times New Roman" w:hAnsi="Times New Roman" w:cs="Times New Roman"/>
          <w:b/>
          <w:color w:val="000000"/>
          <w:spacing w:val="-5"/>
          <w:sz w:val="28"/>
          <w:szCs w:val="28"/>
          <w:u w:val="single"/>
        </w:rPr>
      </w:pPr>
      <w:r>
        <w:rPr>
          <w:rFonts w:ascii="Times New Roman" w:hAnsi="Times New Roman" w:cs="Times New Roman"/>
          <w:snapToGrid w:val="0"/>
          <w:sz w:val="28"/>
          <w:szCs w:val="28"/>
          <w:u w:val="single"/>
        </w:rPr>
        <w:t>Проверка выполнения задания будет осуществляться по расписанию занятий, то есть 07.02.2022 г.!</w:t>
      </w:r>
      <w:r>
        <w:rPr>
          <w:rFonts w:ascii="Tahoma" w:eastAsia="Times New Roman" w:hAnsi="Tahoma" w:cs="Tahoma"/>
          <w:color w:val="333333"/>
          <w:sz w:val="26"/>
          <w:szCs w:val="26"/>
          <w:lang w:eastAsia="ru-RU"/>
        </w:rPr>
        <w:br/>
      </w:r>
      <w:r w:rsidR="00E01A0A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E344E" w:rsidRPr="000E344E">
        <w:rPr>
          <w:rFonts w:ascii="Times New Roman" w:hAnsi="Times New Roman" w:cs="Times New Roman"/>
          <w:b/>
          <w:bCs/>
          <w:sz w:val="28"/>
          <w:szCs w:val="28"/>
        </w:rPr>
        <w:t>Задача 1.</w:t>
      </w:r>
      <w:r w:rsidR="000E344E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данных рассчитать структуру и динамику изменения </w:t>
      </w:r>
      <w:r w:rsidR="00E01A0A">
        <w:rPr>
          <w:rFonts w:ascii="Times New Roman" w:hAnsi="Times New Roman" w:cs="Times New Roman"/>
          <w:sz w:val="28"/>
          <w:szCs w:val="28"/>
        </w:rPr>
        <w:t xml:space="preserve">численности </w:t>
      </w:r>
      <w:r w:rsidR="000E344E">
        <w:rPr>
          <w:rFonts w:ascii="Times New Roman" w:hAnsi="Times New Roman" w:cs="Times New Roman"/>
          <w:sz w:val="28"/>
          <w:szCs w:val="28"/>
        </w:rPr>
        <w:t>персонала организации.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90"/>
        <w:gridCol w:w="1092"/>
        <w:gridCol w:w="1511"/>
        <w:gridCol w:w="1088"/>
        <w:gridCol w:w="1330"/>
        <w:gridCol w:w="975"/>
        <w:gridCol w:w="1465"/>
      </w:tblGrid>
      <w:tr w:rsidR="000E344E" w14:paraId="53BDC166" w14:textId="77777777" w:rsidTr="00E01A0A">
        <w:tc>
          <w:tcPr>
            <w:tcW w:w="1890" w:type="dxa"/>
            <w:vMerge w:val="restart"/>
          </w:tcPr>
          <w:p w14:paraId="425D8993" w14:textId="1CEC66CF" w:rsidR="000E344E" w:rsidRDefault="000E344E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603" w:type="dxa"/>
            <w:gridSpan w:val="2"/>
          </w:tcPr>
          <w:p w14:paraId="03505AA0" w14:textId="755EEE69" w:rsidR="000E344E" w:rsidRDefault="000E344E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Предыдущий год</w:t>
            </w:r>
          </w:p>
        </w:tc>
        <w:tc>
          <w:tcPr>
            <w:tcW w:w="2418" w:type="dxa"/>
            <w:gridSpan w:val="2"/>
          </w:tcPr>
          <w:p w14:paraId="798E210F" w14:textId="534C75A1" w:rsidR="000E344E" w:rsidRDefault="000E344E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2440" w:type="dxa"/>
            <w:gridSpan w:val="2"/>
          </w:tcPr>
          <w:p w14:paraId="305DABA9" w14:textId="1E261EEA" w:rsidR="000E344E" w:rsidRDefault="000E344E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</w:t>
            </w:r>
          </w:p>
        </w:tc>
      </w:tr>
      <w:tr w:rsidR="000E344E" w14:paraId="2E8F0DB3" w14:textId="77777777" w:rsidTr="00E01A0A">
        <w:tc>
          <w:tcPr>
            <w:tcW w:w="1890" w:type="dxa"/>
            <w:vMerge/>
          </w:tcPr>
          <w:p w14:paraId="31B13794" w14:textId="77777777" w:rsidR="000E344E" w:rsidRDefault="000E344E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14:paraId="76ADF437" w14:textId="3C004DBA" w:rsidR="000E344E" w:rsidRDefault="000E344E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11" w:type="dxa"/>
          </w:tcPr>
          <w:p w14:paraId="0A7EDED1" w14:textId="3EC57C0F" w:rsidR="000E344E" w:rsidRDefault="000E344E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Уд. вес, %</w:t>
            </w:r>
          </w:p>
        </w:tc>
        <w:tc>
          <w:tcPr>
            <w:tcW w:w="1088" w:type="dxa"/>
          </w:tcPr>
          <w:p w14:paraId="40369CB7" w14:textId="7CCF2068" w:rsidR="000E344E" w:rsidRDefault="000E344E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330" w:type="dxa"/>
          </w:tcPr>
          <w:p w14:paraId="0A26F971" w14:textId="311B41AC" w:rsidR="000E344E" w:rsidRDefault="000E344E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Уд. вес, %</w:t>
            </w:r>
          </w:p>
        </w:tc>
        <w:tc>
          <w:tcPr>
            <w:tcW w:w="975" w:type="dxa"/>
          </w:tcPr>
          <w:p w14:paraId="143C192E" w14:textId="7DF86FDA" w:rsidR="000E344E" w:rsidRDefault="000E344E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465" w:type="dxa"/>
          </w:tcPr>
          <w:p w14:paraId="609EA4DE" w14:textId="3EE80943" w:rsidR="000E344E" w:rsidRDefault="000E344E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Уд. вес, %</w:t>
            </w:r>
          </w:p>
        </w:tc>
      </w:tr>
      <w:tr w:rsidR="000E344E" w14:paraId="19BF6913" w14:textId="77777777" w:rsidTr="00E01A0A">
        <w:tc>
          <w:tcPr>
            <w:tcW w:w="1890" w:type="dxa"/>
          </w:tcPr>
          <w:p w14:paraId="410D5708" w14:textId="466E1273" w:rsidR="000E344E" w:rsidRDefault="00E01A0A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092" w:type="dxa"/>
          </w:tcPr>
          <w:p w14:paraId="37D0A0ED" w14:textId="4FC26663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1" w:type="dxa"/>
          </w:tcPr>
          <w:p w14:paraId="59BA87D3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14:paraId="63F9A0C9" w14:textId="7DBD990F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0" w:type="dxa"/>
          </w:tcPr>
          <w:p w14:paraId="7A9A37E0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095E8C0E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0B2FBC59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44E" w14:paraId="04F5BBED" w14:textId="77777777" w:rsidTr="00E01A0A">
        <w:tc>
          <w:tcPr>
            <w:tcW w:w="1890" w:type="dxa"/>
          </w:tcPr>
          <w:p w14:paraId="5F2EBBF1" w14:textId="16F26BFB" w:rsidR="000E344E" w:rsidRDefault="00E01A0A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092" w:type="dxa"/>
          </w:tcPr>
          <w:p w14:paraId="1EECF5AD" w14:textId="5199DD2F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11" w:type="dxa"/>
          </w:tcPr>
          <w:p w14:paraId="0399C19F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14:paraId="3CA5A716" w14:textId="0B29FB75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0" w:type="dxa"/>
          </w:tcPr>
          <w:p w14:paraId="3A07C4EB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571A419D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25540080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44E" w14:paraId="27ACFCFA" w14:textId="77777777" w:rsidTr="00E01A0A">
        <w:tc>
          <w:tcPr>
            <w:tcW w:w="1890" w:type="dxa"/>
          </w:tcPr>
          <w:p w14:paraId="62372812" w14:textId="6938D085" w:rsidR="000E344E" w:rsidRDefault="00E01A0A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092" w:type="dxa"/>
          </w:tcPr>
          <w:p w14:paraId="7909247C" w14:textId="74E55CE6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1" w:type="dxa"/>
          </w:tcPr>
          <w:p w14:paraId="6EC9A31A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14:paraId="4883189A" w14:textId="78EFF3F5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0" w:type="dxa"/>
          </w:tcPr>
          <w:p w14:paraId="6853A508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6BEF22FB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501DF9C8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44E" w14:paraId="28BD9106" w14:textId="77777777" w:rsidTr="00E01A0A">
        <w:tc>
          <w:tcPr>
            <w:tcW w:w="1890" w:type="dxa"/>
          </w:tcPr>
          <w:p w14:paraId="3271D8EA" w14:textId="6D6B3D58" w:rsidR="000E344E" w:rsidRDefault="00E01A0A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1092" w:type="dxa"/>
          </w:tcPr>
          <w:p w14:paraId="549B5788" w14:textId="28350A6E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511" w:type="dxa"/>
          </w:tcPr>
          <w:p w14:paraId="6679E408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14:paraId="6D2DE8C3" w14:textId="182551A2" w:rsidR="000E344E" w:rsidRDefault="00E01A0A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1330" w:type="dxa"/>
          </w:tcPr>
          <w:p w14:paraId="15476339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6EB64836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61FD3CE5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344E" w14:paraId="07175F55" w14:textId="77777777" w:rsidTr="00E01A0A">
        <w:tc>
          <w:tcPr>
            <w:tcW w:w="1890" w:type="dxa"/>
          </w:tcPr>
          <w:p w14:paraId="0B7152CC" w14:textId="0E2ED604" w:rsidR="000E344E" w:rsidRDefault="00E01A0A" w:rsidP="000E3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92" w:type="dxa"/>
          </w:tcPr>
          <w:p w14:paraId="158217C1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14:paraId="3AD61111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14:paraId="41599DBB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14:paraId="2604DFA2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24041562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4BB507AC" w14:textId="77777777" w:rsidR="000E344E" w:rsidRDefault="000E344E" w:rsidP="00E01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7FEFAE" w14:textId="77777777" w:rsidR="000E344E" w:rsidRPr="000E344E" w:rsidRDefault="000E344E" w:rsidP="000E3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47E0C5" w14:textId="43B33889" w:rsidR="000E344E" w:rsidRDefault="00E01A0A" w:rsidP="000E3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расчетов сделать соответствующие выводы по изменению динамики и структуры численности персонала.</w:t>
      </w:r>
    </w:p>
    <w:p w14:paraId="6D214138" w14:textId="2FD0061E" w:rsidR="00E01A0A" w:rsidRDefault="00E01A0A" w:rsidP="00CB1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3EA9F" w14:textId="399914B6" w:rsidR="00E01A0A" w:rsidRDefault="00E01A0A" w:rsidP="00E0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A0A">
        <w:rPr>
          <w:rFonts w:ascii="Times New Roman" w:hAnsi="Times New Roman" w:cs="Times New Roman"/>
          <w:b/>
          <w:bCs/>
          <w:sz w:val="28"/>
          <w:szCs w:val="28"/>
        </w:rPr>
        <w:t>Задача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представленных данных рассчитать структуру и динамику изменения численности персонала организации</w:t>
      </w:r>
      <w:r w:rsidR="00CB1495">
        <w:rPr>
          <w:rFonts w:ascii="Times New Roman" w:hAnsi="Times New Roman" w:cs="Times New Roman"/>
          <w:sz w:val="28"/>
          <w:szCs w:val="28"/>
        </w:rPr>
        <w:t xml:space="preserve"> по образованию.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446"/>
        <w:gridCol w:w="1066"/>
        <w:gridCol w:w="1370"/>
        <w:gridCol w:w="1015"/>
        <w:gridCol w:w="1192"/>
        <w:gridCol w:w="947"/>
        <w:gridCol w:w="1315"/>
      </w:tblGrid>
      <w:tr w:rsidR="00CB1495" w14:paraId="746B038E" w14:textId="77777777" w:rsidTr="00CB1495">
        <w:tc>
          <w:tcPr>
            <w:tcW w:w="2446" w:type="dxa"/>
            <w:vMerge w:val="restart"/>
          </w:tcPr>
          <w:p w14:paraId="44ACCFAC" w14:textId="77777777" w:rsidR="00E01A0A" w:rsidRDefault="00E01A0A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436" w:type="dxa"/>
            <w:gridSpan w:val="2"/>
          </w:tcPr>
          <w:p w14:paraId="34A7C157" w14:textId="77777777" w:rsidR="00E01A0A" w:rsidRDefault="00E01A0A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Предыдущий год</w:t>
            </w:r>
          </w:p>
        </w:tc>
        <w:tc>
          <w:tcPr>
            <w:tcW w:w="2207" w:type="dxa"/>
            <w:gridSpan w:val="2"/>
          </w:tcPr>
          <w:p w14:paraId="22B107DD" w14:textId="77777777" w:rsidR="00E01A0A" w:rsidRDefault="00E01A0A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2262" w:type="dxa"/>
            <w:gridSpan w:val="2"/>
          </w:tcPr>
          <w:p w14:paraId="7C877A47" w14:textId="77777777" w:rsidR="00E01A0A" w:rsidRDefault="00E01A0A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</w:t>
            </w:r>
          </w:p>
        </w:tc>
      </w:tr>
      <w:tr w:rsidR="00CB1495" w14:paraId="0048DB83" w14:textId="77777777" w:rsidTr="00CB1495">
        <w:tc>
          <w:tcPr>
            <w:tcW w:w="2446" w:type="dxa"/>
            <w:vMerge/>
          </w:tcPr>
          <w:p w14:paraId="487451E7" w14:textId="77777777" w:rsidR="00E01A0A" w:rsidRDefault="00E01A0A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3176D360" w14:textId="77777777" w:rsidR="00E01A0A" w:rsidRDefault="00E01A0A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370" w:type="dxa"/>
          </w:tcPr>
          <w:p w14:paraId="3697D627" w14:textId="77777777" w:rsidR="00E01A0A" w:rsidRDefault="00E01A0A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Уд. вес, %</w:t>
            </w:r>
          </w:p>
        </w:tc>
        <w:tc>
          <w:tcPr>
            <w:tcW w:w="1015" w:type="dxa"/>
          </w:tcPr>
          <w:p w14:paraId="79FF6C8F" w14:textId="77777777" w:rsidR="00E01A0A" w:rsidRDefault="00E01A0A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92" w:type="dxa"/>
          </w:tcPr>
          <w:p w14:paraId="56F49459" w14:textId="77777777" w:rsidR="00E01A0A" w:rsidRDefault="00E01A0A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Уд. вес, %</w:t>
            </w:r>
          </w:p>
        </w:tc>
        <w:tc>
          <w:tcPr>
            <w:tcW w:w="947" w:type="dxa"/>
          </w:tcPr>
          <w:p w14:paraId="7FEBF178" w14:textId="77777777" w:rsidR="00E01A0A" w:rsidRDefault="00E01A0A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315" w:type="dxa"/>
          </w:tcPr>
          <w:p w14:paraId="199B9251" w14:textId="77777777" w:rsidR="00E01A0A" w:rsidRDefault="00E01A0A" w:rsidP="004A1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Уд. вес, %</w:t>
            </w:r>
          </w:p>
        </w:tc>
      </w:tr>
      <w:tr w:rsidR="00E01A0A" w14:paraId="0787E04E" w14:textId="77777777" w:rsidTr="00CB1495">
        <w:tc>
          <w:tcPr>
            <w:tcW w:w="2446" w:type="dxa"/>
          </w:tcPr>
          <w:p w14:paraId="0619D8E8" w14:textId="7D8330D9" w:rsidR="00E01A0A" w:rsidRDefault="00CB1495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066" w:type="dxa"/>
          </w:tcPr>
          <w:p w14:paraId="28A2E51F" w14:textId="2B558019" w:rsidR="00E01A0A" w:rsidRDefault="00CB1495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0" w:type="dxa"/>
          </w:tcPr>
          <w:p w14:paraId="0C3C97E3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0B9BA6EA" w14:textId="0B197F46" w:rsidR="00E01A0A" w:rsidRDefault="004A1EA7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92" w:type="dxa"/>
          </w:tcPr>
          <w:p w14:paraId="6D5F06C1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14:paraId="719314F5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14:paraId="3297E062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0A" w14:paraId="0561AF71" w14:textId="77777777" w:rsidTr="00CB1495">
        <w:tc>
          <w:tcPr>
            <w:tcW w:w="2446" w:type="dxa"/>
          </w:tcPr>
          <w:p w14:paraId="02B4B581" w14:textId="21E0126A" w:rsidR="00E01A0A" w:rsidRDefault="00CB1495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 профессиональное</w:t>
            </w:r>
          </w:p>
        </w:tc>
        <w:tc>
          <w:tcPr>
            <w:tcW w:w="1066" w:type="dxa"/>
          </w:tcPr>
          <w:p w14:paraId="69A3CCEF" w14:textId="1B26950F" w:rsidR="00E01A0A" w:rsidRDefault="004A1EA7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70" w:type="dxa"/>
          </w:tcPr>
          <w:p w14:paraId="4BF9DA12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4B2FCEF0" w14:textId="5007453E" w:rsidR="00E01A0A" w:rsidRDefault="004A1EA7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92" w:type="dxa"/>
          </w:tcPr>
          <w:p w14:paraId="0422A455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14:paraId="40070DDF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14:paraId="69ABF84E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0A" w14:paraId="4C6E06D5" w14:textId="77777777" w:rsidTr="00CB1495">
        <w:tc>
          <w:tcPr>
            <w:tcW w:w="2446" w:type="dxa"/>
          </w:tcPr>
          <w:p w14:paraId="0F943322" w14:textId="300212A9" w:rsidR="00E01A0A" w:rsidRDefault="00CB1495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066" w:type="dxa"/>
          </w:tcPr>
          <w:p w14:paraId="437A51DA" w14:textId="439438A1" w:rsidR="00E01A0A" w:rsidRDefault="004A1EA7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370" w:type="dxa"/>
          </w:tcPr>
          <w:p w14:paraId="46A3025E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769EB8BF" w14:textId="26754A03" w:rsidR="00E01A0A" w:rsidRDefault="004A1EA7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192" w:type="dxa"/>
          </w:tcPr>
          <w:p w14:paraId="4222671B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14:paraId="3CDA4A0E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14:paraId="1D57CD5C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1A0A" w14:paraId="775E1DFE" w14:textId="77777777" w:rsidTr="00CB1495">
        <w:tc>
          <w:tcPr>
            <w:tcW w:w="2446" w:type="dxa"/>
          </w:tcPr>
          <w:p w14:paraId="253C796D" w14:textId="77777777" w:rsidR="00E01A0A" w:rsidRDefault="00E01A0A" w:rsidP="00344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66" w:type="dxa"/>
          </w:tcPr>
          <w:p w14:paraId="1C0B0B90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</w:tcPr>
          <w:p w14:paraId="6EC7594B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14:paraId="70B9851C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2" w:type="dxa"/>
          </w:tcPr>
          <w:p w14:paraId="18346E8C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14:paraId="2E81AF93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14:paraId="40397584" w14:textId="77777777" w:rsidR="00E01A0A" w:rsidRDefault="00E01A0A" w:rsidP="00344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B19FB1" w14:textId="77777777" w:rsidR="00E01A0A" w:rsidRPr="000E344E" w:rsidRDefault="00E01A0A" w:rsidP="00E0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84468" w14:textId="4FEFA680" w:rsidR="00E01A0A" w:rsidRDefault="00E01A0A" w:rsidP="00E01A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расчетов сделать соответствующие выводы по изменению динамики и структуры численности персонала</w:t>
      </w:r>
      <w:r w:rsidR="004A1EA7">
        <w:rPr>
          <w:rFonts w:ascii="Times New Roman" w:hAnsi="Times New Roman" w:cs="Times New Roman"/>
          <w:sz w:val="28"/>
          <w:szCs w:val="28"/>
        </w:rPr>
        <w:t>.</w:t>
      </w:r>
    </w:p>
    <w:p w14:paraId="5A8781A4" w14:textId="14753468" w:rsidR="00E01A0A" w:rsidRPr="000E344E" w:rsidRDefault="00E01A0A" w:rsidP="000E3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70B416" w14:textId="77777777" w:rsidR="00626E5E" w:rsidRPr="000E344E" w:rsidRDefault="00626E5E" w:rsidP="000E344E">
      <w:pPr>
        <w:jc w:val="both"/>
        <w:rPr>
          <w:rFonts w:ascii="Times New Roman" w:hAnsi="Times New Roman" w:cs="Times New Roman"/>
        </w:rPr>
      </w:pPr>
    </w:p>
    <w:sectPr w:rsidR="00626E5E" w:rsidRPr="000E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78FE"/>
    <w:multiLevelType w:val="hybridMultilevel"/>
    <w:tmpl w:val="A050B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C4"/>
    <w:rsid w:val="000E344E"/>
    <w:rsid w:val="00402DD2"/>
    <w:rsid w:val="004A1EA7"/>
    <w:rsid w:val="00626E5E"/>
    <w:rsid w:val="00934E2A"/>
    <w:rsid w:val="00CB1495"/>
    <w:rsid w:val="00D675C4"/>
    <w:rsid w:val="00E01A0A"/>
    <w:rsid w:val="00FB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FB44"/>
  <w15:chartTrackingRefBased/>
  <w15:docId w15:val="{5D7930B1-F919-4891-B180-4FC4B3A37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E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E2A"/>
    <w:pPr>
      <w:spacing w:after="160" w:line="254" w:lineRule="auto"/>
      <w:ind w:left="720"/>
      <w:contextualSpacing/>
    </w:pPr>
  </w:style>
  <w:style w:type="paragraph" w:customStyle="1" w:styleId="1">
    <w:name w:val="Обычный1"/>
    <w:rsid w:val="00934E2A"/>
    <w:pPr>
      <w:widowControl w:val="0"/>
      <w:snapToGrid w:val="0"/>
      <w:spacing w:after="0" w:line="316" w:lineRule="auto"/>
      <w:ind w:firstLine="42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styleId="a4">
    <w:name w:val="Table Grid"/>
    <w:basedOn w:val="a1"/>
    <w:uiPriority w:val="39"/>
    <w:rsid w:val="000E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</dc:creator>
  <cp:keywords/>
  <dc:description/>
  <cp:lastModifiedBy>Людмила Николаевна</cp:lastModifiedBy>
  <cp:revision>5</cp:revision>
  <dcterms:created xsi:type="dcterms:W3CDTF">2022-02-03T08:37:00Z</dcterms:created>
  <dcterms:modified xsi:type="dcterms:W3CDTF">2022-02-03T08:59:00Z</dcterms:modified>
</cp:coreProperties>
</file>