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B9950" w14:textId="77777777" w:rsidR="00934E2A" w:rsidRDefault="00934E2A" w:rsidP="00CB1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ЗАДАНИЕ ДЛЯ РАБОТЫ</w:t>
      </w:r>
    </w:p>
    <w:p w14:paraId="79F56C0C" w14:textId="77777777" w:rsidR="00934E2A" w:rsidRDefault="00934E2A" w:rsidP="00CB1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УСЛОВИЯХ ДИСТАНЦИОННОГО ОБУЧЕНИЯ</w:t>
      </w:r>
    </w:p>
    <w:p w14:paraId="573F0E54" w14:textId="6E9FC9F1" w:rsidR="00934E2A" w:rsidRDefault="00934E2A" w:rsidP="00CB1495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ДИСЦИПЛИНЕ: 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ЭКОНОМИКА ОРГАНИЗАЦИИ</w:t>
      </w:r>
    </w:p>
    <w:p w14:paraId="3E426F85" w14:textId="0769C0F6" w:rsidR="00934E2A" w:rsidRDefault="00934E2A" w:rsidP="00CB1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ОБУЧАЮЩИХСЯ ГРУППЫ ДОУк-21-2</w:t>
      </w:r>
    </w:p>
    <w:p w14:paraId="7AFB9AD4" w14:textId="77777777" w:rsidR="00CB1495" w:rsidRDefault="00CB1495" w:rsidP="00934E2A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14:paraId="15BD0607" w14:textId="6B6F954C" w:rsidR="00934E2A" w:rsidRDefault="00934E2A" w:rsidP="00934E2A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Тематика занятия </w:t>
      </w:r>
      <w:r w:rsidR="00F315F1">
        <w:rPr>
          <w:rFonts w:ascii="Times New Roman" w:hAnsi="Times New Roman" w:cs="Times New Roman"/>
          <w:b/>
          <w:bCs/>
          <w:snapToGrid w:val="0"/>
          <w:sz w:val="28"/>
          <w:szCs w:val="28"/>
        </w:rPr>
        <w:t>14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.02.2022 г.</w:t>
      </w:r>
    </w:p>
    <w:p w14:paraId="0F9D03AD" w14:textId="416FE863" w:rsidR="00934E2A" w:rsidRDefault="000E344E" w:rsidP="00934E2A">
      <w:pPr>
        <w:pStyle w:val="a3"/>
        <w:numPr>
          <w:ilvl w:val="0"/>
          <w:numId w:val="1"/>
        </w:numPr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Практика</w:t>
      </w:r>
      <w:r w:rsidR="00934E2A">
        <w:rPr>
          <w:rFonts w:ascii="Times New Roman" w:hAnsi="Times New Roman"/>
          <w:snapToGrid w:val="0"/>
          <w:sz w:val="28"/>
          <w:szCs w:val="28"/>
        </w:rPr>
        <w:t xml:space="preserve"> (2 часа)</w:t>
      </w:r>
    </w:p>
    <w:p w14:paraId="1FFDAA34" w14:textId="0707F421" w:rsidR="00934E2A" w:rsidRDefault="00934E2A" w:rsidP="00934E2A">
      <w:pPr>
        <w:pStyle w:val="1"/>
        <w:spacing w:line="240" w:lineRule="auto"/>
        <w:ind w:firstLine="709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Содержание </w:t>
      </w:r>
      <w:r w:rsidR="000E344E">
        <w:rPr>
          <w:snapToGrid w:val="0"/>
          <w:sz w:val="28"/>
          <w:szCs w:val="28"/>
        </w:rPr>
        <w:t>практического занятия</w:t>
      </w:r>
      <w:r>
        <w:rPr>
          <w:snapToGrid w:val="0"/>
          <w:sz w:val="28"/>
          <w:szCs w:val="28"/>
        </w:rPr>
        <w:t xml:space="preserve">: </w:t>
      </w:r>
      <w:r w:rsidR="000E344E">
        <w:rPr>
          <w:sz w:val="28"/>
          <w:szCs w:val="28"/>
        </w:rPr>
        <w:t>решение задач по теме «Кадры организации».</w:t>
      </w:r>
    </w:p>
    <w:p w14:paraId="6177544C" w14:textId="77777777" w:rsidR="00934E2A" w:rsidRDefault="00934E2A" w:rsidP="00934E2A">
      <w:pPr>
        <w:ind w:firstLine="709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</w:p>
    <w:p w14:paraId="3003C0AE" w14:textId="77777777" w:rsidR="005A39C2" w:rsidRDefault="00934E2A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 xml:space="preserve">Проверка выполнения задания будет осуществляться по расписанию занятий, то есть </w:t>
      </w:r>
      <w:r w:rsidR="00F315F1">
        <w:rPr>
          <w:rFonts w:ascii="Times New Roman" w:hAnsi="Times New Roman" w:cs="Times New Roman"/>
          <w:snapToGrid w:val="0"/>
          <w:sz w:val="28"/>
          <w:szCs w:val="28"/>
          <w:u w:val="single"/>
        </w:rPr>
        <w:t>14</w:t>
      </w: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>.02.2022 г.!</w:t>
      </w:r>
    </w:p>
    <w:p w14:paraId="40C0A22A" w14:textId="4AC691B7" w:rsidR="005A39C2" w:rsidRPr="005A39C2" w:rsidRDefault="00934E2A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ahoma" w:eastAsia="Times New Roman" w:hAnsi="Tahoma" w:cs="Tahoma"/>
          <w:color w:val="333333"/>
          <w:sz w:val="26"/>
          <w:szCs w:val="26"/>
          <w:lang w:eastAsia="ru-RU"/>
        </w:rPr>
        <w:br/>
      </w:r>
      <w:r w:rsidR="00E01A0A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E344E" w:rsidRPr="000E344E">
        <w:rPr>
          <w:rFonts w:ascii="Times New Roman" w:hAnsi="Times New Roman" w:cs="Times New Roman"/>
          <w:b/>
          <w:bCs/>
          <w:sz w:val="28"/>
          <w:szCs w:val="28"/>
        </w:rPr>
        <w:t>Задача.</w:t>
      </w:r>
      <w:r w:rsidR="000E344E">
        <w:rPr>
          <w:rFonts w:ascii="Times New Roman" w:hAnsi="Times New Roman" w:cs="Times New Roman"/>
          <w:sz w:val="28"/>
          <w:szCs w:val="28"/>
        </w:rPr>
        <w:t xml:space="preserve"> </w:t>
      </w:r>
      <w:r w:rsidR="005A39C2" w:rsidRPr="005A39C2">
        <w:rPr>
          <w:rFonts w:ascii="Times New Roman" w:hAnsi="Times New Roman" w:cs="Times New Roman"/>
          <w:sz w:val="28"/>
          <w:szCs w:val="28"/>
        </w:rPr>
        <w:t>Данные для расчета производительности труда представлены в табл</w:t>
      </w:r>
      <w:r w:rsidR="005A39C2">
        <w:rPr>
          <w:rFonts w:ascii="Times New Roman" w:hAnsi="Times New Roman" w:cs="Times New Roman"/>
          <w:sz w:val="28"/>
          <w:szCs w:val="28"/>
        </w:rPr>
        <w:t>ице 1.</w:t>
      </w:r>
      <w:r w:rsidR="005A39C2" w:rsidRPr="005A39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9F415" w14:textId="1B995864" w:rsidR="005A39C2" w:rsidRPr="005A39C2" w:rsidRDefault="005A39C2" w:rsidP="003402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A39C2">
        <w:rPr>
          <w:rFonts w:ascii="Times New Roman" w:hAnsi="Times New Roman" w:cs="Times New Roman"/>
          <w:iCs/>
          <w:sz w:val="28"/>
          <w:szCs w:val="28"/>
        </w:rPr>
        <w:t>Таблица 1- Данные для решения задачи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1479"/>
        <w:gridCol w:w="1182"/>
        <w:gridCol w:w="1023"/>
        <w:gridCol w:w="1520"/>
        <w:gridCol w:w="1520"/>
      </w:tblGrid>
      <w:tr w:rsidR="009D2CAC" w:rsidRPr="005A39C2" w14:paraId="2D74F5DE" w14:textId="4458D9DF" w:rsidTr="00340206">
        <w:tc>
          <w:tcPr>
            <w:tcW w:w="2519" w:type="dxa"/>
            <w:tcBorders>
              <w:bottom w:val="nil"/>
            </w:tcBorders>
          </w:tcPr>
          <w:p w14:paraId="33B5A6C4" w14:textId="77777777" w:rsidR="009D2CAC" w:rsidRPr="005A39C2" w:rsidRDefault="009D2CAC" w:rsidP="00340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79" w:type="dxa"/>
            <w:tcBorders>
              <w:bottom w:val="nil"/>
            </w:tcBorders>
          </w:tcPr>
          <w:p w14:paraId="5ACB7E93" w14:textId="77777777" w:rsidR="009D2CAC" w:rsidRPr="005A39C2" w:rsidRDefault="009D2CAC" w:rsidP="00340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Прошлый год</w:t>
            </w:r>
          </w:p>
        </w:tc>
        <w:tc>
          <w:tcPr>
            <w:tcW w:w="2205" w:type="dxa"/>
            <w:gridSpan w:val="2"/>
          </w:tcPr>
          <w:p w14:paraId="4BC3B148" w14:textId="77777777" w:rsidR="009D2CAC" w:rsidRPr="005A39C2" w:rsidRDefault="009D2CAC" w:rsidP="00340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3040" w:type="dxa"/>
            <w:gridSpan w:val="2"/>
          </w:tcPr>
          <w:p w14:paraId="1FAB1EA6" w14:textId="3FA34CF5" w:rsidR="009D2CAC" w:rsidRPr="005A39C2" w:rsidRDefault="009D2CAC" w:rsidP="00340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Прирост, %</w:t>
            </w:r>
          </w:p>
        </w:tc>
      </w:tr>
      <w:tr w:rsidR="009D2CAC" w:rsidRPr="005A39C2" w14:paraId="1E7025C9" w14:textId="02C38998" w:rsidTr="00340206">
        <w:tc>
          <w:tcPr>
            <w:tcW w:w="2519" w:type="dxa"/>
            <w:tcBorders>
              <w:top w:val="nil"/>
            </w:tcBorders>
          </w:tcPr>
          <w:p w14:paraId="7B090FE6" w14:textId="77777777" w:rsidR="009D2CAC" w:rsidRPr="005A39C2" w:rsidRDefault="009D2CAC" w:rsidP="00340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14:paraId="25B3EAFC" w14:textId="77777777" w:rsidR="009D2CAC" w:rsidRPr="005A39C2" w:rsidRDefault="009D2CAC" w:rsidP="00340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14:paraId="024A85EA" w14:textId="77777777" w:rsidR="009D2CAC" w:rsidRPr="005A39C2" w:rsidRDefault="009D2CAC" w:rsidP="00340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23" w:type="dxa"/>
          </w:tcPr>
          <w:p w14:paraId="0000169D" w14:textId="77777777" w:rsidR="009D2CAC" w:rsidRPr="005A39C2" w:rsidRDefault="009D2CAC" w:rsidP="00340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20" w:type="dxa"/>
          </w:tcPr>
          <w:p w14:paraId="4A435E9B" w14:textId="49427300" w:rsidR="009D2CAC" w:rsidRPr="005A39C2" w:rsidRDefault="002C0130" w:rsidP="00340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2CAC">
              <w:rPr>
                <w:rFonts w:ascii="Times New Roman" w:hAnsi="Times New Roman" w:cs="Times New Roman"/>
                <w:sz w:val="28"/>
                <w:szCs w:val="28"/>
              </w:rPr>
              <w:t>о сравнению с прошлым годом</w:t>
            </w:r>
          </w:p>
        </w:tc>
        <w:tc>
          <w:tcPr>
            <w:tcW w:w="1520" w:type="dxa"/>
          </w:tcPr>
          <w:p w14:paraId="2282440B" w14:textId="382F8922" w:rsidR="009D2CAC" w:rsidRPr="005A39C2" w:rsidRDefault="002C0130" w:rsidP="00340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2CAC">
              <w:rPr>
                <w:rFonts w:ascii="Times New Roman" w:hAnsi="Times New Roman" w:cs="Times New Roman"/>
                <w:sz w:val="28"/>
                <w:szCs w:val="28"/>
              </w:rPr>
              <w:t>о сравнению с планом</w:t>
            </w:r>
          </w:p>
        </w:tc>
      </w:tr>
      <w:tr w:rsidR="009D2CAC" w:rsidRPr="005A39C2" w14:paraId="6B9F77AB" w14:textId="7A7919D6" w:rsidTr="00340206">
        <w:tc>
          <w:tcPr>
            <w:tcW w:w="2519" w:type="dxa"/>
          </w:tcPr>
          <w:p w14:paraId="4F664297" w14:textId="1FFC481A" w:rsidR="009D2CAC" w:rsidRPr="005A39C2" w:rsidRDefault="009D2CAC" w:rsidP="002C0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 xml:space="preserve">Объем выпуска продукции, </w:t>
            </w:r>
            <w:proofErr w:type="spellStart"/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9" w:type="dxa"/>
          </w:tcPr>
          <w:p w14:paraId="21157B2E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6750</w:t>
            </w:r>
          </w:p>
        </w:tc>
        <w:tc>
          <w:tcPr>
            <w:tcW w:w="1182" w:type="dxa"/>
          </w:tcPr>
          <w:p w14:paraId="5023471C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7324</w:t>
            </w:r>
          </w:p>
        </w:tc>
        <w:tc>
          <w:tcPr>
            <w:tcW w:w="1023" w:type="dxa"/>
          </w:tcPr>
          <w:p w14:paraId="746BEE3C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7400</w:t>
            </w:r>
          </w:p>
        </w:tc>
        <w:tc>
          <w:tcPr>
            <w:tcW w:w="1520" w:type="dxa"/>
          </w:tcPr>
          <w:p w14:paraId="016A7EB8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12E10E4C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CAC" w:rsidRPr="005A39C2" w14:paraId="5009779F" w14:textId="5EEE2E48" w:rsidTr="00340206">
        <w:tc>
          <w:tcPr>
            <w:tcW w:w="2519" w:type="dxa"/>
          </w:tcPr>
          <w:p w14:paraId="5FBECF55" w14:textId="76218601" w:rsidR="009D2CAC" w:rsidRPr="005A39C2" w:rsidRDefault="009D2CAC" w:rsidP="002C0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промышленно-производственного персонала всего</w:t>
            </w: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, чел</w:t>
            </w:r>
          </w:p>
        </w:tc>
        <w:tc>
          <w:tcPr>
            <w:tcW w:w="1479" w:type="dxa"/>
          </w:tcPr>
          <w:p w14:paraId="3624E598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1010</w:t>
            </w:r>
          </w:p>
        </w:tc>
        <w:tc>
          <w:tcPr>
            <w:tcW w:w="1182" w:type="dxa"/>
          </w:tcPr>
          <w:p w14:paraId="4088B968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023" w:type="dxa"/>
          </w:tcPr>
          <w:p w14:paraId="583DA5AB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1023</w:t>
            </w:r>
          </w:p>
        </w:tc>
        <w:tc>
          <w:tcPr>
            <w:tcW w:w="1520" w:type="dxa"/>
          </w:tcPr>
          <w:p w14:paraId="313A3208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72727498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CAC" w:rsidRPr="005A39C2" w14:paraId="1D687B03" w14:textId="2BEFCF66" w:rsidTr="00340206">
        <w:trPr>
          <w:trHeight w:val="790"/>
        </w:trPr>
        <w:tc>
          <w:tcPr>
            <w:tcW w:w="2519" w:type="dxa"/>
          </w:tcPr>
          <w:p w14:paraId="163EFB30" w14:textId="77777777" w:rsidR="009D2CAC" w:rsidRPr="005A39C2" w:rsidRDefault="009D2CAC" w:rsidP="002C0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  <w:p w14:paraId="09370D8C" w14:textId="77777777" w:rsidR="009D2CAC" w:rsidRPr="005A39C2" w:rsidRDefault="009D2CAC" w:rsidP="002C0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рабочих, чел.</w:t>
            </w:r>
          </w:p>
        </w:tc>
        <w:tc>
          <w:tcPr>
            <w:tcW w:w="1479" w:type="dxa"/>
          </w:tcPr>
          <w:p w14:paraId="200F74AD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BC8E6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82" w:type="dxa"/>
          </w:tcPr>
          <w:p w14:paraId="5556CDEF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7345E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1023" w:type="dxa"/>
          </w:tcPr>
          <w:p w14:paraId="41110597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04D0B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C2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1520" w:type="dxa"/>
          </w:tcPr>
          <w:p w14:paraId="6F5F5DCD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29F4505A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CAC" w:rsidRPr="005A39C2" w14:paraId="1A0CFD5D" w14:textId="1CBB4D70" w:rsidTr="00340206">
        <w:trPr>
          <w:trHeight w:val="790"/>
        </w:trPr>
        <w:tc>
          <w:tcPr>
            <w:tcW w:w="2519" w:type="dxa"/>
          </w:tcPr>
          <w:p w14:paraId="1A9F2231" w14:textId="36F7F128" w:rsidR="009D2CAC" w:rsidRPr="005A39C2" w:rsidRDefault="009D2CAC" w:rsidP="002C0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на 1 работника,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./чел</w:t>
            </w:r>
          </w:p>
        </w:tc>
        <w:tc>
          <w:tcPr>
            <w:tcW w:w="1479" w:type="dxa"/>
          </w:tcPr>
          <w:p w14:paraId="65EF5F21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14:paraId="2B217112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14:paraId="3CFB9196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2F7ACE4B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589672C4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CAC" w:rsidRPr="005A39C2" w14:paraId="2E281DFC" w14:textId="1EBDA212" w:rsidTr="00340206">
        <w:trPr>
          <w:trHeight w:val="790"/>
        </w:trPr>
        <w:tc>
          <w:tcPr>
            <w:tcW w:w="2519" w:type="dxa"/>
          </w:tcPr>
          <w:p w14:paraId="07FAC2A9" w14:textId="0718FF9B" w:rsidR="009D2CAC" w:rsidRPr="005A39C2" w:rsidRDefault="009D2CAC" w:rsidP="002C0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Выработка на 1 рабочего,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./чел</w:t>
            </w:r>
          </w:p>
        </w:tc>
        <w:tc>
          <w:tcPr>
            <w:tcW w:w="1479" w:type="dxa"/>
          </w:tcPr>
          <w:p w14:paraId="3A0A715C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14:paraId="3DABB774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14:paraId="7FA9BF98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25978663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6BFF5059" w14:textId="77777777" w:rsidR="009D2CAC" w:rsidRPr="005A39C2" w:rsidRDefault="009D2CAC" w:rsidP="002C0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43D7AA" w14:textId="77777777" w:rsidR="005A39C2" w:rsidRPr="005A39C2" w:rsidRDefault="005A39C2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B569BA" w14:textId="126B45FB" w:rsidR="005A39C2" w:rsidRDefault="005A39C2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9C2">
        <w:rPr>
          <w:rFonts w:ascii="Times New Roman" w:hAnsi="Times New Roman" w:cs="Times New Roman"/>
          <w:sz w:val="28"/>
          <w:szCs w:val="28"/>
        </w:rPr>
        <w:t xml:space="preserve">Рассчитать среднегодовую выработку на одного работника и на одного рабочего. Определить темпы прироста </w:t>
      </w:r>
      <w:r w:rsidR="009D2CAC">
        <w:rPr>
          <w:rFonts w:ascii="Times New Roman" w:hAnsi="Times New Roman" w:cs="Times New Roman"/>
          <w:sz w:val="28"/>
          <w:szCs w:val="28"/>
        </w:rPr>
        <w:t>показателей</w:t>
      </w:r>
      <w:r w:rsidRPr="005A39C2">
        <w:rPr>
          <w:rFonts w:ascii="Times New Roman" w:hAnsi="Times New Roman" w:cs="Times New Roman"/>
          <w:sz w:val="28"/>
          <w:szCs w:val="28"/>
        </w:rPr>
        <w:t xml:space="preserve"> по сравнению с планом, по сравнению с прошлым годом.</w:t>
      </w:r>
    </w:p>
    <w:p w14:paraId="5C7D140B" w14:textId="4F4C68F5" w:rsidR="005A39C2" w:rsidRPr="00340206" w:rsidRDefault="005A39C2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0206">
        <w:rPr>
          <w:rFonts w:ascii="Times New Roman" w:hAnsi="Times New Roman" w:cs="Times New Roman"/>
          <w:b/>
          <w:bCs/>
          <w:sz w:val="28"/>
          <w:szCs w:val="28"/>
          <w:u w:val="single"/>
        </w:rPr>
        <w:t>Выработка определяется по формуле:</w:t>
      </w:r>
    </w:p>
    <w:p w14:paraId="41635E63" w14:textId="65129D85" w:rsidR="005A39C2" w:rsidRDefault="009D2CAC" w:rsidP="005A39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D3B70">
        <w:rPr>
          <w:position w:val="-30"/>
          <w:sz w:val="28"/>
          <w:szCs w:val="28"/>
        </w:rPr>
        <w:object w:dxaOrig="1140" w:dyaOrig="760" w14:anchorId="7955EC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8.5pt" o:ole="">
            <v:imagedata r:id="rId6" o:title=""/>
          </v:shape>
          <o:OLEObject Type="Embed" ProgID="Equation.3" ShapeID="_x0000_i1025" DrawAspect="Content" ObjectID="_1705931215" r:id="rId7"/>
        </w:object>
      </w:r>
      <w:r w:rsidRPr="008D3B70">
        <w:rPr>
          <w:sz w:val="28"/>
          <w:szCs w:val="28"/>
        </w:rPr>
        <w:t>, [</w:t>
      </w:r>
      <w:proofErr w:type="spellStart"/>
      <w:r w:rsidRPr="008D3B70">
        <w:rPr>
          <w:sz w:val="28"/>
          <w:szCs w:val="28"/>
        </w:rPr>
        <w:t>тыс.р</w:t>
      </w:r>
      <w:proofErr w:type="spellEnd"/>
      <w:r w:rsidRPr="008D3B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D3B7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8D3B70">
        <w:rPr>
          <w:sz w:val="28"/>
          <w:szCs w:val="28"/>
        </w:rPr>
        <w:t>чел]</w:t>
      </w:r>
    </w:p>
    <w:p w14:paraId="1631EAB5" w14:textId="77986EE3" w:rsidR="009D2CAC" w:rsidRDefault="009D2CAC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ч</w:t>
      </w:r>
      <w:r w:rsidRPr="009D2CAC">
        <w:rPr>
          <w:rFonts w:ascii="Times New Roman" w:hAnsi="Times New Roman" w:cs="Times New Roman"/>
          <w:sz w:val="28"/>
          <w:szCs w:val="28"/>
        </w:rPr>
        <w:t>тобы определить выработку на одного работника</w:t>
      </w:r>
      <w:r>
        <w:rPr>
          <w:rFonts w:ascii="Times New Roman" w:hAnsi="Times New Roman" w:cs="Times New Roman"/>
          <w:sz w:val="28"/>
          <w:szCs w:val="28"/>
        </w:rPr>
        <w:t>, необходимо о</w:t>
      </w:r>
      <w:r w:rsidRPr="005A39C2">
        <w:rPr>
          <w:rFonts w:ascii="Times New Roman" w:hAnsi="Times New Roman" w:cs="Times New Roman"/>
          <w:sz w:val="28"/>
          <w:szCs w:val="28"/>
        </w:rPr>
        <w:t>бъем выпуска продукции</w:t>
      </w:r>
      <w:r>
        <w:rPr>
          <w:rFonts w:ascii="Times New Roman" w:hAnsi="Times New Roman" w:cs="Times New Roman"/>
          <w:sz w:val="28"/>
          <w:szCs w:val="28"/>
        </w:rPr>
        <w:t xml:space="preserve"> разделить на численность промышленно-производственного персонала.</w:t>
      </w:r>
    </w:p>
    <w:p w14:paraId="2DE2F25B" w14:textId="12ACA224" w:rsidR="009D2CAC" w:rsidRDefault="009D2CAC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9D2CAC">
        <w:rPr>
          <w:rFonts w:ascii="Times New Roman" w:hAnsi="Times New Roman" w:cs="Times New Roman"/>
          <w:sz w:val="28"/>
          <w:szCs w:val="28"/>
        </w:rPr>
        <w:t>тобы определить выработку на одного рабо</w:t>
      </w:r>
      <w:r>
        <w:rPr>
          <w:rFonts w:ascii="Times New Roman" w:hAnsi="Times New Roman" w:cs="Times New Roman"/>
          <w:sz w:val="28"/>
          <w:szCs w:val="28"/>
        </w:rPr>
        <w:t>чего, необходимо о</w:t>
      </w:r>
      <w:r w:rsidRPr="005A39C2">
        <w:rPr>
          <w:rFonts w:ascii="Times New Roman" w:hAnsi="Times New Roman" w:cs="Times New Roman"/>
          <w:sz w:val="28"/>
          <w:szCs w:val="28"/>
        </w:rPr>
        <w:t>бъем выпуска продукции</w:t>
      </w:r>
      <w:r>
        <w:rPr>
          <w:rFonts w:ascii="Times New Roman" w:hAnsi="Times New Roman" w:cs="Times New Roman"/>
          <w:sz w:val="28"/>
          <w:szCs w:val="28"/>
        </w:rPr>
        <w:t xml:space="preserve"> разделить на численность рабочих.</w:t>
      </w:r>
    </w:p>
    <w:p w14:paraId="03D4E8D1" w14:textId="396C274F" w:rsidR="002C0130" w:rsidRPr="00340206" w:rsidRDefault="002C0130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020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Прирост по сравнению с прошлым годом определяется:</w:t>
      </w:r>
    </w:p>
    <w:p w14:paraId="052CD1BA" w14:textId="18D65A50" w:rsidR="002C0130" w:rsidRDefault="002C0130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% прироста = (факт/прошлый </w:t>
      </w:r>
      <w:r w:rsidR="00340206">
        <w:rPr>
          <w:rFonts w:ascii="Times New Roman" w:hAnsi="Times New Roman" w:cs="Times New Roman"/>
          <w:sz w:val="28"/>
          <w:szCs w:val="28"/>
        </w:rPr>
        <w:t>год) *</w:t>
      </w:r>
      <w:r>
        <w:rPr>
          <w:rFonts w:ascii="Times New Roman" w:hAnsi="Times New Roman" w:cs="Times New Roman"/>
          <w:sz w:val="28"/>
          <w:szCs w:val="28"/>
        </w:rPr>
        <w:t>100 – 100</w:t>
      </w:r>
    </w:p>
    <w:p w14:paraId="0FDD8764" w14:textId="5828AD76" w:rsidR="002C0130" w:rsidRPr="00340206" w:rsidRDefault="002C0130" w:rsidP="002C013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020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Прирост по сравнению с планом определяется:</w:t>
      </w:r>
    </w:p>
    <w:p w14:paraId="409FCB4A" w14:textId="40AC84CB" w:rsidR="002C0130" w:rsidRDefault="002C0130" w:rsidP="002C013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% прироста = (факт/</w:t>
      </w:r>
      <w:r w:rsidR="00340206">
        <w:rPr>
          <w:rFonts w:ascii="Times New Roman" w:hAnsi="Times New Roman" w:cs="Times New Roman"/>
          <w:sz w:val="28"/>
          <w:szCs w:val="28"/>
        </w:rPr>
        <w:t>план) *</w:t>
      </w:r>
      <w:r>
        <w:rPr>
          <w:rFonts w:ascii="Times New Roman" w:hAnsi="Times New Roman" w:cs="Times New Roman"/>
          <w:sz w:val="28"/>
          <w:szCs w:val="28"/>
        </w:rPr>
        <w:t>100 – 100</w:t>
      </w:r>
    </w:p>
    <w:p w14:paraId="2CBDB26D" w14:textId="06CF2E78" w:rsidR="002C0130" w:rsidRPr="00340206" w:rsidRDefault="00340206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0206">
        <w:rPr>
          <w:rFonts w:ascii="Times New Roman" w:hAnsi="Times New Roman" w:cs="Times New Roman"/>
          <w:b/>
          <w:bCs/>
          <w:sz w:val="28"/>
          <w:szCs w:val="28"/>
          <w:u w:val="single"/>
        </w:rPr>
        <w:t>Сделать выводы!!!</w:t>
      </w:r>
    </w:p>
    <w:p w14:paraId="778B41CC" w14:textId="77777777" w:rsidR="009D2CAC" w:rsidRPr="005A39C2" w:rsidRDefault="009D2CAC" w:rsidP="005A39C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8781A4" w14:textId="07A5DDAA" w:rsidR="00E01A0A" w:rsidRPr="005A39C2" w:rsidRDefault="00E01A0A" w:rsidP="005A39C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170B416" w14:textId="77777777" w:rsidR="00626E5E" w:rsidRPr="005A39C2" w:rsidRDefault="00626E5E" w:rsidP="000E34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E5E" w:rsidRPr="005A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78FE"/>
    <w:multiLevelType w:val="hybridMultilevel"/>
    <w:tmpl w:val="A050B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C4"/>
    <w:rsid w:val="000E344E"/>
    <w:rsid w:val="002C0130"/>
    <w:rsid w:val="00340206"/>
    <w:rsid w:val="00402DD2"/>
    <w:rsid w:val="004A1EA7"/>
    <w:rsid w:val="005A39C2"/>
    <w:rsid w:val="00626E5E"/>
    <w:rsid w:val="00934E2A"/>
    <w:rsid w:val="009D2CAC"/>
    <w:rsid w:val="00CB1495"/>
    <w:rsid w:val="00D675C4"/>
    <w:rsid w:val="00E01A0A"/>
    <w:rsid w:val="00E4370A"/>
    <w:rsid w:val="00F315F1"/>
    <w:rsid w:val="00FB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5EF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2A"/>
    <w:pPr>
      <w:spacing w:after="160" w:line="254" w:lineRule="auto"/>
      <w:ind w:left="720"/>
      <w:contextualSpacing/>
    </w:pPr>
  </w:style>
  <w:style w:type="paragraph" w:customStyle="1" w:styleId="1">
    <w:name w:val="Обычный1"/>
    <w:rsid w:val="00934E2A"/>
    <w:pPr>
      <w:widowControl w:val="0"/>
      <w:snapToGrid w:val="0"/>
      <w:spacing w:after="0" w:line="316" w:lineRule="auto"/>
      <w:ind w:firstLine="4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styleId="a4">
    <w:name w:val="Table Grid"/>
    <w:basedOn w:val="a1"/>
    <w:uiPriority w:val="39"/>
    <w:rsid w:val="000E3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2A"/>
    <w:pPr>
      <w:spacing w:after="160" w:line="254" w:lineRule="auto"/>
      <w:ind w:left="720"/>
      <w:contextualSpacing/>
    </w:pPr>
  </w:style>
  <w:style w:type="paragraph" w:customStyle="1" w:styleId="1">
    <w:name w:val="Обычный1"/>
    <w:rsid w:val="00934E2A"/>
    <w:pPr>
      <w:widowControl w:val="0"/>
      <w:snapToGrid w:val="0"/>
      <w:spacing w:after="0" w:line="316" w:lineRule="auto"/>
      <w:ind w:firstLine="4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styleId="a4">
    <w:name w:val="Table Grid"/>
    <w:basedOn w:val="a1"/>
    <w:uiPriority w:val="39"/>
    <w:rsid w:val="000E3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9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Попова Ирина Александровна</cp:lastModifiedBy>
  <cp:revision>2</cp:revision>
  <dcterms:created xsi:type="dcterms:W3CDTF">2022-02-09T08:01:00Z</dcterms:created>
  <dcterms:modified xsi:type="dcterms:W3CDTF">2022-02-09T08:01:00Z</dcterms:modified>
</cp:coreProperties>
</file>