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3E6" w:rsidRPr="001D73E6" w:rsidRDefault="001D73E6" w:rsidP="001D73E6">
      <w:pPr>
        <w:pStyle w:val="a4"/>
        <w:keepNext/>
        <w:keepLines/>
        <w:numPr>
          <w:ilvl w:val="0"/>
          <w:numId w:val="3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  <w:t>Законспектировать лекцию и ответить на дополнительные вопросы:</w:t>
      </w:r>
    </w:p>
    <w:p w:rsidR="001D73E6" w:rsidRPr="001D73E6" w:rsidRDefault="001D73E6" w:rsidP="001D73E6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  <w:t xml:space="preserve">ТЕМА: </w:t>
      </w:r>
      <w:r w:rsidRPr="001D73E6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  <w:t>СПОСОБЫ НАГЛЯДНОГО ПРЕДСТАВЛЕНИЯ</w:t>
      </w:r>
      <w:r w:rsidRPr="001D73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СТАТИСТИЧЕСКИХ ДАННЫХ</w:t>
      </w:r>
    </w:p>
    <w:p w:rsidR="001D73E6" w:rsidRPr="001D73E6" w:rsidRDefault="001D73E6" w:rsidP="001D73E6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Toc317242585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1D73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Табличное представление статистических данных</w:t>
      </w:r>
      <w:bookmarkEnd w:id="0"/>
    </w:p>
    <w:p w:rsidR="001D73E6" w:rsidRPr="001D73E6" w:rsidRDefault="001D73E6" w:rsidP="001D73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3E6">
        <w:rPr>
          <w:rFonts w:ascii="Times New Roman" w:eastAsia="Calibri" w:hAnsi="Times New Roman" w:cs="Times New Roman"/>
          <w:sz w:val="24"/>
          <w:szCs w:val="24"/>
        </w:rPr>
        <w:t xml:space="preserve">Статистическую информацию, прошедшую стадию </w:t>
      </w:r>
      <w:r w:rsidRPr="001D73E6">
        <w:rPr>
          <w:rFonts w:ascii="Times New Roman" w:eastAsia="Calibri" w:hAnsi="Times New Roman" w:cs="Times New Roman"/>
          <w:bCs/>
          <w:sz w:val="24"/>
          <w:szCs w:val="24"/>
        </w:rPr>
        <w:t>сводки</w:t>
      </w:r>
      <w:r w:rsidRPr="001D73E6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1D73E6">
        <w:rPr>
          <w:rFonts w:ascii="Times New Roman" w:eastAsia="Calibri" w:hAnsi="Times New Roman" w:cs="Times New Roman"/>
          <w:bCs/>
          <w:sz w:val="24"/>
          <w:szCs w:val="24"/>
        </w:rPr>
        <w:t>группировки</w:t>
      </w:r>
      <w:r w:rsidRPr="001D73E6">
        <w:rPr>
          <w:rFonts w:ascii="Times New Roman" w:eastAsia="Calibri" w:hAnsi="Times New Roman" w:cs="Times New Roman"/>
          <w:sz w:val="24"/>
          <w:szCs w:val="24"/>
        </w:rPr>
        <w:t xml:space="preserve">, представляют в виде </w:t>
      </w:r>
      <w:r w:rsidRPr="001D73E6">
        <w:rPr>
          <w:rFonts w:ascii="Times New Roman" w:eastAsia="Calibri" w:hAnsi="Times New Roman" w:cs="Times New Roman"/>
          <w:bCs/>
          <w:sz w:val="24"/>
          <w:szCs w:val="24"/>
        </w:rPr>
        <w:t>статистических таблиц</w:t>
      </w:r>
      <w:r w:rsidRPr="001D73E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D73E6" w:rsidRPr="001D73E6" w:rsidRDefault="001D73E6" w:rsidP="001D73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3E6">
        <w:rPr>
          <w:rFonts w:ascii="Times New Roman" w:eastAsia="Calibri" w:hAnsi="Times New Roman" w:cs="Times New Roman"/>
          <w:sz w:val="24"/>
          <w:szCs w:val="24"/>
        </w:rPr>
        <w:t xml:space="preserve">Каждая статистическая таблица (способ представления статистической информации) имеет подлежащее и сказуемое. Подлежащее представляет собой перечень единиц </w:t>
      </w:r>
      <w:r w:rsidRPr="001D73E6">
        <w:rPr>
          <w:rFonts w:ascii="Times New Roman" w:eastAsia="Calibri" w:hAnsi="Times New Roman" w:cs="Times New Roman"/>
          <w:bCs/>
          <w:sz w:val="24"/>
          <w:szCs w:val="24"/>
        </w:rPr>
        <w:t>статистического наблюдения</w:t>
      </w:r>
      <w:r w:rsidRPr="001D73E6">
        <w:rPr>
          <w:rFonts w:ascii="Times New Roman" w:eastAsia="Calibri" w:hAnsi="Times New Roman" w:cs="Times New Roman"/>
          <w:sz w:val="24"/>
          <w:szCs w:val="24"/>
        </w:rPr>
        <w:t xml:space="preserve"> или их групп, которые характеризуются </w:t>
      </w:r>
      <w:r w:rsidRPr="001D73E6">
        <w:rPr>
          <w:rFonts w:ascii="Times New Roman" w:eastAsia="Calibri" w:hAnsi="Times New Roman" w:cs="Times New Roman"/>
          <w:bCs/>
          <w:sz w:val="24"/>
          <w:szCs w:val="24"/>
        </w:rPr>
        <w:t>статистическими показателями</w:t>
      </w:r>
      <w:r w:rsidRPr="001D73E6">
        <w:rPr>
          <w:rFonts w:ascii="Times New Roman" w:eastAsia="Calibri" w:hAnsi="Times New Roman" w:cs="Times New Roman"/>
          <w:sz w:val="24"/>
          <w:szCs w:val="24"/>
        </w:rPr>
        <w:t>. Данные показатели являются сказуемым статистической таблицы. На макете таблицы это выглядит следующим образом.</w:t>
      </w:r>
    </w:p>
    <w:p w:rsidR="001D73E6" w:rsidRPr="001D73E6" w:rsidRDefault="001D73E6" w:rsidP="001D73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D73E6">
        <w:rPr>
          <w:rFonts w:ascii="Times New Roman" w:eastAsia="Calibri" w:hAnsi="Times New Roman" w:cs="Times New Roman"/>
          <w:bCs/>
          <w:sz w:val="24"/>
          <w:szCs w:val="24"/>
        </w:rPr>
        <w:t>Макет статистической таблицы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17"/>
        <w:gridCol w:w="3073"/>
        <w:gridCol w:w="1361"/>
        <w:gridCol w:w="1732"/>
        <w:gridCol w:w="1737"/>
      </w:tblGrid>
      <w:tr w:rsidR="001D73E6" w:rsidRPr="001D73E6" w:rsidTr="00207B9C">
        <w:tc>
          <w:tcPr>
            <w:tcW w:w="817" w:type="dxa"/>
            <w:vMerge w:val="restart"/>
            <w:vAlign w:val="center"/>
          </w:tcPr>
          <w:p w:rsidR="001D73E6" w:rsidRPr="001D73E6" w:rsidRDefault="001D73E6" w:rsidP="001D73E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D73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073" w:type="dxa"/>
            <w:vAlign w:val="center"/>
          </w:tcPr>
          <w:p w:rsidR="001D73E6" w:rsidRPr="001D73E6" w:rsidRDefault="001D73E6" w:rsidP="001D73E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D73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Подлежащее таблицы</w:t>
            </w:r>
          </w:p>
        </w:tc>
        <w:tc>
          <w:tcPr>
            <w:tcW w:w="4830" w:type="dxa"/>
            <w:gridSpan w:val="3"/>
            <w:vAlign w:val="center"/>
          </w:tcPr>
          <w:p w:rsidR="001D73E6" w:rsidRPr="001D73E6" w:rsidRDefault="001D73E6" w:rsidP="001D73E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D73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Сказуемое таблицы</w:t>
            </w:r>
          </w:p>
        </w:tc>
      </w:tr>
      <w:tr w:rsidR="001D73E6" w:rsidRPr="001D73E6" w:rsidTr="00207B9C">
        <w:tc>
          <w:tcPr>
            <w:tcW w:w="817" w:type="dxa"/>
            <w:vMerge/>
            <w:vAlign w:val="center"/>
          </w:tcPr>
          <w:p w:rsidR="001D73E6" w:rsidRPr="001D73E6" w:rsidRDefault="001D73E6" w:rsidP="001D73E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73" w:type="dxa"/>
            <w:vAlign w:val="center"/>
          </w:tcPr>
          <w:p w:rsidR="001D73E6" w:rsidRPr="001D73E6" w:rsidRDefault="001D73E6" w:rsidP="001D73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73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361" w:type="dxa"/>
            <w:vAlign w:val="center"/>
          </w:tcPr>
          <w:p w:rsidR="001D73E6" w:rsidRPr="001D73E6" w:rsidRDefault="001D73E6" w:rsidP="001D73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73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32" w:type="dxa"/>
            <w:vAlign w:val="center"/>
          </w:tcPr>
          <w:p w:rsidR="001D73E6" w:rsidRPr="001D73E6" w:rsidRDefault="001D73E6" w:rsidP="001D73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73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37" w:type="dxa"/>
            <w:vAlign w:val="center"/>
          </w:tcPr>
          <w:p w:rsidR="001D73E6" w:rsidRPr="001D73E6" w:rsidRDefault="001D73E6" w:rsidP="001D73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73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…</w:t>
            </w:r>
          </w:p>
        </w:tc>
      </w:tr>
      <w:tr w:rsidR="001D73E6" w:rsidRPr="001D73E6" w:rsidTr="00207B9C">
        <w:tc>
          <w:tcPr>
            <w:tcW w:w="817" w:type="dxa"/>
            <w:vAlign w:val="center"/>
          </w:tcPr>
          <w:p w:rsidR="001D73E6" w:rsidRPr="001D73E6" w:rsidRDefault="001D73E6" w:rsidP="001D73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73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73" w:type="dxa"/>
            <w:vAlign w:val="center"/>
          </w:tcPr>
          <w:p w:rsidR="001D73E6" w:rsidRPr="001D73E6" w:rsidRDefault="001D73E6" w:rsidP="001D73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D73E6" w:rsidRPr="001D73E6" w:rsidRDefault="001D73E6" w:rsidP="001D73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:rsidR="001D73E6" w:rsidRPr="001D73E6" w:rsidRDefault="001D73E6" w:rsidP="001D73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:rsidR="001D73E6" w:rsidRPr="001D73E6" w:rsidRDefault="001D73E6" w:rsidP="001D73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D73E6" w:rsidRPr="001D73E6" w:rsidTr="00207B9C">
        <w:tc>
          <w:tcPr>
            <w:tcW w:w="817" w:type="dxa"/>
            <w:vAlign w:val="center"/>
          </w:tcPr>
          <w:p w:rsidR="001D73E6" w:rsidRPr="001D73E6" w:rsidRDefault="001D73E6" w:rsidP="001D73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73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073" w:type="dxa"/>
            <w:vAlign w:val="center"/>
          </w:tcPr>
          <w:p w:rsidR="001D73E6" w:rsidRPr="001D73E6" w:rsidRDefault="001D73E6" w:rsidP="001D73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D73E6" w:rsidRPr="001D73E6" w:rsidRDefault="001D73E6" w:rsidP="001D73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:rsidR="001D73E6" w:rsidRPr="001D73E6" w:rsidRDefault="001D73E6" w:rsidP="001D73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:rsidR="001D73E6" w:rsidRPr="001D73E6" w:rsidRDefault="001D73E6" w:rsidP="001D73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D73E6" w:rsidRPr="001D73E6" w:rsidTr="00207B9C">
        <w:tc>
          <w:tcPr>
            <w:tcW w:w="817" w:type="dxa"/>
            <w:vAlign w:val="center"/>
          </w:tcPr>
          <w:p w:rsidR="001D73E6" w:rsidRPr="001D73E6" w:rsidRDefault="001D73E6" w:rsidP="001D73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73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073" w:type="dxa"/>
            <w:vAlign w:val="center"/>
          </w:tcPr>
          <w:p w:rsidR="001D73E6" w:rsidRPr="001D73E6" w:rsidRDefault="001D73E6" w:rsidP="001D73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D73E6" w:rsidRPr="001D73E6" w:rsidRDefault="001D73E6" w:rsidP="001D73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:rsidR="001D73E6" w:rsidRPr="001D73E6" w:rsidRDefault="001D73E6" w:rsidP="001D73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:rsidR="001D73E6" w:rsidRPr="001D73E6" w:rsidRDefault="001D73E6" w:rsidP="001D73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D73E6" w:rsidRPr="001D73E6" w:rsidTr="00207B9C">
        <w:tc>
          <w:tcPr>
            <w:tcW w:w="817" w:type="dxa"/>
            <w:vAlign w:val="center"/>
          </w:tcPr>
          <w:p w:rsidR="001D73E6" w:rsidRPr="001D73E6" w:rsidRDefault="001D73E6" w:rsidP="001D73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73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3073" w:type="dxa"/>
            <w:vAlign w:val="center"/>
          </w:tcPr>
          <w:p w:rsidR="001D73E6" w:rsidRPr="001D73E6" w:rsidRDefault="001D73E6" w:rsidP="001D73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D73E6" w:rsidRPr="001D73E6" w:rsidRDefault="001D73E6" w:rsidP="001D73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:rsidR="001D73E6" w:rsidRPr="001D73E6" w:rsidRDefault="001D73E6" w:rsidP="001D73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:rsidR="001D73E6" w:rsidRPr="001D73E6" w:rsidRDefault="001D73E6" w:rsidP="001D73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1D73E6" w:rsidRPr="001D73E6" w:rsidRDefault="001D73E6" w:rsidP="001D73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D73E6" w:rsidRPr="001D73E6" w:rsidRDefault="001D73E6" w:rsidP="001D73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3E6">
        <w:rPr>
          <w:rFonts w:ascii="Times New Roman" w:eastAsia="Calibri" w:hAnsi="Times New Roman" w:cs="Times New Roman"/>
          <w:sz w:val="24"/>
          <w:szCs w:val="24"/>
        </w:rPr>
        <w:t>При необходимости подлежащее и сказуемое таблицы можно поменять местами, если это удобнее и нагляднее воспринимается потребителем.</w:t>
      </w:r>
    </w:p>
    <w:p w:rsidR="001D73E6" w:rsidRPr="001D73E6" w:rsidRDefault="001D73E6" w:rsidP="001D73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D73E6">
        <w:rPr>
          <w:rFonts w:ascii="Times New Roman" w:eastAsia="Calibri" w:hAnsi="Times New Roman" w:cs="Times New Roman"/>
          <w:b/>
          <w:sz w:val="24"/>
          <w:szCs w:val="24"/>
        </w:rPr>
        <w:t>В зависимости от разработки подлежащего выделяются простые, групповые и комбинационные таблицы.</w:t>
      </w:r>
    </w:p>
    <w:p w:rsidR="001D73E6" w:rsidRPr="001D73E6" w:rsidRDefault="001D73E6" w:rsidP="001D73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3E6">
        <w:rPr>
          <w:rFonts w:ascii="Times New Roman" w:eastAsia="Calibri" w:hAnsi="Times New Roman" w:cs="Times New Roman"/>
          <w:sz w:val="24"/>
          <w:szCs w:val="24"/>
        </w:rPr>
        <w:t xml:space="preserve">Простое подлежащее статистической таблицы представляет собой простой перечень </w:t>
      </w:r>
      <w:r w:rsidRPr="001D73E6">
        <w:rPr>
          <w:rFonts w:ascii="Times New Roman" w:eastAsia="Calibri" w:hAnsi="Times New Roman" w:cs="Times New Roman"/>
          <w:bCs/>
          <w:sz w:val="24"/>
          <w:szCs w:val="24"/>
        </w:rPr>
        <w:t>единиц наблюдения</w:t>
      </w:r>
      <w:r w:rsidRPr="001D73E6">
        <w:rPr>
          <w:rFonts w:ascii="Times New Roman" w:eastAsia="Calibri" w:hAnsi="Times New Roman" w:cs="Times New Roman"/>
          <w:sz w:val="24"/>
          <w:szCs w:val="24"/>
        </w:rPr>
        <w:t xml:space="preserve">, которыми могут быть даты (годы, кварталы, месяцы, дни), предприятия, страны, территории и т. д. </w:t>
      </w:r>
    </w:p>
    <w:p w:rsidR="001D73E6" w:rsidRPr="001D73E6" w:rsidRDefault="001D73E6" w:rsidP="001D73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D73E6">
        <w:rPr>
          <w:rFonts w:ascii="Times New Roman" w:eastAsia="Calibri" w:hAnsi="Times New Roman" w:cs="Times New Roman"/>
          <w:sz w:val="24"/>
          <w:szCs w:val="24"/>
        </w:rPr>
        <w:t xml:space="preserve">Подлежащее статистической таблицы может быть представлено в виде определенной группировки по одному атрибутивному или количественному признаку; такие таблицы называются </w:t>
      </w:r>
      <w:r w:rsidRPr="001D73E6">
        <w:rPr>
          <w:rFonts w:ascii="Times New Roman" w:eastAsia="Calibri" w:hAnsi="Times New Roman" w:cs="Times New Roman"/>
          <w:iCs/>
          <w:sz w:val="24"/>
          <w:szCs w:val="24"/>
        </w:rPr>
        <w:t>групповыми</w:t>
      </w:r>
      <w:r w:rsidRPr="001D73E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1D73E6" w:rsidRPr="001D73E6" w:rsidRDefault="001D73E6" w:rsidP="001D73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D73E6">
        <w:rPr>
          <w:rFonts w:ascii="Times New Roman" w:eastAsia="Calibri" w:hAnsi="Times New Roman" w:cs="Times New Roman"/>
          <w:sz w:val="24"/>
          <w:szCs w:val="24"/>
        </w:rPr>
        <w:t xml:space="preserve">Подлежащее </w:t>
      </w:r>
      <w:r w:rsidRPr="001D73E6">
        <w:rPr>
          <w:rFonts w:ascii="Times New Roman" w:eastAsia="Calibri" w:hAnsi="Times New Roman" w:cs="Times New Roman"/>
          <w:iCs/>
          <w:sz w:val="24"/>
          <w:szCs w:val="24"/>
        </w:rPr>
        <w:t>комбинационной</w:t>
      </w:r>
      <w:r w:rsidRPr="001D73E6">
        <w:rPr>
          <w:rFonts w:ascii="Times New Roman" w:eastAsia="Calibri" w:hAnsi="Times New Roman" w:cs="Times New Roman"/>
          <w:sz w:val="24"/>
          <w:szCs w:val="24"/>
        </w:rPr>
        <w:t xml:space="preserve"> статистической таблицы представляет собой сложную группировку по двум или более признакам. </w:t>
      </w:r>
    </w:p>
    <w:p w:rsidR="001D73E6" w:rsidRPr="001D73E6" w:rsidRDefault="001D73E6" w:rsidP="001D73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3E6">
        <w:rPr>
          <w:rFonts w:ascii="Times New Roman" w:eastAsia="Calibri" w:hAnsi="Times New Roman" w:cs="Times New Roman"/>
          <w:sz w:val="24"/>
          <w:szCs w:val="24"/>
        </w:rPr>
        <w:t xml:space="preserve">Сказуемое статистической таблицы также может быть простым и сложным. В таблицах с </w:t>
      </w:r>
      <w:r w:rsidRPr="001D73E6">
        <w:rPr>
          <w:rFonts w:ascii="Times New Roman" w:eastAsia="Calibri" w:hAnsi="Times New Roman" w:cs="Times New Roman"/>
          <w:iCs/>
          <w:sz w:val="24"/>
          <w:szCs w:val="24"/>
        </w:rPr>
        <w:t>простой разработкой сказуемого</w:t>
      </w:r>
      <w:r w:rsidRPr="001D73E6">
        <w:rPr>
          <w:rFonts w:ascii="Times New Roman" w:eastAsia="Calibri" w:hAnsi="Times New Roman" w:cs="Times New Roman"/>
          <w:sz w:val="24"/>
          <w:szCs w:val="24"/>
        </w:rPr>
        <w:t xml:space="preserve"> показатели характеризуют подлежащее независимо друг от друга. </w:t>
      </w:r>
      <w:r w:rsidRPr="001D73E6">
        <w:rPr>
          <w:rFonts w:ascii="Times New Roman" w:eastAsia="Calibri" w:hAnsi="Times New Roman" w:cs="Times New Roman"/>
          <w:iCs/>
          <w:sz w:val="24"/>
          <w:szCs w:val="24"/>
        </w:rPr>
        <w:t>Сложное сказуемое</w:t>
      </w:r>
      <w:r w:rsidRPr="001D73E6">
        <w:rPr>
          <w:rFonts w:ascii="Times New Roman" w:eastAsia="Calibri" w:hAnsi="Times New Roman" w:cs="Times New Roman"/>
          <w:sz w:val="24"/>
          <w:szCs w:val="24"/>
        </w:rPr>
        <w:t xml:space="preserve"> представляет собой комбинацию нескольких признаков.</w:t>
      </w:r>
    </w:p>
    <w:p w:rsidR="001D73E6" w:rsidRPr="001D73E6" w:rsidRDefault="001D73E6" w:rsidP="001D73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D73E6" w:rsidRPr="001D73E6" w:rsidRDefault="001D73E6" w:rsidP="001D73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D73E6" w:rsidRPr="001D73E6" w:rsidRDefault="001D73E6" w:rsidP="001D73E6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1" w:name="_Toc317242586"/>
      <w:r w:rsidRPr="001D73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Графическое представление статистических данных</w:t>
      </w:r>
      <w:bookmarkEnd w:id="1"/>
    </w:p>
    <w:p w:rsidR="001D73E6" w:rsidRPr="001D73E6" w:rsidRDefault="001D73E6" w:rsidP="001D73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3E6">
        <w:rPr>
          <w:rFonts w:ascii="Times New Roman" w:eastAsia="Calibri" w:hAnsi="Times New Roman" w:cs="Times New Roman"/>
          <w:b/>
          <w:bCs/>
          <w:sz w:val="24"/>
          <w:szCs w:val="24"/>
        </w:rPr>
        <w:t>График</w:t>
      </w:r>
      <w:r w:rsidRPr="001D73E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D73E6">
        <w:rPr>
          <w:rFonts w:ascii="Times New Roman" w:eastAsia="Calibri" w:hAnsi="Times New Roman" w:cs="Times New Roman"/>
          <w:sz w:val="24"/>
          <w:szCs w:val="24"/>
        </w:rPr>
        <w:t>– это схематичное изображение статистической информации с помощью различных геометрических образов, которыми могут быть линии, точки, плоскостные либо объемные фигуры (круги, прямоугольники и т. д.), символы со многими элементами (</w:t>
      </w:r>
      <w:r w:rsidRPr="001D73E6">
        <w:rPr>
          <w:rFonts w:ascii="Times New Roman" w:eastAsia="Calibri" w:hAnsi="Times New Roman" w:cs="Times New Roman"/>
          <w:bCs/>
          <w:sz w:val="24"/>
          <w:szCs w:val="24"/>
        </w:rPr>
        <w:t>звезды</w:t>
      </w:r>
      <w:r w:rsidRPr="001D73E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1D73E6">
        <w:rPr>
          <w:rFonts w:ascii="Times New Roman" w:eastAsia="Calibri" w:hAnsi="Times New Roman" w:cs="Times New Roman"/>
          <w:bCs/>
          <w:sz w:val="24"/>
          <w:szCs w:val="24"/>
        </w:rPr>
        <w:t>лучи</w:t>
      </w:r>
      <w:r w:rsidRPr="001D73E6">
        <w:rPr>
          <w:rFonts w:ascii="Times New Roman" w:eastAsia="Calibri" w:hAnsi="Times New Roman" w:cs="Times New Roman"/>
          <w:sz w:val="24"/>
          <w:szCs w:val="24"/>
        </w:rPr>
        <w:t>, многоугольники, «</w:t>
      </w:r>
      <w:r w:rsidRPr="001D73E6">
        <w:rPr>
          <w:rFonts w:ascii="Times New Roman" w:eastAsia="Calibri" w:hAnsi="Times New Roman" w:cs="Times New Roman"/>
          <w:bCs/>
          <w:sz w:val="24"/>
          <w:szCs w:val="24"/>
        </w:rPr>
        <w:t>лица Чернова</w:t>
      </w:r>
      <w:r w:rsidRPr="001D73E6">
        <w:rPr>
          <w:rFonts w:ascii="Times New Roman" w:eastAsia="Calibri" w:hAnsi="Times New Roman" w:cs="Times New Roman"/>
          <w:sz w:val="24"/>
          <w:szCs w:val="24"/>
        </w:rPr>
        <w:t>», «японские свечи», «</w:t>
      </w:r>
      <w:r w:rsidRPr="001D73E6">
        <w:rPr>
          <w:rFonts w:ascii="Times New Roman" w:eastAsia="Calibri" w:hAnsi="Times New Roman" w:cs="Times New Roman"/>
          <w:bCs/>
          <w:sz w:val="24"/>
          <w:szCs w:val="24"/>
        </w:rPr>
        <w:t>ящики с усами</w:t>
      </w:r>
      <w:r w:rsidRPr="001D73E6">
        <w:rPr>
          <w:rFonts w:ascii="Times New Roman" w:eastAsia="Calibri" w:hAnsi="Times New Roman" w:cs="Times New Roman"/>
          <w:sz w:val="24"/>
          <w:szCs w:val="24"/>
        </w:rPr>
        <w:t>» и т. д.).</w:t>
      </w:r>
    </w:p>
    <w:p w:rsidR="001D73E6" w:rsidRPr="001D73E6" w:rsidRDefault="001D73E6" w:rsidP="001D73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3E6">
        <w:rPr>
          <w:rFonts w:ascii="Times New Roman" w:eastAsia="Calibri" w:hAnsi="Times New Roman" w:cs="Times New Roman"/>
          <w:sz w:val="24"/>
          <w:szCs w:val="24"/>
        </w:rPr>
        <w:t xml:space="preserve">Любой статистический график содержит графический образ и вспомогательные элементы. Под </w:t>
      </w:r>
      <w:r w:rsidRPr="001D73E6">
        <w:rPr>
          <w:rFonts w:ascii="Times New Roman" w:eastAsia="Calibri" w:hAnsi="Times New Roman" w:cs="Times New Roman"/>
          <w:iCs/>
          <w:sz w:val="24"/>
          <w:szCs w:val="24"/>
        </w:rPr>
        <w:t>графическим образом</w:t>
      </w:r>
      <w:r w:rsidRPr="001D73E6">
        <w:rPr>
          <w:rFonts w:ascii="Times New Roman" w:eastAsia="Calibri" w:hAnsi="Times New Roman" w:cs="Times New Roman"/>
          <w:sz w:val="24"/>
          <w:szCs w:val="24"/>
        </w:rPr>
        <w:t xml:space="preserve"> понимают совокупность выбранных для изображения конкретной статистической информации линий, фигур, точек или символов, имеющих определенный формат изображения. </w:t>
      </w:r>
    </w:p>
    <w:p w:rsidR="001D73E6" w:rsidRPr="001D73E6" w:rsidRDefault="001D73E6" w:rsidP="001D73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D73E6">
        <w:rPr>
          <w:rFonts w:ascii="Times New Roman" w:eastAsia="Calibri" w:hAnsi="Times New Roman" w:cs="Times New Roman"/>
          <w:b/>
          <w:iCs/>
          <w:sz w:val="24"/>
          <w:szCs w:val="24"/>
        </w:rPr>
        <w:t>Вспомогательные элементы графика</w:t>
      </w:r>
      <w:r w:rsidRPr="001D73E6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1D73E6" w:rsidRPr="001D73E6" w:rsidRDefault="001D73E6" w:rsidP="001D73E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3E6">
        <w:rPr>
          <w:rFonts w:ascii="Times New Roman" w:eastAsia="Calibri" w:hAnsi="Times New Roman" w:cs="Times New Roman"/>
          <w:sz w:val="24"/>
          <w:szCs w:val="24"/>
        </w:rPr>
        <w:t xml:space="preserve">поле графика (пространство, на котором располагается геометрический образ, при этом длина и ширина поля графика, как правило, имеют между собой определенное соотношение);  </w:t>
      </w:r>
    </w:p>
    <w:p w:rsidR="001D73E6" w:rsidRPr="001D73E6" w:rsidRDefault="001D73E6" w:rsidP="001D73E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3E6">
        <w:rPr>
          <w:rFonts w:ascii="Times New Roman" w:eastAsia="Calibri" w:hAnsi="Times New Roman" w:cs="Times New Roman"/>
          <w:iCs/>
          <w:sz w:val="24"/>
          <w:szCs w:val="24"/>
        </w:rPr>
        <w:t>система координат и масштабные ориентиры</w:t>
      </w:r>
      <w:r w:rsidRPr="001D73E6">
        <w:rPr>
          <w:rFonts w:ascii="Times New Roman" w:eastAsia="Calibri" w:hAnsi="Times New Roman" w:cs="Times New Roman"/>
          <w:sz w:val="24"/>
          <w:szCs w:val="24"/>
        </w:rPr>
        <w:t xml:space="preserve"> (декартовы, полярные координаты, контурные линии или сетки с нанесенной на них масштабной шкалой);  </w:t>
      </w:r>
    </w:p>
    <w:p w:rsidR="001D73E6" w:rsidRPr="001D73E6" w:rsidRDefault="001D73E6" w:rsidP="001D73E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3E6">
        <w:rPr>
          <w:rFonts w:ascii="Times New Roman" w:eastAsia="Calibri" w:hAnsi="Times New Roman" w:cs="Times New Roman"/>
          <w:iCs/>
          <w:sz w:val="24"/>
          <w:szCs w:val="24"/>
        </w:rPr>
        <w:t>экспликация графика</w:t>
      </w:r>
      <w:r w:rsidRPr="001D73E6">
        <w:rPr>
          <w:rFonts w:ascii="Times New Roman" w:eastAsia="Calibri" w:hAnsi="Times New Roman" w:cs="Times New Roman"/>
          <w:sz w:val="24"/>
          <w:szCs w:val="24"/>
        </w:rPr>
        <w:t>, которая представляет собой необходимый разъяснительный текст, прилагаемый к графику: его название, подписи масштабных шкал, смысловое содержание применяемых символов и знаков (легенда графика).</w:t>
      </w:r>
    </w:p>
    <w:p w:rsidR="001D73E6" w:rsidRPr="001D73E6" w:rsidRDefault="001D73E6" w:rsidP="001D73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D73E6">
        <w:rPr>
          <w:rFonts w:ascii="Times New Roman" w:eastAsia="Calibri" w:hAnsi="Times New Roman" w:cs="Times New Roman"/>
          <w:b/>
          <w:sz w:val="24"/>
          <w:szCs w:val="24"/>
        </w:rPr>
        <w:t xml:space="preserve">Статистические графики можно классифицировать по следующим признакам: </w:t>
      </w:r>
    </w:p>
    <w:p w:rsidR="001D73E6" w:rsidRPr="001D73E6" w:rsidRDefault="001D73E6" w:rsidP="001D73E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3E6">
        <w:rPr>
          <w:rFonts w:ascii="Times New Roman" w:eastAsia="Calibri" w:hAnsi="Times New Roman" w:cs="Times New Roman"/>
          <w:sz w:val="24"/>
          <w:szCs w:val="24"/>
        </w:rPr>
        <w:t xml:space="preserve">аналитическое предназначение – это графики сравнения, структуры, динамики, изображения </w:t>
      </w:r>
      <w:r w:rsidRPr="001D73E6">
        <w:rPr>
          <w:rFonts w:ascii="Times New Roman" w:eastAsia="Calibri" w:hAnsi="Times New Roman" w:cs="Times New Roman"/>
          <w:bCs/>
          <w:sz w:val="24"/>
          <w:szCs w:val="24"/>
        </w:rPr>
        <w:t>вариационных рядов</w:t>
      </w:r>
      <w:r w:rsidRPr="001D73E6">
        <w:rPr>
          <w:rFonts w:ascii="Times New Roman" w:eastAsia="Calibri" w:hAnsi="Times New Roman" w:cs="Times New Roman"/>
          <w:sz w:val="24"/>
          <w:szCs w:val="24"/>
        </w:rPr>
        <w:t>, графики взаимосвязи показателей;</w:t>
      </w:r>
    </w:p>
    <w:p w:rsidR="001D73E6" w:rsidRPr="001D73E6" w:rsidRDefault="001D73E6" w:rsidP="001D73E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3E6">
        <w:rPr>
          <w:rFonts w:ascii="Times New Roman" w:eastAsia="Calibri" w:hAnsi="Times New Roman" w:cs="Times New Roman"/>
          <w:sz w:val="24"/>
          <w:szCs w:val="24"/>
        </w:rPr>
        <w:t xml:space="preserve">способ построения – это </w:t>
      </w:r>
      <w:r w:rsidRPr="001D73E6">
        <w:rPr>
          <w:rFonts w:ascii="Times New Roman" w:eastAsia="Calibri" w:hAnsi="Times New Roman" w:cs="Times New Roman"/>
          <w:bCs/>
          <w:sz w:val="24"/>
          <w:szCs w:val="24"/>
        </w:rPr>
        <w:t>диаграммы</w:t>
      </w:r>
      <w:r w:rsidRPr="001D73E6">
        <w:rPr>
          <w:rFonts w:ascii="Times New Roman" w:eastAsia="Calibri" w:hAnsi="Times New Roman" w:cs="Times New Roman"/>
          <w:sz w:val="24"/>
          <w:szCs w:val="24"/>
        </w:rPr>
        <w:t xml:space="preserve"> и статистические карты;</w:t>
      </w:r>
    </w:p>
    <w:p w:rsidR="001D73E6" w:rsidRPr="001D73E6" w:rsidRDefault="001D73E6" w:rsidP="001D73E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3E6">
        <w:rPr>
          <w:rFonts w:ascii="Times New Roman" w:eastAsia="Calibri" w:hAnsi="Times New Roman" w:cs="Times New Roman"/>
          <w:sz w:val="24"/>
          <w:szCs w:val="24"/>
        </w:rPr>
        <w:t>символы геометрического образа – это точечные, линейные, фигурные (плоскостн</w:t>
      </w:r>
      <w:r>
        <w:rPr>
          <w:rFonts w:ascii="Times New Roman" w:eastAsia="Calibri" w:hAnsi="Times New Roman" w:cs="Times New Roman"/>
          <w:sz w:val="24"/>
          <w:szCs w:val="24"/>
        </w:rPr>
        <w:t xml:space="preserve">ые или объемные) 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пиктографики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1D73E6" w:rsidRPr="001D73E6" w:rsidRDefault="001D73E6" w:rsidP="001D73E6">
      <w:pPr>
        <w:tabs>
          <w:tab w:val="left" w:pos="384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73E6" w:rsidRPr="001D73E6" w:rsidRDefault="001D73E6" w:rsidP="001D73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D73E6">
        <w:rPr>
          <w:rFonts w:ascii="Times New Roman" w:eastAsia="Calibri" w:hAnsi="Times New Roman" w:cs="Times New Roman"/>
          <w:b/>
          <w:i/>
          <w:sz w:val="24"/>
          <w:szCs w:val="24"/>
        </w:rPr>
        <w:t>Контрольные вопросы</w:t>
      </w:r>
    </w:p>
    <w:p w:rsidR="001D73E6" w:rsidRPr="001D73E6" w:rsidRDefault="001D73E6" w:rsidP="001D73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3E6">
        <w:rPr>
          <w:rFonts w:ascii="Times New Roman" w:eastAsia="Calibri" w:hAnsi="Times New Roman" w:cs="Times New Roman"/>
          <w:sz w:val="24"/>
          <w:szCs w:val="24"/>
        </w:rPr>
        <w:t>1.Что такое статистические таблицы?</w:t>
      </w:r>
    </w:p>
    <w:p w:rsidR="001D73E6" w:rsidRPr="001D73E6" w:rsidRDefault="001D73E6" w:rsidP="001D73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3E6">
        <w:rPr>
          <w:rFonts w:ascii="Times New Roman" w:eastAsia="Calibri" w:hAnsi="Times New Roman" w:cs="Times New Roman"/>
          <w:sz w:val="24"/>
          <w:szCs w:val="24"/>
        </w:rPr>
        <w:t>2. Охарактеризуйте подлежащее и сказуемое в статистических таблицах.</w:t>
      </w:r>
    </w:p>
    <w:p w:rsidR="001D73E6" w:rsidRPr="001D73E6" w:rsidRDefault="001D73E6" w:rsidP="001D73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3E6">
        <w:rPr>
          <w:rFonts w:ascii="Times New Roman" w:eastAsia="Calibri" w:hAnsi="Times New Roman" w:cs="Times New Roman"/>
          <w:sz w:val="24"/>
          <w:szCs w:val="24"/>
        </w:rPr>
        <w:t>3. Назовите виды таблиц по характеру разработки подлежащего и сказуемого. Приведите примеры таблиц из официальных статистических сборников.</w:t>
      </w:r>
    </w:p>
    <w:p w:rsidR="001D73E6" w:rsidRPr="001D73E6" w:rsidRDefault="001D73E6" w:rsidP="001D73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3E6">
        <w:rPr>
          <w:rFonts w:ascii="Times New Roman" w:eastAsia="Calibri" w:hAnsi="Times New Roman" w:cs="Times New Roman"/>
          <w:sz w:val="24"/>
          <w:szCs w:val="24"/>
        </w:rPr>
        <w:t>4. Какое правило построения и оформления статистических таблиц вы знаете?</w:t>
      </w:r>
    </w:p>
    <w:p w:rsidR="001D73E6" w:rsidRPr="001D73E6" w:rsidRDefault="001D73E6" w:rsidP="001D73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3E6">
        <w:rPr>
          <w:rFonts w:ascii="Times New Roman" w:eastAsia="Calibri" w:hAnsi="Times New Roman" w:cs="Times New Roman"/>
          <w:sz w:val="24"/>
          <w:szCs w:val="24"/>
        </w:rPr>
        <w:t>5. Какие виды графиков вы знаете?</w:t>
      </w:r>
    </w:p>
    <w:p w:rsidR="00CD30BC" w:rsidRDefault="00CD30BC" w:rsidP="001D73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5135" w:rsidRDefault="00385135" w:rsidP="00385135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кого не было на предыдущей паре!!! </w:t>
      </w:r>
    </w:p>
    <w:p w:rsidR="00385135" w:rsidRDefault="00385135" w:rsidP="00385135">
      <w:pPr>
        <w:pStyle w:val="a4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дальней дальнейшего нам с Вами решения задачи. Данные условия задачи запишите в тетрадь.</w:t>
      </w:r>
    </w:p>
    <w:p w:rsidR="00385135" w:rsidRPr="00385135" w:rsidRDefault="00385135" w:rsidP="0038513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8513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Задача.</w:t>
      </w:r>
      <w:r w:rsidRPr="0038513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Выявить зависимость между выработкой и стажем работы, образовав четыре группы, в качестве </w:t>
      </w:r>
      <w:proofErr w:type="spellStart"/>
      <w:r w:rsidRPr="0038513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группировочного</w:t>
      </w:r>
      <w:proofErr w:type="spellEnd"/>
      <w:r w:rsidRPr="0038513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признака принять стаж работы. По каждой группе и в целом по итогу подсчитать: </w:t>
      </w:r>
    </w:p>
    <w:p w:rsidR="00385135" w:rsidRPr="00385135" w:rsidRDefault="00385135" w:rsidP="00385135">
      <w:pPr>
        <w:widowControl w:val="0"/>
        <w:spacing w:after="0" w:line="360" w:lineRule="auto"/>
        <w:ind w:left="360" w:firstLine="20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8513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1. Число рабочих.</w:t>
      </w:r>
    </w:p>
    <w:p w:rsidR="00385135" w:rsidRPr="00385135" w:rsidRDefault="00385135" w:rsidP="00385135">
      <w:pPr>
        <w:widowControl w:val="0"/>
        <w:spacing w:after="0" w:line="360" w:lineRule="auto"/>
        <w:ind w:left="360" w:firstLine="20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8513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2. Выработку – всего и в среднем на одного рабочего.</w:t>
      </w:r>
    </w:p>
    <w:p w:rsidR="00385135" w:rsidRPr="00385135" w:rsidRDefault="00385135" w:rsidP="00385135">
      <w:pPr>
        <w:widowControl w:val="0"/>
        <w:spacing w:after="0" w:line="360" w:lineRule="auto"/>
        <w:ind w:left="360" w:firstLine="20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8513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 Стаж работы – всего и в среднем на одного рабочего.</w:t>
      </w:r>
    </w:p>
    <w:p w:rsidR="00385135" w:rsidRPr="00385135" w:rsidRDefault="00385135" w:rsidP="00385135">
      <w:pPr>
        <w:widowControl w:val="0"/>
        <w:spacing w:after="0" w:line="360" w:lineRule="auto"/>
        <w:ind w:right="-285"/>
        <w:jc w:val="right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Таблица 1</w:t>
      </w:r>
      <w:bookmarkStart w:id="2" w:name="_GoBack"/>
      <w:bookmarkEnd w:id="2"/>
    </w:p>
    <w:p w:rsidR="00385135" w:rsidRPr="00385135" w:rsidRDefault="00385135" w:rsidP="00385135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38513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Стаж работы и выработка рабочих за месяц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976"/>
        <w:gridCol w:w="3686"/>
      </w:tblGrid>
      <w:tr w:rsidR="00385135" w:rsidRPr="00385135" w:rsidTr="00286206">
        <w:trPr>
          <w:trHeight w:val="327"/>
          <w:tblHeader/>
        </w:trPr>
        <w:tc>
          <w:tcPr>
            <w:tcW w:w="2127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№ работника</w:t>
            </w:r>
          </w:p>
        </w:tc>
        <w:tc>
          <w:tcPr>
            <w:tcW w:w="2976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Общий стаж работы, лет</w:t>
            </w:r>
          </w:p>
        </w:tc>
        <w:tc>
          <w:tcPr>
            <w:tcW w:w="3686" w:type="dxa"/>
            <w:vAlign w:val="center"/>
          </w:tcPr>
          <w:p w:rsidR="00385135" w:rsidRPr="00385135" w:rsidRDefault="00385135" w:rsidP="003851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Выработка за месяц,</w:t>
            </w:r>
          </w:p>
          <w:p w:rsidR="00385135" w:rsidRPr="00385135" w:rsidRDefault="00385135" w:rsidP="003851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тыс. шт.</w:t>
            </w:r>
          </w:p>
        </w:tc>
      </w:tr>
      <w:tr w:rsidR="00385135" w:rsidRPr="00385135" w:rsidTr="00286206">
        <w:trPr>
          <w:trHeight w:val="281"/>
        </w:trPr>
        <w:tc>
          <w:tcPr>
            <w:tcW w:w="2127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1,4</w:t>
            </w:r>
          </w:p>
        </w:tc>
      </w:tr>
      <w:tr w:rsidR="00385135" w:rsidRPr="00385135" w:rsidTr="00286206">
        <w:trPr>
          <w:trHeight w:val="281"/>
        </w:trPr>
        <w:tc>
          <w:tcPr>
            <w:tcW w:w="2127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6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</w:tr>
      <w:tr w:rsidR="00385135" w:rsidRPr="00385135" w:rsidTr="00286206">
        <w:trPr>
          <w:trHeight w:val="281"/>
        </w:trPr>
        <w:tc>
          <w:tcPr>
            <w:tcW w:w="2127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86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1,7</w:t>
            </w:r>
          </w:p>
        </w:tc>
      </w:tr>
      <w:tr w:rsidR="00385135" w:rsidRPr="00385135" w:rsidTr="00286206">
        <w:trPr>
          <w:trHeight w:val="281"/>
        </w:trPr>
        <w:tc>
          <w:tcPr>
            <w:tcW w:w="2127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6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1,8</w:t>
            </w:r>
          </w:p>
        </w:tc>
      </w:tr>
      <w:tr w:rsidR="00385135" w:rsidRPr="00385135" w:rsidTr="00286206">
        <w:trPr>
          <w:trHeight w:val="281"/>
        </w:trPr>
        <w:tc>
          <w:tcPr>
            <w:tcW w:w="2127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1,7</w:t>
            </w:r>
          </w:p>
        </w:tc>
      </w:tr>
      <w:tr w:rsidR="00385135" w:rsidRPr="00385135" w:rsidTr="00286206">
        <w:trPr>
          <w:trHeight w:val="281"/>
        </w:trPr>
        <w:tc>
          <w:tcPr>
            <w:tcW w:w="2127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86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2,2</w:t>
            </w:r>
          </w:p>
        </w:tc>
      </w:tr>
      <w:tr w:rsidR="00385135" w:rsidRPr="00385135" w:rsidTr="00286206">
        <w:trPr>
          <w:trHeight w:val="281"/>
        </w:trPr>
        <w:tc>
          <w:tcPr>
            <w:tcW w:w="2127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  <w:vAlign w:val="center"/>
          </w:tcPr>
          <w:p w:rsidR="00385135" w:rsidRPr="00385135" w:rsidRDefault="00385135" w:rsidP="00385135">
            <w:pPr>
              <w:tabs>
                <w:tab w:val="left" w:pos="545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1,7</w:t>
            </w:r>
          </w:p>
        </w:tc>
      </w:tr>
      <w:tr w:rsidR="00385135" w:rsidRPr="00385135" w:rsidTr="00286206">
        <w:trPr>
          <w:trHeight w:val="281"/>
        </w:trPr>
        <w:tc>
          <w:tcPr>
            <w:tcW w:w="2127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</w:tr>
      <w:tr w:rsidR="00385135" w:rsidRPr="00385135" w:rsidTr="00286206">
        <w:trPr>
          <w:trHeight w:val="281"/>
        </w:trPr>
        <w:tc>
          <w:tcPr>
            <w:tcW w:w="2127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6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</w:tr>
      <w:tr w:rsidR="00385135" w:rsidRPr="00385135" w:rsidTr="00286206">
        <w:trPr>
          <w:trHeight w:val="281"/>
        </w:trPr>
        <w:tc>
          <w:tcPr>
            <w:tcW w:w="2127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</w:tr>
      <w:tr w:rsidR="00385135" w:rsidRPr="00385135" w:rsidTr="00286206">
        <w:trPr>
          <w:trHeight w:val="20"/>
        </w:trPr>
        <w:tc>
          <w:tcPr>
            <w:tcW w:w="2127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6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1,6</w:t>
            </w:r>
          </w:p>
        </w:tc>
      </w:tr>
      <w:tr w:rsidR="00385135" w:rsidRPr="00385135" w:rsidTr="00286206">
        <w:trPr>
          <w:trHeight w:val="20"/>
        </w:trPr>
        <w:tc>
          <w:tcPr>
            <w:tcW w:w="2127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6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6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1,7</w:t>
            </w:r>
          </w:p>
        </w:tc>
      </w:tr>
      <w:tr w:rsidR="00385135" w:rsidRPr="00385135" w:rsidTr="00286206">
        <w:trPr>
          <w:trHeight w:val="20"/>
        </w:trPr>
        <w:tc>
          <w:tcPr>
            <w:tcW w:w="2127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6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</w:tr>
      <w:tr w:rsidR="00385135" w:rsidRPr="00385135" w:rsidTr="00286206">
        <w:trPr>
          <w:trHeight w:val="20"/>
        </w:trPr>
        <w:tc>
          <w:tcPr>
            <w:tcW w:w="2127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6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86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1,9</w:t>
            </w:r>
          </w:p>
        </w:tc>
      </w:tr>
      <w:tr w:rsidR="00385135" w:rsidRPr="00385135" w:rsidTr="00286206">
        <w:trPr>
          <w:trHeight w:val="20"/>
        </w:trPr>
        <w:tc>
          <w:tcPr>
            <w:tcW w:w="2127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6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0,9</w:t>
            </w:r>
          </w:p>
        </w:tc>
      </w:tr>
      <w:tr w:rsidR="00385135" w:rsidRPr="00385135" w:rsidTr="00286206">
        <w:trPr>
          <w:trHeight w:val="20"/>
        </w:trPr>
        <w:tc>
          <w:tcPr>
            <w:tcW w:w="2127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6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6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1,4</w:t>
            </w:r>
          </w:p>
        </w:tc>
      </w:tr>
      <w:tr w:rsidR="00385135" w:rsidRPr="00385135" w:rsidTr="00286206">
        <w:trPr>
          <w:trHeight w:val="20"/>
        </w:trPr>
        <w:tc>
          <w:tcPr>
            <w:tcW w:w="2127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6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1,3</w:t>
            </w:r>
          </w:p>
        </w:tc>
      </w:tr>
      <w:tr w:rsidR="00385135" w:rsidRPr="00385135" w:rsidTr="00286206">
        <w:trPr>
          <w:trHeight w:val="20"/>
        </w:trPr>
        <w:tc>
          <w:tcPr>
            <w:tcW w:w="2127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6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0,9</w:t>
            </w:r>
          </w:p>
        </w:tc>
      </w:tr>
      <w:tr w:rsidR="00385135" w:rsidRPr="00385135" w:rsidTr="00286206">
        <w:trPr>
          <w:trHeight w:val="20"/>
        </w:trPr>
        <w:tc>
          <w:tcPr>
            <w:tcW w:w="2127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76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86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</w:tc>
      </w:tr>
      <w:tr w:rsidR="00385135" w:rsidRPr="00385135" w:rsidTr="00286206">
        <w:trPr>
          <w:trHeight w:val="20"/>
        </w:trPr>
        <w:tc>
          <w:tcPr>
            <w:tcW w:w="2127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6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1,3</w:t>
            </w:r>
          </w:p>
        </w:tc>
      </w:tr>
      <w:tr w:rsidR="00385135" w:rsidRPr="00385135" w:rsidTr="00286206">
        <w:trPr>
          <w:trHeight w:val="20"/>
        </w:trPr>
        <w:tc>
          <w:tcPr>
            <w:tcW w:w="2127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76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</w:tr>
      <w:tr w:rsidR="00385135" w:rsidRPr="00385135" w:rsidTr="00286206">
        <w:trPr>
          <w:trHeight w:val="20"/>
        </w:trPr>
        <w:tc>
          <w:tcPr>
            <w:tcW w:w="2127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6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6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1,8</w:t>
            </w:r>
          </w:p>
        </w:tc>
      </w:tr>
      <w:tr w:rsidR="00385135" w:rsidRPr="00385135" w:rsidTr="00286206">
        <w:trPr>
          <w:trHeight w:val="20"/>
        </w:trPr>
        <w:tc>
          <w:tcPr>
            <w:tcW w:w="2127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976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1,8</w:t>
            </w:r>
          </w:p>
        </w:tc>
      </w:tr>
      <w:tr w:rsidR="00385135" w:rsidRPr="00385135" w:rsidTr="00286206">
        <w:trPr>
          <w:trHeight w:val="20"/>
        </w:trPr>
        <w:tc>
          <w:tcPr>
            <w:tcW w:w="2127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76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1,4</w:t>
            </w:r>
          </w:p>
        </w:tc>
      </w:tr>
      <w:tr w:rsidR="00385135" w:rsidRPr="00385135" w:rsidTr="00286206">
        <w:trPr>
          <w:trHeight w:val="20"/>
        </w:trPr>
        <w:tc>
          <w:tcPr>
            <w:tcW w:w="2127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6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1,4</w:t>
            </w:r>
          </w:p>
        </w:tc>
      </w:tr>
      <w:tr w:rsidR="00385135" w:rsidRPr="00385135" w:rsidTr="00286206">
        <w:trPr>
          <w:trHeight w:val="20"/>
        </w:trPr>
        <w:tc>
          <w:tcPr>
            <w:tcW w:w="2127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76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1,3</w:t>
            </w:r>
          </w:p>
        </w:tc>
      </w:tr>
      <w:tr w:rsidR="00385135" w:rsidRPr="00385135" w:rsidTr="00286206">
        <w:trPr>
          <w:trHeight w:val="20"/>
        </w:trPr>
        <w:tc>
          <w:tcPr>
            <w:tcW w:w="2127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76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1.4</w:t>
            </w:r>
          </w:p>
        </w:tc>
      </w:tr>
      <w:tr w:rsidR="00385135" w:rsidRPr="00385135" w:rsidTr="00286206">
        <w:trPr>
          <w:trHeight w:val="20"/>
        </w:trPr>
        <w:tc>
          <w:tcPr>
            <w:tcW w:w="2127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76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1,4</w:t>
            </w:r>
          </w:p>
        </w:tc>
      </w:tr>
      <w:tr w:rsidR="00385135" w:rsidRPr="00385135" w:rsidTr="00286206">
        <w:trPr>
          <w:trHeight w:val="20"/>
        </w:trPr>
        <w:tc>
          <w:tcPr>
            <w:tcW w:w="2127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76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1,6</w:t>
            </w:r>
          </w:p>
        </w:tc>
      </w:tr>
      <w:tr w:rsidR="00385135" w:rsidRPr="00385135" w:rsidTr="00286206">
        <w:trPr>
          <w:trHeight w:val="20"/>
        </w:trPr>
        <w:tc>
          <w:tcPr>
            <w:tcW w:w="2127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6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:rsidR="00385135" w:rsidRPr="00385135" w:rsidRDefault="00385135" w:rsidP="00385135">
            <w:pPr>
              <w:spacing w:after="0" w:line="36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135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</w:tr>
    </w:tbl>
    <w:p w:rsidR="00385135" w:rsidRPr="00385135" w:rsidRDefault="00385135" w:rsidP="00385135">
      <w:pPr>
        <w:pStyle w:val="a4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85135" w:rsidRPr="00385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1738F"/>
    <w:multiLevelType w:val="hybridMultilevel"/>
    <w:tmpl w:val="322AC1B8"/>
    <w:lvl w:ilvl="0" w:tplc="4B989B4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52329B58">
      <w:start w:val="1"/>
      <w:numFmt w:val="decimal"/>
      <w:lvlText w:val="%2."/>
      <w:lvlJc w:val="left"/>
      <w:pPr>
        <w:ind w:left="2592" w:hanging="945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C6129A2"/>
    <w:multiLevelType w:val="hybridMultilevel"/>
    <w:tmpl w:val="8BE68F6C"/>
    <w:lvl w:ilvl="0" w:tplc="A672FFC2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8608548A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05320"/>
    <w:multiLevelType w:val="hybridMultilevel"/>
    <w:tmpl w:val="8F866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D6E"/>
    <w:rsid w:val="001D73E6"/>
    <w:rsid w:val="00385135"/>
    <w:rsid w:val="00632D6E"/>
    <w:rsid w:val="00CD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3EC802-DA69-46A2-9957-798A7A75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D73E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D7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73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682</Words>
  <Characters>3891</Characters>
  <Application>Microsoft Office Word</Application>
  <DocSecurity>0</DocSecurity>
  <Lines>32</Lines>
  <Paragraphs>9</Paragraphs>
  <ScaleCrop>false</ScaleCrop>
  <Company/>
  <LinksUpToDate>false</LinksUpToDate>
  <CharactersWithSpaces>4564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2021-11-07T04:37:00Z</dcterms:created>
  <dcterms:modified xsi:type="dcterms:W3CDTF">2021-11-07T04:54:00Z</dcterms:modified>
</cp:coreProperties>
</file>