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113F8A">
        <w:rPr>
          <w:rFonts w:ascii="Times New Roman" w:hAnsi="Times New Roman" w:cs="Times New Roman"/>
          <w:b/>
          <w:sz w:val="28"/>
          <w:szCs w:val="28"/>
        </w:rPr>
        <w:t>Этнология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DB7C7C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B5687"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113F8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ИСТ-20-1, </w:t>
      </w:r>
      <w:r w:rsidR="0078717F">
        <w:rPr>
          <w:rFonts w:ascii="Times New Roman" w:hAnsi="Times New Roman" w:cs="Times New Roman"/>
          <w:b/>
          <w:sz w:val="28"/>
          <w:szCs w:val="28"/>
        </w:rPr>
        <w:t>ИСТ-</w:t>
      </w:r>
      <w:r w:rsidR="00DB7C7C">
        <w:rPr>
          <w:rFonts w:ascii="Times New Roman" w:hAnsi="Times New Roman" w:cs="Times New Roman"/>
          <w:b/>
          <w:sz w:val="28"/>
          <w:szCs w:val="28"/>
        </w:rPr>
        <w:t>20-2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113F8A">
        <w:rPr>
          <w:rFonts w:ascii="Times New Roman" w:hAnsi="Times New Roman" w:cs="Times New Roman"/>
          <w:b/>
          <w:sz w:val="28"/>
          <w:szCs w:val="28"/>
        </w:rPr>
        <w:t>доцент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113F8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Ирина Иннокентьевна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Разгильдеева</w:t>
      </w:r>
      <w:proofErr w:type="spellEnd"/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8717F">
        <w:rPr>
          <w:rFonts w:ascii="Times New Roman" w:hAnsi="Times New Roman" w:cs="Times New Roman"/>
          <w:sz w:val="28"/>
          <w:szCs w:val="28"/>
        </w:rPr>
        <w:t>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F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113F8A">
        <w:rPr>
          <w:rFonts w:ascii="Times New Roman" w:hAnsi="Times New Roman" w:cs="Times New Roman"/>
          <w:sz w:val="28"/>
          <w:szCs w:val="28"/>
        </w:rPr>
        <w:t>Лекция переносится на 14.</w:t>
      </w:r>
      <w:r w:rsidR="00DB7C7C">
        <w:rPr>
          <w:rFonts w:ascii="Times New Roman" w:hAnsi="Times New Roman" w:cs="Times New Roman"/>
          <w:sz w:val="28"/>
          <w:szCs w:val="28"/>
        </w:rPr>
        <w:t>02.2022 (</w:t>
      </w:r>
      <w:r w:rsidR="00113F8A">
        <w:rPr>
          <w:rFonts w:ascii="Times New Roman" w:hAnsi="Times New Roman" w:cs="Times New Roman"/>
          <w:sz w:val="28"/>
          <w:szCs w:val="28"/>
        </w:rPr>
        <w:t>4</w:t>
      </w:r>
      <w:r w:rsidR="00DB7C7C">
        <w:rPr>
          <w:rFonts w:ascii="Times New Roman" w:hAnsi="Times New Roman" w:cs="Times New Roman"/>
          <w:sz w:val="28"/>
          <w:szCs w:val="28"/>
        </w:rPr>
        <w:t xml:space="preserve"> пара)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717F">
        <w:rPr>
          <w:rFonts w:ascii="Times New Roman" w:hAnsi="Times New Roman" w:cs="Times New Roman"/>
          <w:sz w:val="28"/>
          <w:szCs w:val="28"/>
        </w:rPr>
        <w:t xml:space="preserve"> </w:t>
      </w:r>
      <w:r w:rsidR="00113F8A" w:rsidRPr="00113F8A">
        <w:rPr>
          <w:rFonts w:ascii="Times New Roman" w:hAnsi="Times New Roman" w:cs="Times New Roman"/>
          <w:sz w:val="28"/>
          <w:szCs w:val="28"/>
        </w:rPr>
        <w:t>http://disrm1.zabgu.ru/b/u6d-upx-9an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113F8A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113F8A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113F8A"/>
    <w:rsid w:val="00202A11"/>
    <w:rsid w:val="0024321A"/>
    <w:rsid w:val="00294233"/>
    <w:rsid w:val="0031071F"/>
    <w:rsid w:val="00347AEF"/>
    <w:rsid w:val="003F4661"/>
    <w:rsid w:val="005617FC"/>
    <w:rsid w:val="00782BDB"/>
    <w:rsid w:val="0078717F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CC17FA"/>
    <w:rsid w:val="00D325EF"/>
    <w:rsid w:val="00DB7C7C"/>
    <w:rsid w:val="00DF3496"/>
    <w:rsid w:val="00E63959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>DG Win&amp;Soft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кеанеа</cp:lastModifiedBy>
  <cp:revision>3</cp:revision>
  <dcterms:created xsi:type="dcterms:W3CDTF">2022-02-08T06:44:00Z</dcterms:created>
  <dcterms:modified xsi:type="dcterms:W3CDTF">2022-02-08T06:49:00Z</dcterms:modified>
</cp:coreProperties>
</file>