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2C" w:rsidRDefault="0009382C" w:rsidP="00060E12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C5DDE">
        <w:rPr>
          <w:rFonts w:ascii="Times New Roman" w:hAnsi="Times New Roman"/>
          <w:i/>
          <w:sz w:val="28"/>
          <w:szCs w:val="28"/>
          <w:lang w:val="ru-RU"/>
        </w:rPr>
        <w:t>Дисциплина «</w:t>
      </w:r>
      <w:r w:rsidR="00331B43" w:rsidRPr="00331B43">
        <w:rPr>
          <w:rFonts w:ascii="Times New Roman" w:hAnsi="Times New Roman"/>
          <w:i/>
          <w:sz w:val="28"/>
          <w:szCs w:val="28"/>
          <w:lang w:val="ru-RU"/>
        </w:rPr>
        <w:t xml:space="preserve">Культура Забайкалья в первой половине XX </w:t>
      </w:r>
      <w:proofErr w:type="gramStart"/>
      <w:r w:rsidR="00331B43" w:rsidRPr="00331B43">
        <w:rPr>
          <w:rFonts w:ascii="Times New Roman" w:hAnsi="Times New Roman"/>
          <w:i/>
          <w:sz w:val="28"/>
          <w:szCs w:val="28"/>
          <w:lang w:val="ru-RU"/>
        </w:rPr>
        <w:t>в</w:t>
      </w:r>
      <w:proofErr w:type="gramEnd"/>
      <w:r w:rsidR="00331B43" w:rsidRPr="00331B43">
        <w:rPr>
          <w:rFonts w:ascii="Times New Roman" w:hAnsi="Times New Roman"/>
          <w:i/>
          <w:sz w:val="28"/>
          <w:szCs w:val="28"/>
          <w:lang w:val="ru-RU"/>
        </w:rPr>
        <w:t>.</w:t>
      </w:r>
      <w:r w:rsidRPr="000C5DDE">
        <w:rPr>
          <w:rFonts w:ascii="Times New Roman" w:hAnsi="Times New Roman"/>
          <w:i/>
          <w:sz w:val="28"/>
          <w:szCs w:val="28"/>
          <w:lang w:val="ru-RU"/>
        </w:rPr>
        <w:t>»</w:t>
      </w:r>
    </w:p>
    <w:p w:rsidR="0009382C" w:rsidRDefault="004D0EE1" w:rsidP="00060E12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ИСТ</w:t>
      </w:r>
      <w:r w:rsidR="00F1629A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8C314A">
        <w:rPr>
          <w:rFonts w:ascii="Times New Roman" w:hAnsi="Times New Roman"/>
          <w:sz w:val="28"/>
          <w:szCs w:val="28"/>
          <w:lang w:val="ru-RU"/>
        </w:rPr>
        <w:t>20</w:t>
      </w:r>
    </w:p>
    <w:p w:rsidR="0009382C" w:rsidRDefault="00781C26" w:rsidP="00060E12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07</w:t>
      </w:r>
      <w:r w:rsidR="0009382C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02</w:t>
      </w:r>
      <w:r w:rsidR="0009382C">
        <w:rPr>
          <w:rFonts w:ascii="Times New Roman" w:hAnsi="Times New Roman"/>
          <w:sz w:val="28"/>
          <w:szCs w:val="28"/>
          <w:lang w:val="ru-RU"/>
        </w:rPr>
        <w:t>.202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09382C">
        <w:rPr>
          <w:rFonts w:ascii="Times New Roman" w:hAnsi="Times New Roman"/>
          <w:sz w:val="28"/>
          <w:szCs w:val="28"/>
          <w:lang w:val="ru-RU"/>
        </w:rPr>
        <w:t xml:space="preserve"> г.</w:t>
      </w:r>
    </w:p>
    <w:p w:rsidR="0009382C" w:rsidRDefault="0009382C" w:rsidP="00060E12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B72507" w:rsidRDefault="00B72507" w:rsidP="00060E12">
      <w:pPr>
        <w:spacing w:line="360" w:lineRule="auto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3836B1">
        <w:rPr>
          <w:rFonts w:ascii="Times New Roman" w:hAnsi="Times New Roman"/>
          <w:b/>
          <w:i/>
          <w:sz w:val="28"/>
          <w:szCs w:val="28"/>
          <w:lang w:val="ru-RU"/>
        </w:rPr>
        <w:t>Практическ</w:t>
      </w:r>
      <w:r w:rsidR="009A4A51">
        <w:rPr>
          <w:rFonts w:ascii="Times New Roman" w:hAnsi="Times New Roman"/>
          <w:b/>
          <w:i/>
          <w:sz w:val="28"/>
          <w:szCs w:val="28"/>
          <w:lang w:val="ru-RU"/>
        </w:rPr>
        <w:t>ое</w:t>
      </w:r>
      <w:r w:rsidRPr="003836B1">
        <w:rPr>
          <w:rFonts w:ascii="Times New Roman" w:hAnsi="Times New Roman"/>
          <w:b/>
          <w:i/>
          <w:sz w:val="28"/>
          <w:szCs w:val="28"/>
          <w:lang w:val="ru-RU"/>
        </w:rPr>
        <w:t xml:space="preserve"> заняти</w:t>
      </w:r>
      <w:r w:rsidR="009A4A51">
        <w:rPr>
          <w:rFonts w:ascii="Times New Roman" w:hAnsi="Times New Roman"/>
          <w:b/>
          <w:i/>
          <w:sz w:val="28"/>
          <w:szCs w:val="28"/>
          <w:lang w:val="ru-RU"/>
        </w:rPr>
        <w:t>е</w:t>
      </w:r>
    </w:p>
    <w:p w:rsidR="00542FA4" w:rsidRPr="00A46D35" w:rsidRDefault="002F45F4" w:rsidP="00060E1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Практическ</w:t>
      </w:r>
      <w:r w:rsidR="00781C26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е заняти</w:t>
      </w:r>
      <w:r w:rsidR="00781C26">
        <w:rPr>
          <w:rFonts w:ascii="Times New Roman" w:hAnsi="Times New Roman"/>
          <w:sz w:val="28"/>
          <w:szCs w:val="28"/>
          <w:lang w:val="ru-RU"/>
        </w:rPr>
        <w:t>е</w:t>
      </w:r>
      <w:r w:rsidR="00542FA4" w:rsidRPr="00BD77B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2FA4">
        <w:rPr>
          <w:rFonts w:ascii="Times New Roman" w:hAnsi="Times New Roman"/>
          <w:sz w:val="28"/>
          <w:szCs w:val="28"/>
          <w:lang w:val="ru-RU"/>
        </w:rPr>
        <w:t>состо</w:t>
      </w:r>
      <w:r w:rsidR="00657514">
        <w:rPr>
          <w:rFonts w:ascii="Times New Roman" w:hAnsi="Times New Roman"/>
          <w:sz w:val="28"/>
          <w:szCs w:val="28"/>
          <w:lang w:val="ru-RU"/>
        </w:rPr>
        <w:t>и</w:t>
      </w:r>
      <w:r w:rsidR="00542FA4">
        <w:rPr>
          <w:rFonts w:ascii="Times New Roman" w:hAnsi="Times New Roman"/>
          <w:sz w:val="28"/>
          <w:szCs w:val="28"/>
          <w:lang w:val="ru-RU"/>
        </w:rPr>
        <w:t xml:space="preserve">тся в соответствии с утвержденным расписанием </w:t>
      </w:r>
      <w:r w:rsidR="00184717">
        <w:rPr>
          <w:rFonts w:ascii="Times New Roman" w:hAnsi="Times New Roman"/>
          <w:sz w:val="28"/>
          <w:szCs w:val="28"/>
          <w:lang w:val="ru-RU"/>
        </w:rPr>
        <w:t>(</w:t>
      </w:r>
      <w:r w:rsidR="00FB60D2">
        <w:rPr>
          <w:rFonts w:ascii="Times New Roman" w:hAnsi="Times New Roman"/>
          <w:sz w:val="28"/>
          <w:szCs w:val="28"/>
          <w:lang w:val="ru-RU"/>
        </w:rPr>
        <w:t>3</w:t>
      </w:r>
      <w:r w:rsidR="00184717">
        <w:rPr>
          <w:rFonts w:ascii="Times New Roman" w:hAnsi="Times New Roman"/>
          <w:sz w:val="28"/>
          <w:szCs w:val="28"/>
          <w:lang w:val="ru-RU"/>
        </w:rPr>
        <w:t xml:space="preserve"> пара) </w:t>
      </w:r>
      <w:r w:rsidR="00542FA4">
        <w:rPr>
          <w:rFonts w:ascii="Times New Roman" w:hAnsi="Times New Roman"/>
          <w:sz w:val="28"/>
          <w:szCs w:val="28"/>
          <w:lang w:val="ru-RU"/>
        </w:rPr>
        <w:t xml:space="preserve">на платформе </w:t>
      </w:r>
      <w:proofErr w:type="spellStart"/>
      <w:r w:rsidR="00DF0DD0" w:rsidRPr="00DF0DD0">
        <w:rPr>
          <w:rFonts w:ascii="Times New Roman" w:hAnsi="Times New Roman"/>
          <w:sz w:val="28"/>
          <w:szCs w:val="28"/>
          <w:lang w:val="ru-RU"/>
        </w:rPr>
        <w:t>BigBlueButton</w:t>
      </w:r>
      <w:proofErr w:type="spellEnd"/>
      <w:r w:rsidR="001A0274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D0EE1">
        <w:rPr>
          <w:rFonts w:ascii="Times New Roman" w:hAnsi="Times New Roman"/>
          <w:sz w:val="28"/>
          <w:szCs w:val="28"/>
          <w:lang w:val="ru-RU"/>
        </w:rPr>
        <w:t xml:space="preserve">Для этого </w:t>
      </w:r>
      <w:r w:rsidR="00BD77B3">
        <w:rPr>
          <w:rFonts w:ascii="Times New Roman" w:hAnsi="Times New Roman"/>
          <w:sz w:val="28"/>
          <w:szCs w:val="28"/>
          <w:lang w:val="ru-RU"/>
        </w:rPr>
        <w:t xml:space="preserve">в установленное время </w:t>
      </w:r>
      <w:r w:rsidR="004D0EE1">
        <w:rPr>
          <w:rFonts w:ascii="Times New Roman" w:hAnsi="Times New Roman"/>
          <w:sz w:val="28"/>
          <w:szCs w:val="28"/>
          <w:lang w:val="ru-RU"/>
        </w:rPr>
        <w:t xml:space="preserve">необходимо перейти по ссылке: </w:t>
      </w:r>
      <w:hyperlink r:id="rId5" w:history="1">
        <w:r w:rsidR="00DA298C" w:rsidRPr="001777A8">
          <w:rPr>
            <w:rStyle w:val="af3"/>
            <w:rFonts w:ascii="Times New Roman" w:hAnsi="Times New Roman"/>
            <w:sz w:val="28"/>
            <w:szCs w:val="28"/>
            <w:lang w:val="ru-RU"/>
          </w:rPr>
          <w:t>https://disrm1.zabgu.ru/b/f7j-fqy-np2</w:t>
        </w:r>
      </w:hyperlink>
      <w:r w:rsidR="00DA298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C489D" w:rsidRDefault="00FC489D" w:rsidP="00FC489D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C489D">
        <w:rPr>
          <w:rFonts w:ascii="Times New Roman" w:hAnsi="Times New Roman"/>
          <w:b/>
          <w:sz w:val="28"/>
          <w:szCs w:val="28"/>
          <w:lang w:val="ru-RU"/>
        </w:rPr>
        <w:t xml:space="preserve">Темы </w:t>
      </w:r>
      <w:r>
        <w:rPr>
          <w:rFonts w:ascii="Times New Roman" w:hAnsi="Times New Roman"/>
          <w:b/>
          <w:sz w:val="28"/>
          <w:szCs w:val="28"/>
          <w:lang w:val="ru-RU"/>
        </w:rPr>
        <w:t>докладов</w:t>
      </w:r>
      <w:r w:rsidR="008119FC">
        <w:rPr>
          <w:rFonts w:ascii="Times New Roman" w:hAnsi="Times New Roman"/>
          <w:b/>
          <w:sz w:val="28"/>
          <w:szCs w:val="28"/>
          <w:lang w:val="ru-RU"/>
        </w:rPr>
        <w:t xml:space="preserve"> и презентаций</w:t>
      </w:r>
    </w:p>
    <w:p w:rsidR="00FC489D" w:rsidRPr="00FC489D" w:rsidRDefault="00FC489D" w:rsidP="00890C9C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FC489D">
        <w:rPr>
          <w:rFonts w:ascii="Times New Roman" w:hAnsi="Times New Roman"/>
          <w:i/>
          <w:sz w:val="28"/>
          <w:szCs w:val="28"/>
          <w:lang w:val="ru-RU"/>
        </w:rPr>
        <w:t>(на выбор магистранта)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Развитие народного просвещения.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Периодическая печать и книгоиздание.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Русская православная церковь и развитие культуры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Предпосылки создания советской культуры. 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Первые преобразования Советской власти в области культуры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Установление государственного контроля над культурной сферой.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Народное просвещение и профессиональное образование.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Традиционная народная культура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Культурная жизнь Забайкалья в послевоенный период.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Факторы, повлиявшие на изменения культурной жизни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Культурно-просветительская работа среди населения в годы Дальневосточной Республики.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Деятельность изб-читален, клубов, Домов культуры как центров культурной жизни.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Процесс ликвидации неграмотности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Деятельность Дальневосточной печати в период существования ДВР.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Кружковая работа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Развитие печатного дела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Библиотечная сеть Забайкалья 1920-1945 гг.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lastRenderedPageBreak/>
        <w:t>Деятельность «живых» газет и театральных постановок как сре</w:t>
      </w:r>
      <w:proofErr w:type="gramStart"/>
      <w:r w:rsidRPr="00FC489D">
        <w:rPr>
          <w:rFonts w:ascii="Times New Roman" w:hAnsi="Times New Roman"/>
          <w:sz w:val="28"/>
          <w:szCs w:val="28"/>
          <w:lang w:val="ru-RU"/>
        </w:rPr>
        <w:t>дств пр</w:t>
      </w:r>
      <w:proofErr w:type="gramEnd"/>
      <w:r w:rsidRPr="00FC489D">
        <w:rPr>
          <w:rFonts w:ascii="Times New Roman" w:hAnsi="Times New Roman"/>
          <w:sz w:val="28"/>
          <w:szCs w:val="28"/>
          <w:lang w:val="ru-RU"/>
        </w:rPr>
        <w:t>опаганды.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Процесс проведения культурной революции в Забайкалье.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Этапы создания музеев и музейных экспозиций. 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Театральная жизнь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Этапы проведения радиофикации Читинской области в 20-30 гг. XX </w:t>
      </w:r>
      <w:proofErr w:type="gramStart"/>
      <w:r w:rsidRPr="00FC489D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FC489D">
        <w:rPr>
          <w:rFonts w:ascii="Times New Roman" w:hAnsi="Times New Roman"/>
          <w:sz w:val="28"/>
          <w:szCs w:val="28"/>
          <w:lang w:val="ru-RU"/>
        </w:rPr>
        <w:t>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Процесс внедрения киноискусства в массы.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Деятельность Забайкальского отдела Государственного географического общества в Чите.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Состояние литературы и искусства (музыка, архитектура, скульптура).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Изобразительное искусство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Художественная самодеятельность Забайкалья.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Этапы развития книжного дела.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 xml:space="preserve">Развитие киноискусства в годы Великой Отечественной войны. 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Изменения культурной жизни Забайкалья в послевоенный период.</w:t>
      </w:r>
    </w:p>
    <w:p w:rsidR="00FC489D" w:rsidRPr="00FC489D" w:rsidRDefault="00FC489D" w:rsidP="00FC489D">
      <w:pPr>
        <w:pStyle w:val="aa"/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C489D">
        <w:rPr>
          <w:rFonts w:ascii="Times New Roman" w:hAnsi="Times New Roman"/>
          <w:sz w:val="28"/>
          <w:szCs w:val="28"/>
          <w:lang w:val="ru-RU"/>
        </w:rPr>
        <w:t>Культурная работа в деревне.</w:t>
      </w:r>
    </w:p>
    <w:p w:rsidR="004A222F" w:rsidRPr="004D4E3E" w:rsidRDefault="004A222F" w:rsidP="00FC489D">
      <w:pPr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4A222F" w:rsidRPr="004D4E3E" w:rsidSect="0088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426F"/>
    <w:multiLevelType w:val="hybridMultilevel"/>
    <w:tmpl w:val="7BEC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71B9F"/>
    <w:multiLevelType w:val="hybridMultilevel"/>
    <w:tmpl w:val="60284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72231"/>
    <w:multiLevelType w:val="hybridMultilevel"/>
    <w:tmpl w:val="AFC463A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E301DB"/>
    <w:multiLevelType w:val="hybridMultilevel"/>
    <w:tmpl w:val="42400830"/>
    <w:lvl w:ilvl="0" w:tplc="C21679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01A2B89"/>
    <w:multiLevelType w:val="hybridMultilevel"/>
    <w:tmpl w:val="7AD6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15F48"/>
    <w:multiLevelType w:val="hybridMultilevel"/>
    <w:tmpl w:val="DCE26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016ED"/>
    <w:multiLevelType w:val="hybridMultilevel"/>
    <w:tmpl w:val="D8920896"/>
    <w:lvl w:ilvl="0" w:tplc="32401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502E23"/>
    <w:multiLevelType w:val="hybridMultilevel"/>
    <w:tmpl w:val="241C8C4A"/>
    <w:lvl w:ilvl="0" w:tplc="98DA6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2D74B3"/>
    <w:multiLevelType w:val="hybridMultilevel"/>
    <w:tmpl w:val="11041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2C"/>
    <w:rsid w:val="00060E12"/>
    <w:rsid w:val="00063520"/>
    <w:rsid w:val="0009382C"/>
    <w:rsid w:val="00096DF1"/>
    <w:rsid w:val="000E6643"/>
    <w:rsid w:val="00143620"/>
    <w:rsid w:val="00161E07"/>
    <w:rsid w:val="00184717"/>
    <w:rsid w:val="001A0274"/>
    <w:rsid w:val="001A1023"/>
    <w:rsid w:val="001A4F1F"/>
    <w:rsid w:val="001B45E2"/>
    <w:rsid w:val="001D1427"/>
    <w:rsid w:val="001D43D2"/>
    <w:rsid w:val="00206EDC"/>
    <w:rsid w:val="00212F9C"/>
    <w:rsid w:val="00245A84"/>
    <w:rsid w:val="0026389D"/>
    <w:rsid w:val="00274B42"/>
    <w:rsid w:val="00291FAB"/>
    <w:rsid w:val="0029331E"/>
    <w:rsid w:val="002A6E66"/>
    <w:rsid w:val="002B5765"/>
    <w:rsid w:val="002C3011"/>
    <w:rsid w:val="002D20BC"/>
    <w:rsid w:val="002F453E"/>
    <w:rsid w:val="002F45F4"/>
    <w:rsid w:val="00327868"/>
    <w:rsid w:val="00331B43"/>
    <w:rsid w:val="00334227"/>
    <w:rsid w:val="00373B1B"/>
    <w:rsid w:val="003836B1"/>
    <w:rsid w:val="003B7F7F"/>
    <w:rsid w:val="003C3F0F"/>
    <w:rsid w:val="003D3C05"/>
    <w:rsid w:val="003F16FF"/>
    <w:rsid w:val="003F7777"/>
    <w:rsid w:val="00403BFE"/>
    <w:rsid w:val="00421632"/>
    <w:rsid w:val="00435F43"/>
    <w:rsid w:val="00461255"/>
    <w:rsid w:val="00470706"/>
    <w:rsid w:val="00470C77"/>
    <w:rsid w:val="004A222F"/>
    <w:rsid w:val="004B1A97"/>
    <w:rsid w:val="004D0EE1"/>
    <w:rsid w:val="004D4E3E"/>
    <w:rsid w:val="004E2BB9"/>
    <w:rsid w:val="005351CD"/>
    <w:rsid w:val="005378D3"/>
    <w:rsid w:val="005422DE"/>
    <w:rsid w:val="00542FA4"/>
    <w:rsid w:val="005567A7"/>
    <w:rsid w:val="00580B0B"/>
    <w:rsid w:val="005A08E6"/>
    <w:rsid w:val="005F7F79"/>
    <w:rsid w:val="0060727B"/>
    <w:rsid w:val="00626828"/>
    <w:rsid w:val="00657514"/>
    <w:rsid w:val="006741D9"/>
    <w:rsid w:val="00684E2D"/>
    <w:rsid w:val="00692022"/>
    <w:rsid w:val="006A6BA6"/>
    <w:rsid w:val="006B111E"/>
    <w:rsid w:val="006C5657"/>
    <w:rsid w:val="006E2561"/>
    <w:rsid w:val="006E6979"/>
    <w:rsid w:val="006F2658"/>
    <w:rsid w:val="00781C26"/>
    <w:rsid w:val="0078646C"/>
    <w:rsid w:val="007C7AEC"/>
    <w:rsid w:val="008119FC"/>
    <w:rsid w:val="0081512E"/>
    <w:rsid w:val="00833B97"/>
    <w:rsid w:val="00840A51"/>
    <w:rsid w:val="00856DB8"/>
    <w:rsid w:val="00870A27"/>
    <w:rsid w:val="00877B7A"/>
    <w:rsid w:val="00881D69"/>
    <w:rsid w:val="00890C9C"/>
    <w:rsid w:val="00893DB5"/>
    <w:rsid w:val="008A5AED"/>
    <w:rsid w:val="008A7D03"/>
    <w:rsid w:val="008C314A"/>
    <w:rsid w:val="008E4306"/>
    <w:rsid w:val="008F5E25"/>
    <w:rsid w:val="009102C9"/>
    <w:rsid w:val="009A4A51"/>
    <w:rsid w:val="009D3071"/>
    <w:rsid w:val="00A46D35"/>
    <w:rsid w:val="00A706B4"/>
    <w:rsid w:val="00A83358"/>
    <w:rsid w:val="00A95AE3"/>
    <w:rsid w:val="00AA504D"/>
    <w:rsid w:val="00B12D0B"/>
    <w:rsid w:val="00B535B0"/>
    <w:rsid w:val="00B72507"/>
    <w:rsid w:val="00B81850"/>
    <w:rsid w:val="00B8483E"/>
    <w:rsid w:val="00BD77B3"/>
    <w:rsid w:val="00BE5164"/>
    <w:rsid w:val="00BF40D7"/>
    <w:rsid w:val="00C03225"/>
    <w:rsid w:val="00C12ED0"/>
    <w:rsid w:val="00C210DF"/>
    <w:rsid w:val="00C60784"/>
    <w:rsid w:val="00C94697"/>
    <w:rsid w:val="00C94BBB"/>
    <w:rsid w:val="00CA09BC"/>
    <w:rsid w:val="00CA715F"/>
    <w:rsid w:val="00CA7F63"/>
    <w:rsid w:val="00CB762A"/>
    <w:rsid w:val="00CD3B15"/>
    <w:rsid w:val="00CE7D97"/>
    <w:rsid w:val="00CF45E3"/>
    <w:rsid w:val="00CF5BDB"/>
    <w:rsid w:val="00D2776A"/>
    <w:rsid w:val="00D627C5"/>
    <w:rsid w:val="00DA298C"/>
    <w:rsid w:val="00DB3414"/>
    <w:rsid w:val="00DB66E1"/>
    <w:rsid w:val="00DC18C9"/>
    <w:rsid w:val="00DE0761"/>
    <w:rsid w:val="00DE1437"/>
    <w:rsid w:val="00DF0DD0"/>
    <w:rsid w:val="00E73B42"/>
    <w:rsid w:val="00E835FB"/>
    <w:rsid w:val="00EC1814"/>
    <w:rsid w:val="00EC5A92"/>
    <w:rsid w:val="00EE1D30"/>
    <w:rsid w:val="00F15CC5"/>
    <w:rsid w:val="00F1629A"/>
    <w:rsid w:val="00F30FCB"/>
    <w:rsid w:val="00F626BA"/>
    <w:rsid w:val="00F81F35"/>
    <w:rsid w:val="00F87ABC"/>
    <w:rsid w:val="00FA7581"/>
    <w:rsid w:val="00FB60D2"/>
    <w:rsid w:val="00FC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2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15C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CC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C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C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CC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CC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CC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C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C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15CC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5C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15CC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5CC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15CC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15CC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15CC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15CC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15C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15C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15C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15CC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15CC5"/>
    <w:rPr>
      <w:b/>
      <w:bCs/>
    </w:rPr>
  </w:style>
  <w:style w:type="character" w:styleId="a8">
    <w:name w:val="Emphasis"/>
    <w:basedOn w:val="a0"/>
    <w:uiPriority w:val="20"/>
    <w:qFormat/>
    <w:rsid w:val="00F15CC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15CC5"/>
    <w:rPr>
      <w:szCs w:val="32"/>
    </w:rPr>
  </w:style>
  <w:style w:type="paragraph" w:styleId="aa">
    <w:name w:val="List Paragraph"/>
    <w:basedOn w:val="a"/>
    <w:uiPriority w:val="34"/>
    <w:qFormat/>
    <w:rsid w:val="00F15CC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15CC5"/>
    <w:rPr>
      <w:i/>
    </w:rPr>
  </w:style>
  <w:style w:type="character" w:customStyle="1" w:styleId="22">
    <w:name w:val="Цитата 2 Знак"/>
    <w:basedOn w:val="a0"/>
    <w:link w:val="21"/>
    <w:uiPriority w:val="29"/>
    <w:rsid w:val="00F15CC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15CC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15CC5"/>
    <w:rPr>
      <w:b/>
      <w:i/>
      <w:sz w:val="24"/>
    </w:rPr>
  </w:style>
  <w:style w:type="character" w:styleId="ad">
    <w:name w:val="Subtle Emphasis"/>
    <w:uiPriority w:val="19"/>
    <w:qFormat/>
    <w:rsid w:val="00F15CC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15CC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15CC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15CC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15CC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15CC5"/>
    <w:pPr>
      <w:outlineLvl w:val="9"/>
    </w:pPr>
  </w:style>
  <w:style w:type="character" w:styleId="af3">
    <w:name w:val="Hyperlink"/>
    <w:basedOn w:val="a0"/>
    <w:uiPriority w:val="99"/>
    <w:unhideWhenUsed/>
    <w:rsid w:val="00BD77B3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403BF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3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2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rm1.zabgu.ru/b/f7j-fqy-np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115</cp:revision>
  <dcterms:created xsi:type="dcterms:W3CDTF">2020-06-16T05:24:00Z</dcterms:created>
  <dcterms:modified xsi:type="dcterms:W3CDTF">2022-02-03T23:02:00Z</dcterms:modified>
</cp:coreProperties>
</file>