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82C" w:rsidRDefault="0009382C" w:rsidP="00060E12">
      <w:pPr>
        <w:spacing w:line="360" w:lineRule="auto"/>
        <w:jc w:val="center"/>
        <w:rPr>
          <w:rFonts w:ascii="Times New Roman" w:hAnsi="Times New Roman"/>
          <w:i/>
          <w:sz w:val="28"/>
          <w:szCs w:val="28"/>
          <w:lang w:val="ru-RU"/>
        </w:rPr>
      </w:pPr>
      <w:r w:rsidRPr="000C5DDE">
        <w:rPr>
          <w:rFonts w:ascii="Times New Roman" w:hAnsi="Times New Roman"/>
          <w:i/>
          <w:sz w:val="28"/>
          <w:szCs w:val="28"/>
          <w:lang w:val="ru-RU"/>
        </w:rPr>
        <w:t>Дисциплина «</w:t>
      </w:r>
      <w:r w:rsidR="00421632">
        <w:rPr>
          <w:rFonts w:ascii="Times New Roman" w:hAnsi="Times New Roman"/>
          <w:i/>
          <w:sz w:val="28"/>
          <w:szCs w:val="28"/>
          <w:lang w:val="ru-RU"/>
        </w:rPr>
        <w:t>Новейшие исследования по отечественной истории</w:t>
      </w:r>
      <w:r w:rsidRPr="000C5DDE">
        <w:rPr>
          <w:rFonts w:ascii="Times New Roman" w:hAnsi="Times New Roman"/>
          <w:i/>
          <w:sz w:val="28"/>
          <w:szCs w:val="28"/>
          <w:lang w:val="ru-RU"/>
        </w:rPr>
        <w:t>»</w:t>
      </w:r>
    </w:p>
    <w:p w:rsidR="0009382C" w:rsidRDefault="004D0EE1" w:rsidP="00060E12">
      <w:pPr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ИСТ</w:t>
      </w:r>
      <w:r w:rsidR="00F1629A">
        <w:rPr>
          <w:rFonts w:ascii="Times New Roman" w:hAnsi="Times New Roman"/>
          <w:sz w:val="28"/>
          <w:szCs w:val="28"/>
          <w:lang w:val="ru-RU"/>
        </w:rPr>
        <w:t>м</w:t>
      </w:r>
      <w:r>
        <w:rPr>
          <w:rFonts w:ascii="Times New Roman" w:hAnsi="Times New Roman"/>
          <w:sz w:val="28"/>
          <w:szCs w:val="28"/>
          <w:lang w:val="ru-RU"/>
        </w:rPr>
        <w:t>-</w:t>
      </w:r>
      <w:r w:rsidR="008C314A">
        <w:rPr>
          <w:rFonts w:ascii="Times New Roman" w:hAnsi="Times New Roman"/>
          <w:sz w:val="28"/>
          <w:szCs w:val="28"/>
          <w:lang w:val="ru-RU"/>
        </w:rPr>
        <w:t>20</w:t>
      </w:r>
    </w:p>
    <w:p w:rsidR="0009382C" w:rsidRDefault="00781C26" w:rsidP="00060E12">
      <w:pPr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07</w:t>
      </w:r>
      <w:r w:rsidR="0009382C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>02</w:t>
      </w:r>
      <w:r w:rsidR="0009382C">
        <w:rPr>
          <w:rFonts w:ascii="Times New Roman" w:hAnsi="Times New Roman"/>
          <w:sz w:val="28"/>
          <w:szCs w:val="28"/>
          <w:lang w:val="ru-RU"/>
        </w:rPr>
        <w:t>.202</w:t>
      </w:r>
      <w:r>
        <w:rPr>
          <w:rFonts w:ascii="Times New Roman" w:hAnsi="Times New Roman"/>
          <w:sz w:val="28"/>
          <w:szCs w:val="28"/>
          <w:lang w:val="ru-RU"/>
        </w:rPr>
        <w:t>2</w:t>
      </w:r>
      <w:r w:rsidR="0009382C">
        <w:rPr>
          <w:rFonts w:ascii="Times New Roman" w:hAnsi="Times New Roman"/>
          <w:sz w:val="28"/>
          <w:szCs w:val="28"/>
          <w:lang w:val="ru-RU"/>
        </w:rPr>
        <w:t xml:space="preserve"> г.</w:t>
      </w:r>
    </w:p>
    <w:p w:rsidR="0009382C" w:rsidRDefault="0009382C" w:rsidP="00060E12">
      <w:pPr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72507" w:rsidRDefault="00B72507" w:rsidP="00060E12">
      <w:pPr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3836B1">
        <w:rPr>
          <w:rFonts w:ascii="Times New Roman" w:hAnsi="Times New Roman"/>
          <w:b/>
          <w:i/>
          <w:sz w:val="28"/>
          <w:szCs w:val="28"/>
          <w:lang w:val="ru-RU"/>
        </w:rPr>
        <w:t>Практическ</w:t>
      </w:r>
      <w:r w:rsidR="009A4A51">
        <w:rPr>
          <w:rFonts w:ascii="Times New Roman" w:hAnsi="Times New Roman"/>
          <w:b/>
          <w:i/>
          <w:sz w:val="28"/>
          <w:szCs w:val="28"/>
          <w:lang w:val="ru-RU"/>
        </w:rPr>
        <w:t>ое</w:t>
      </w:r>
      <w:r w:rsidRPr="003836B1">
        <w:rPr>
          <w:rFonts w:ascii="Times New Roman" w:hAnsi="Times New Roman"/>
          <w:b/>
          <w:i/>
          <w:sz w:val="28"/>
          <w:szCs w:val="28"/>
          <w:lang w:val="ru-RU"/>
        </w:rPr>
        <w:t xml:space="preserve"> заняти</w:t>
      </w:r>
      <w:r w:rsidR="009A4A51">
        <w:rPr>
          <w:rFonts w:ascii="Times New Roman" w:hAnsi="Times New Roman"/>
          <w:b/>
          <w:i/>
          <w:sz w:val="28"/>
          <w:szCs w:val="28"/>
          <w:lang w:val="ru-RU"/>
        </w:rPr>
        <w:t>е</w:t>
      </w:r>
    </w:p>
    <w:p w:rsidR="00542FA4" w:rsidRPr="00A46D35" w:rsidRDefault="002F45F4" w:rsidP="00060E1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Практическ</w:t>
      </w:r>
      <w:r w:rsidR="00781C26">
        <w:rPr>
          <w:rFonts w:ascii="Times New Roman" w:hAnsi="Times New Roman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е заняти</w:t>
      </w:r>
      <w:r w:rsidR="00781C26">
        <w:rPr>
          <w:rFonts w:ascii="Times New Roman" w:hAnsi="Times New Roman"/>
          <w:sz w:val="28"/>
          <w:szCs w:val="28"/>
          <w:lang w:val="ru-RU"/>
        </w:rPr>
        <w:t>е</w:t>
      </w:r>
      <w:r w:rsidR="00542FA4" w:rsidRPr="00BD77B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42FA4">
        <w:rPr>
          <w:rFonts w:ascii="Times New Roman" w:hAnsi="Times New Roman"/>
          <w:sz w:val="28"/>
          <w:szCs w:val="28"/>
          <w:lang w:val="ru-RU"/>
        </w:rPr>
        <w:t>состо</w:t>
      </w:r>
      <w:r w:rsidR="00657514">
        <w:rPr>
          <w:rFonts w:ascii="Times New Roman" w:hAnsi="Times New Roman"/>
          <w:sz w:val="28"/>
          <w:szCs w:val="28"/>
          <w:lang w:val="ru-RU"/>
        </w:rPr>
        <w:t>и</w:t>
      </w:r>
      <w:r w:rsidR="00542FA4">
        <w:rPr>
          <w:rFonts w:ascii="Times New Roman" w:hAnsi="Times New Roman"/>
          <w:sz w:val="28"/>
          <w:szCs w:val="28"/>
          <w:lang w:val="ru-RU"/>
        </w:rPr>
        <w:t xml:space="preserve">тся в соответствии с утвержденным расписанием </w:t>
      </w:r>
      <w:r w:rsidR="00184717">
        <w:rPr>
          <w:rFonts w:ascii="Times New Roman" w:hAnsi="Times New Roman"/>
          <w:sz w:val="28"/>
          <w:szCs w:val="28"/>
          <w:lang w:val="ru-RU"/>
        </w:rPr>
        <w:t>(</w:t>
      </w:r>
      <w:r w:rsidR="00781C26">
        <w:rPr>
          <w:rFonts w:ascii="Times New Roman" w:hAnsi="Times New Roman"/>
          <w:sz w:val="28"/>
          <w:szCs w:val="28"/>
          <w:lang w:val="ru-RU"/>
        </w:rPr>
        <w:t>2</w:t>
      </w:r>
      <w:r w:rsidR="00184717">
        <w:rPr>
          <w:rFonts w:ascii="Times New Roman" w:hAnsi="Times New Roman"/>
          <w:sz w:val="28"/>
          <w:szCs w:val="28"/>
          <w:lang w:val="ru-RU"/>
        </w:rPr>
        <w:t xml:space="preserve"> пара) </w:t>
      </w:r>
      <w:r w:rsidR="00542FA4">
        <w:rPr>
          <w:rFonts w:ascii="Times New Roman" w:hAnsi="Times New Roman"/>
          <w:sz w:val="28"/>
          <w:szCs w:val="28"/>
          <w:lang w:val="ru-RU"/>
        </w:rPr>
        <w:t xml:space="preserve">на платформе </w:t>
      </w:r>
      <w:proofErr w:type="spellStart"/>
      <w:r w:rsidR="00DF0DD0" w:rsidRPr="00DF0DD0">
        <w:rPr>
          <w:rFonts w:ascii="Times New Roman" w:hAnsi="Times New Roman"/>
          <w:sz w:val="28"/>
          <w:szCs w:val="28"/>
          <w:lang w:val="ru-RU"/>
        </w:rPr>
        <w:t>BigBlueButton</w:t>
      </w:r>
      <w:proofErr w:type="spellEnd"/>
      <w:r w:rsidR="001A0274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4D0EE1">
        <w:rPr>
          <w:rFonts w:ascii="Times New Roman" w:hAnsi="Times New Roman"/>
          <w:sz w:val="28"/>
          <w:szCs w:val="28"/>
          <w:lang w:val="ru-RU"/>
        </w:rPr>
        <w:t xml:space="preserve">Для этого </w:t>
      </w:r>
      <w:r w:rsidR="00BD77B3">
        <w:rPr>
          <w:rFonts w:ascii="Times New Roman" w:hAnsi="Times New Roman"/>
          <w:sz w:val="28"/>
          <w:szCs w:val="28"/>
          <w:lang w:val="ru-RU"/>
        </w:rPr>
        <w:t xml:space="preserve">в установленное время </w:t>
      </w:r>
      <w:r w:rsidR="004D0EE1">
        <w:rPr>
          <w:rFonts w:ascii="Times New Roman" w:hAnsi="Times New Roman"/>
          <w:sz w:val="28"/>
          <w:szCs w:val="28"/>
          <w:lang w:val="ru-RU"/>
        </w:rPr>
        <w:t xml:space="preserve">необходимо перейти по ссылке: </w:t>
      </w:r>
      <w:hyperlink r:id="rId5" w:history="1">
        <w:r w:rsidR="00DA298C" w:rsidRPr="001777A8">
          <w:rPr>
            <w:rStyle w:val="af3"/>
            <w:rFonts w:ascii="Times New Roman" w:hAnsi="Times New Roman"/>
            <w:sz w:val="28"/>
            <w:szCs w:val="28"/>
            <w:lang w:val="ru-RU"/>
          </w:rPr>
          <w:t>https://disrm1.zabgu.ru/b/f7j-fqy-np2</w:t>
        </w:r>
      </w:hyperlink>
      <w:r w:rsidR="00DA298C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AA504D" w:rsidRDefault="00AA504D" w:rsidP="00060E12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D4E3E" w:rsidRPr="004D4E3E" w:rsidRDefault="00B12D0B" w:rsidP="004D4E3E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12D0B">
        <w:rPr>
          <w:rFonts w:ascii="Times New Roman" w:hAnsi="Times New Roman"/>
          <w:b/>
          <w:sz w:val="28"/>
          <w:szCs w:val="28"/>
          <w:lang w:val="ru-RU"/>
        </w:rPr>
        <w:t>Тема «</w:t>
      </w:r>
      <w:r w:rsidR="004D4E3E" w:rsidRPr="004D4E3E">
        <w:rPr>
          <w:rFonts w:ascii="Times New Roman" w:hAnsi="Times New Roman"/>
          <w:b/>
          <w:sz w:val="28"/>
          <w:szCs w:val="28"/>
          <w:lang w:val="ru-RU"/>
        </w:rPr>
        <w:t>Региональная историче</w:t>
      </w:r>
      <w:r w:rsidR="004D4E3E">
        <w:rPr>
          <w:rFonts w:ascii="Times New Roman" w:hAnsi="Times New Roman"/>
          <w:b/>
          <w:sz w:val="28"/>
          <w:szCs w:val="28"/>
          <w:lang w:val="ru-RU"/>
        </w:rPr>
        <w:t>ская наука на современном этапе»</w:t>
      </w:r>
    </w:p>
    <w:p w:rsidR="004D4E3E" w:rsidRDefault="004D4E3E" w:rsidP="004D4E3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12D0B" w:rsidRDefault="004D4E3E" w:rsidP="004D4E3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D4E3E">
        <w:rPr>
          <w:rFonts w:ascii="Times New Roman" w:hAnsi="Times New Roman"/>
          <w:sz w:val="28"/>
          <w:szCs w:val="28"/>
          <w:lang w:val="ru-RU"/>
        </w:rPr>
        <w:t xml:space="preserve">Первая часть этой темы предусматривала рассмотрение </w:t>
      </w:r>
      <w:r w:rsidR="00877B7A">
        <w:rPr>
          <w:rFonts w:ascii="Times New Roman" w:hAnsi="Times New Roman"/>
          <w:sz w:val="28"/>
          <w:szCs w:val="28"/>
          <w:lang w:val="ru-RU"/>
        </w:rPr>
        <w:t xml:space="preserve">деятельности </w:t>
      </w:r>
      <w:r w:rsidRPr="004D4E3E">
        <w:rPr>
          <w:rFonts w:ascii="Times New Roman" w:hAnsi="Times New Roman"/>
          <w:sz w:val="28"/>
          <w:szCs w:val="28"/>
          <w:lang w:val="ru-RU"/>
        </w:rPr>
        <w:t>основных учреждений исторического профиля в системе академических институтов в регионах, вторая часть предполагает раскрытие ключевых вопросов вузовской исторической науки в рег</w:t>
      </w:r>
      <w:r w:rsidR="004A222F">
        <w:rPr>
          <w:rFonts w:ascii="Times New Roman" w:hAnsi="Times New Roman"/>
          <w:sz w:val="28"/>
          <w:szCs w:val="28"/>
          <w:lang w:val="ru-RU"/>
        </w:rPr>
        <w:t xml:space="preserve">ионах. Регионы - на ваш выбор. </w:t>
      </w:r>
      <w:r w:rsidRPr="004D4E3E">
        <w:rPr>
          <w:rFonts w:ascii="Times New Roman" w:hAnsi="Times New Roman"/>
          <w:sz w:val="28"/>
          <w:szCs w:val="28"/>
          <w:lang w:val="ru-RU"/>
        </w:rPr>
        <w:t xml:space="preserve">Вы можете взять любые университеты, где есть исторические факультеты и </w:t>
      </w:r>
      <w:r w:rsidR="004A222F">
        <w:rPr>
          <w:rFonts w:ascii="Times New Roman" w:hAnsi="Times New Roman"/>
          <w:sz w:val="28"/>
          <w:szCs w:val="28"/>
          <w:lang w:val="ru-RU"/>
        </w:rPr>
        <w:t>проанализировать</w:t>
      </w:r>
      <w:r w:rsidRPr="004D4E3E">
        <w:rPr>
          <w:rFonts w:ascii="Times New Roman" w:hAnsi="Times New Roman"/>
          <w:sz w:val="28"/>
          <w:szCs w:val="28"/>
          <w:lang w:val="ru-RU"/>
        </w:rPr>
        <w:t xml:space="preserve"> состав преподавателей, их научные интересы, основные труды, организаци</w:t>
      </w:r>
      <w:r w:rsidR="0078646C">
        <w:rPr>
          <w:rFonts w:ascii="Times New Roman" w:hAnsi="Times New Roman"/>
          <w:sz w:val="28"/>
          <w:szCs w:val="28"/>
          <w:lang w:val="ru-RU"/>
        </w:rPr>
        <w:t>ю</w:t>
      </w:r>
      <w:r w:rsidRPr="004D4E3E">
        <w:rPr>
          <w:rFonts w:ascii="Times New Roman" w:hAnsi="Times New Roman"/>
          <w:sz w:val="28"/>
          <w:szCs w:val="28"/>
          <w:lang w:val="ru-RU"/>
        </w:rPr>
        <w:t xml:space="preserve"> и участие </w:t>
      </w:r>
      <w:r w:rsidR="0078646C">
        <w:rPr>
          <w:rFonts w:ascii="Times New Roman" w:hAnsi="Times New Roman"/>
          <w:sz w:val="28"/>
          <w:szCs w:val="28"/>
          <w:lang w:val="ru-RU"/>
        </w:rPr>
        <w:t xml:space="preserve">их </w:t>
      </w:r>
      <w:r w:rsidRPr="004D4E3E">
        <w:rPr>
          <w:rFonts w:ascii="Times New Roman" w:hAnsi="Times New Roman"/>
          <w:sz w:val="28"/>
          <w:szCs w:val="28"/>
          <w:lang w:val="ru-RU"/>
        </w:rPr>
        <w:t>в научны</w:t>
      </w:r>
      <w:r w:rsidR="004A222F">
        <w:rPr>
          <w:rFonts w:ascii="Times New Roman" w:hAnsi="Times New Roman"/>
          <w:sz w:val="28"/>
          <w:szCs w:val="28"/>
          <w:lang w:val="ru-RU"/>
        </w:rPr>
        <w:t>х конференциях, грантах</w:t>
      </w:r>
      <w:r w:rsidR="0078646C">
        <w:rPr>
          <w:rFonts w:ascii="Times New Roman" w:hAnsi="Times New Roman"/>
          <w:sz w:val="28"/>
          <w:szCs w:val="28"/>
          <w:lang w:val="ru-RU"/>
        </w:rPr>
        <w:t xml:space="preserve">, международной деятельности </w:t>
      </w:r>
      <w:r w:rsidR="004A222F">
        <w:rPr>
          <w:rFonts w:ascii="Times New Roman" w:hAnsi="Times New Roman"/>
          <w:sz w:val="28"/>
          <w:szCs w:val="28"/>
          <w:lang w:val="ru-RU"/>
        </w:rPr>
        <w:t>и т.п., сделать выводы о развитии исторических исследований в рамках конкретного вуза.</w:t>
      </w:r>
    </w:p>
    <w:p w:rsidR="004A222F" w:rsidRPr="004D4E3E" w:rsidRDefault="004A222F" w:rsidP="004D4E3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4A222F" w:rsidRPr="004D4E3E" w:rsidSect="00881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F426F"/>
    <w:multiLevelType w:val="hybridMultilevel"/>
    <w:tmpl w:val="7BEC7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71B9F"/>
    <w:multiLevelType w:val="hybridMultilevel"/>
    <w:tmpl w:val="60284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E301DB"/>
    <w:multiLevelType w:val="hybridMultilevel"/>
    <w:tmpl w:val="42400830"/>
    <w:lvl w:ilvl="0" w:tplc="C21679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01A2B89"/>
    <w:multiLevelType w:val="hybridMultilevel"/>
    <w:tmpl w:val="7AD60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615F48"/>
    <w:multiLevelType w:val="hybridMultilevel"/>
    <w:tmpl w:val="DCE26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6016ED"/>
    <w:multiLevelType w:val="hybridMultilevel"/>
    <w:tmpl w:val="D8920896"/>
    <w:lvl w:ilvl="0" w:tplc="32401E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502E23"/>
    <w:multiLevelType w:val="hybridMultilevel"/>
    <w:tmpl w:val="241C8C4A"/>
    <w:lvl w:ilvl="0" w:tplc="98DA6A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D2D74B3"/>
    <w:multiLevelType w:val="hybridMultilevel"/>
    <w:tmpl w:val="11041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382C"/>
    <w:rsid w:val="00060E12"/>
    <w:rsid w:val="00063520"/>
    <w:rsid w:val="0009382C"/>
    <w:rsid w:val="00096DF1"/>
    <w:rsid w:val="000E6643"/>
    <w:rsid w:val="00143620"/>
    <w:rsid w:val="00161E07"/>
    <w:rsid w:val="00184717"/>
    <w:rsid w:val="001A0274"/>
    <w:rsid w:val="001A1023"/>
    <w:rsid w:val="001A4F1F"/>
    <w:rsid w:val="001B45E2"/>
    <w:rsid w:val="001D1427"/>
    <w:rsid w:val="001D43D2"/>
    <w:rsid w:val="00206EDC"/>
    <w:rsid w:val="00212F9C"/>
    <w:rsid w:val="00245A84"/>
    <w:rsid w:val="0026389D"/>
    <w:rsid w:val="00274B42"/>
    <w:rsid w:val="00291FAB"/>
    <w:rsid w:val="0029331E"/>
    <w:rsid w:val="002A6E66"/>
    <w:rsid w:val="002B5765"/>
    <w:rsid w:val="002C3011"/>
    <w:rsid w:val="002D20BC"/>
    <w:rsid w:val="002F453E"/>
    <w:rsid w:val="002F45F4"/>
    <w:rsid w:val="00327868"/>
    <w:rsid w:val="00334227"/>
    <w:rsid w:val="00373B1B"/>
    <w:rsid w:val="003836B1"/>
    <w:rsid w:val="003B7F7F"/>
    <w:rsid w:val="003C3F0F"/>
    <w:rsid w:val="003D3C05"/>
    <w:rsid w:val="003F16FF"/>
    <w:rsid w:val="003F7777"/>
    <w:rsid w:val="00403BFE"/>
    <w:rsid w:val="00421632"/>
    <w:rsid w:val="00435F43"/>
    <w:rsid w:val="00461255"/>
    <w:rsid w:val="00470706"/>
    <w:rsid w:val="004A222F"/>
    <w:rsid w:val="004B1A97"/>
    <w:rsid w:val="004D0EE1"/>
    <w:rsid w:val="004D4E3E"/>
    <w:rsid w:val="004E2BB9"/>
    <w:rsid w:val="005351CD"/>
    <w:rsid w:val="005378D3"/>
    <w:rsid w:val="005422DE"/>
    <w:rsid w:val="00542FA4"/>
    <w:rsid w:val="005567A7"/>
    <w:rsid w:val="00580B0B"/>
    <w:rsid w:val="005A08E6"/>
    <w:rsid w:val="005F7F79"/>
    <w:rsid w:val="0060727B"/>
    <w:rsid w:val="00626828"/>
    <w:rsid w:val="00657514"/>
    <w:rsid w:val="006741D9"/>
    <w:rsid w:val="00684E2D"/>
    <w:rsid w:val="00692022"/>
    <w:rsid w:val="006A6BA6"/>
    <w:rsid w:val="006B111E"/>
    <w:rsid w:val="006C5657"/>
    <w:rsid w:val="006E2561"/>
    <w:rsid w:val="006E6979"/>
    <w:rsid w:val="006F2658"/>
    <w:rsid w:val="00781C26"/>
    <w:rsid w:val="0078646C"/>
    <w:rsid w:val="007C7AEC"/>
    <w:rsid w:val="0081512E"/>
    <w:rsid w:val="00833B97"/>
    <w:rsid w:val="00840A51"/>
    <w:rsid w:val="00856DB8"/>
    <w:rsid w:val="00870A27"/>
    <w:rsid w:val="00877B7A"/>
    <w:rsid w:val="00881D69"/>
    <w:rsid w:val="00893DB5"/>
    <w:rsid w:val="008A5AED"/>
    <w:rsid w:val="008A7D03"/>
    <w:rsid w:val="008C314A"/>
    <w:rsid w:val="008E4306"/>
    <w:rsid w:val="008F5E25"/>
    <w:rsid w:val="009102C9"/>
    <w:rsid w:val="009A4A51"/>
    <w:rsid w:val="009D3071"/>
    <w:rsid w:val="00A46D35"/>
    <w:rsid w:val="00A706B4"/>
    <w:rsid w:val="00A83358"/>
    <w:rsid w:val="00A95AE3"/>
    <w:rsid w:val="00AA504D"/>
    <w:rsid w:val="00B12D0B"/>
    <w:rsid w:val="00B535B0"/>
    <w:rsid w:val="00B72507"/>
    <w:rsid w:val="00B81850"/>
    <w:rsid w:val="00B8483E"/>
    <w:rsid w:val="00BD77B3"/>
    <w:rsid w:val="00BE5164"/>
    <w:rsid w:val="00BF40D7"/>
    <w:rsid w:val="00C03225"/>
    <w:rsid w:val="00C12ED0"/>
    <w:rsid w:val="00C210DF"/>
    <w:rsid w:val="00C60784"/>
    <w:rsid w:val="00C94697"/>
    <w:rsid w:val="00C94BBB"/>
    <w:rsid w:val="00CA09BC"/>
    <w:rsid w:val="00CA715F"/>
    <w:rsid w:val="00CA7F63"/>
    <w:rsid w:val="00CB762A"/>
    <w:rsid w:val="00CD3B15"/>
    <w:rsid w:val="00CE7D97"/>
    <w:rsid w:val="00CF45E3"/>
    <w:rsid w:val="00CF5BDB"/>
    <w:rsid w:val="00D2776A"/>
    <w:rsid w:val="00D627C5"/>
    <w:rsid w:val="00DA298C"/>
    <w:rsid w:val="00DB3414"/>
    <w:rsid w:val="00DB66E1"/>
    <w:rsid w:val="00DC18C9"/>
    <w:rsid w:val="00DE0761"/>
    <w:rsid w:val="00DE1437"/>
    <w:rsid w:val="00DF0DD0"/>
    <w:rsid w:val="00E73B42"/>
    <w:rsid w:val="00E835FB"/>
    <w:rsid w:val="00EC1814"/>
    <w:rsid w:val="00EC5A92"/>
    <w:rsid w:val="00EE1D30"/>
    <w:rsid w:val="00F15CC5"/>
    <w:rsid w:val="00F1629A"/>
    <w:rsid w:val="00F30FCB"/>
    <w:rsid w:val="00F87ABC"/>
    <w:rsid w:val="00FA7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82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15CC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CC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CC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CC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C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CC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CC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CC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CC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CC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15CC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15CC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15CC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15CC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15CC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15CC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15CC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15CC5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F15CC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F15CC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15CC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F15CC5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F15CC5"/>
    <w:rPr>
      <w:b/>
      <w:bCs/>
    </w:rPr>
  </w:style>
  <w:style w:type="character" w:styleId="a8">
    <w:name w:val="Emphasis"/>
    <w:basedOn w:val="a0"/>
    <w:uiPriority w:val="20"/>
    <w:qFormat/>
    <w:rsid w:val="00F15CC5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15CC5"/>
    <w:rPr>
      <w:szCs w:val="32"/>
    </w:rPr>
  </w:style>
  <w:style w:type="paragraph" w:styleId="aa">
    <w:name w:val="List Paragraph"/>
    <w:basedOn w:val="a"/>
    <w:uiPriority w:val="34"/>
    <w:qFormat/>
    <w:rsid w:val="00F15CC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15CC5"/>
    <w:rPr>
      <w:i/>
    </w:rPr>
  </w:style>
  <w:style w:type="character" w:customStyle="1" w:styleId="22">
    <w:name w:val="Цитата 2 Знак"/>
    <w:basedOn w:val="a0"/>
    <w:link w:val="21"/>
    <w:uiPriority w:val="29"/>
    <w:rsid w:val="00F15CC5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15CC5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F15CC5"/>
    <w:rPr>
      <w:b/>
      <w:i/>
      <w:sz w:val="24"/>
    </w:rPr>
  </w:style>
  <w:style w:type="character" w:styleId="ad">
    <w:name w:val="Subtle Emphasis"/>
    <w:uiPriority w:val="19"/>
    <w:qFormat/>
    <w:rsid w:val="00F15CC5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15CC5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15CC5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15CC5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15CC5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15CC5"/>
    <w:pPr>
      <w:outlineLvl w:val="9"/>
    </w:pPr>
  </w:style>
  <w:style w:type="character" w:styleId="af3">
    <w:name w:val="Hyperlink"/>
    <w:basedOn w:val="a0"/>
    <w:uiPriority w:val="99"/>
    <w:unhideWhenUsed/>
    <w:rsid w:val="00BD77B3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403BF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5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6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8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9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0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6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8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1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2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srm1.zabgu.ru/b/f7j-fqy-np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107</cp:revision>
  <dcterms:created xsi:type="dcterms:W3CDTF">2020-06-16T05:24:00Z</dcterms:created>
  <dcterms:modified xsi:type="dcterms:W3CDTF">2022-02-03T22:55:00Z</dcterms:modified>
</cp:coreProperties>
</file>