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BF5" w:rsidRPr="009C1FB0" w:rsidRDefault="00207BF5" w:rsidP="00207BF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9C1FB0">
        <w:rPr>
          <w:rFonts w:ascii="Times New Roman" w:hAnsi="Times New Roman" w:cs="Times New Roman"/>
          <w:b/>
          <w:sz w:val="28"/>
          <w:szCs w:val="28"/>
        </w:rPr>
        <w:t>.02.2022 Практический курс второго ИЯ (немецкий) ИЯ-17-2</w:t>
      </w:r>
    </w:p>
    <w:bookmarkEnd w:id="0"/>
    <w:p w:rsidR="00207BF5" w:rsidRDefault="00207BF5" w:rsidP="00207BF5">
      <w:pPr>
        <w:rPr>
          <w:rFonts w:ascii="Times New Roman" w:hAnsi="Times New Roman" w:cs="Times New Roman"/>
          <w:sz w:val="28"/>
          <w:szCs w:val="28"/>
        </w:rPr>
      </w:pPr>
    </w:p>
    <w:p w:rsidR="00207BF5" w:rsidRPr="00185077" w:rsidRDefault="00207BF5" w:rsidP="00207BF5">
      <w:pPr>
        <w:rPr>
          <w:rFonts w:ascii="Times New Roman" w:hAnsi="Times New Roman" w:cs="Times New Roman"/>
          <w:sz w:val="28"/>
          <w:szCs w:val="28"/>
        </w:rPr>
      </w:pPr>
      <w:r w:rsidRPr="00185077">
        <w:rPr>
          <w:rFonts w:ascii="Times New Roman" w:hAnsi="Times New Roman" w:cs="Times New Roman"/>
          <w:sz w:val="28"/>
          <w:szCs w:val="28"/>
        </w:rPr>
        <w:t xml:space="preserve">Ссылка: </w:t>
      </w:r>
      <w:r w:rsidRPr="001850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https://us04web.zoom.us/j/5250996275?pwd=SWR6UHY1Rjd4dkhLZW5CNzJPVFJqZz09</w:t>
      </w:r>
    </w:p>
    <w:p w:rsidR="00207BF5" w:rsidRPr="003A0B93" w:rsidRDefault="00207BF5" w:rsidP="00207BF5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185077">
        <w:rPr>
          <w:rFonts w:ascii="Times New Roman" w:hAnsi="Times New Roman" w:cs="Times New Roman"/>
          <w:sz w:val="28"/>
          <w:szCs w:val="28"/>
          <w:lang w:val="en-US"/>
        </w:rPr>
        <w:t>Thema</w:t>
      </w:r>
      <w:proofErr w:type="spellEnd"/>
      <w:r w:rsidRPr="001850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85077">
        <w:rPr>
          <w:rFonts w:ascii="Times New Roman" w:hAnsi="Times New Roman" w:cs="Times New Roman"/>
          <w:sz w:val="28"/>
          <w:szCs w:val="28"/>
          <w:lang w:val="en-US"/>
        </w:rPr>
        <w:t>Taschengeld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07BF5" w:rsidRPr="003A0B93" w:rsidRDefault="00207BF5" w:rsidP="00207BF5">
      <w:pPr>
        <w:pStyle w:val="a3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Aussage interpretieren</w:t>
      </w:r>
    </w:p>
    <w:p w:rsidR="00207BF5" w:rsidRPr="00185077" w:rsidRDefault="00207BF5" w:rsidP="00207BF5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      </w:t>
      </w:r>
    </w:p>
    <w:p w:rsidR="00207BF5" w:rsidRDefault="00207BF5" w:rsidP="00207BF5">
      <w:pPr>
        <w:pStyle w:val="a3"/>
        <w:numPr>
          <w:ilvl w:val="0"/>
          <w:numId w:val="1"/>
        </w:num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Arbeit am Märchen Der Wettlauf zwischen dem Igel und dem Hasen</w:t>
      </w:r>
    </w:p>
    <w:p w:rsidR="00207BF5" w:rsidRDefault="00207BF5" w:rsidP="00207BF5">
      <w:pPr>
        <w:pStyle w:val="a3"/>
        <w:rPr>
          <w:sz w:val="28"/>
          <w:szCs w:val="28"/>
          <w:lang w:val="de-DE"/>
        </w:rPr>
      </w:pPr>
    </w:p>
    <w:p w:rsidR="00207BF5" w:rsidRDefault="00207BF5" w:rsidP="00207BF5">
      <w:pPr>
        <w:pStyle w:val="a3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 (</w:t>
      </w:r>
      <w:proofErr w:type="gramStart"/>
      <w:r>
        <w:rPr>
          <w:sz w:val="28"/>
          <w:szCs w:val="28"/>
          <w:lang w:val="de-DE"/>
        </w:rPr>
        <w:t>Ihre methodische Unterlagen</w:t>
      </w:r>
      <w:proofErr w:type="gramEnd"/>
      <w:r>
        <w:rPr>
          <w:sz w:val="28"/>
          <w:szCs w:val="28"/>
          <w:lang w:val="de-DE"/>
        </w:rPr>
        <w:t xml:space="preserve"> zu den Aufgaben)</w:t>
      </w:r>
    </w:p>
    <w:p w:rsidR="00207BF5" w:rsidRDefault="00207BF5" w:rsidP="00207BF5">
      <w:pPr>
        <w:pStyle w:val="a3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Aufgaben zum Inhalt und zum landeskundlichen Aspekt</w:t>
      </w:r>
    </w:p>
    <w:p w:rsidR="00207BF5" w:rsidRDefault="00207BF5" w:rsidP="00207BF5">
      <w:pPr>
        <w:pStyle w:val="a3"/>
        <w:numPr>
          <w:ilvl w:val="0"/>
          <w:numId w:val="1"/>
        </w:numPr>
        <w:rPr>
          <w:sz w:val="28"/>
          <w:szCs w:val="28"/>
          <w:lang w:val="de-DE"/>
        </w:rPr>
      </w:pPr>
      <w:proofErr w:type="gramStart"/>
      <w:r>
        <w:rPr>
          <w:sz w:val="28"/>
          <w:szCs w:val="28"/>
          <w:lang w:val="de-DE"/>
        </w:rPr>
        <w:t>Thema  Lesen</w:t>
      </w:r>
      <w:proofErr w:type="gramEnd"/>
      <w:r>
        <w:rPr>
          <w:sz w:val="28"/>
          <w:szCs w:val="28"/>
          <w:lang w:val="de-DE"/>
        </w:rPr>
        <w:t xml:space="preserve"> (Text</w:t>
      </w:r>
      <w:r w:rsidRPr="003A0B93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 xml:space="preserve">nacherzählen) Punkte </w:t>
      </w:r>
      <w:proofErr w:type="spellStart"/>
      <w:r>
        <w:rPr>
          <w:sz w:val="28"/>
          <w:szCs w:val="28"/>
          <w:lang w:val="de-DE"/>
        </w:rPr>
        <w:t>b,c</w:t>
      </w:r>
      <w:proofErr w:type="spellEnd"/>
    </w:p>
    <w:p w:rsidR="00207BF5" w:rsidRPr="00207BF5" w:rsidRDefault="00207BF5" w:rsidP="00207BF5">
      <w:pPr>
        <w:ind w:left="360"/>
        <w:rPr>
          <w:sz w:val="28"/>
          <w:szCs w:val="28"/>
          <w:lang w:val="de-DE"/>
        </w:rPr>
      </w:pPr>
      <w:r w:rsidRPr="00207BF5">
        <w:rPr>
          <w:sz w:val="28"/>
          <w:szCs w:val="28"/>
          <w:lang w:val="de-DE"/>
        </w:rPr>
        <w:t xml:space="preserve">       </w:t>
      </w:r>
      <w:r w:rsidRPr="00207BF5">
        <w:rPr>
          <w:sz w:val="28"/>
          <w:szCs w:val="28"/>
          <w:lang w:val="de-DE"/>
        </w:rPr>
        <w:t>S.36-</w:t>
      </w:r>
      <w:proofErr w:type="gramStart"/>
      <w:r w:rsidRPr="00207BF5">
        <w:rPr>
          <w:sz w:val="28"/>
          <w:szCs w:val="28"/>
          <w:lang w:val="de-DE"/>
        </w:rPr>
        <w:t xml:space="preserve">37 </w:t>
      </w:r>
      <w:r w:rsidRPr="00207BF5">
        <w:rPr>
          <w:sz w:val="28"/>
          <w:szCs w:val="28"/>
          <w:lang w:val="de-DE"/>
        </w:rPr>
        <w:t xml:space="preserve"> Arbeit</w:t>
      </w:r>
      <w:proofErr w:type="gramEnd"/>
      <w:r w:rsidRPr="00207BF5">
        <w:rPr>
          <w:sz w:val="28"/>
          <w:szCs w:val="28"/>
          <w:lang w:val="de-DE"/>
        </w:rPr>
        <w:t xml:space="preserve"> an den T</w:t>
      </w:r>
      <w:r>
        <w:rPr>
          <w:sz w:val="28"/>
          <w:szCs w:val="28"/>
          <w:lang w:val="de-DE"/>
        </w:rPr>
        <w:t>exten</w:t>
      </w:r>
    </w:p>
    <w:p w:rsidR="00207BF5" w:rsidRPr="00207BF5" w:rsidRDefault="00207BF5" w:rsidP="00207BF5">
      <w:pPr>
        <w:pStyle w:val="a3"/>
        <w:rPr>
          <w:sz w:val="28"/>
          <w:szCs w:val="28"/>
          <w:lang w:val="de-DE"/>
        </w:rPr>
      </w:pPr>
    </w:p>
    <w:p w:rsidR="00207BF5" w:rsidRDefault="00207BF5" w:rsidP="00207BF5">
      <w:pPr>
        <w:pStyle w:val="a3"/>
        <w:rPr>
          <w:sz w:val="28"/>
          <w:szCs w:val="28"/>
          <w:lang w:val="de-DE"/>
        </w:rPr>
      </w:pPr>
    </w:p>
    <w:p w:rsidR="00207BF5" w:rsidRDefault="00207BF5" w:rsidP="00207BF5">
      <w:pPr>
        <w:pStyle w:val="a3"/>
        <w:rPr>
          <w:sz w:val="28"/>
          <w:szCs w:val="28"/>
          <w:lang w:val="de-DE"/>
        </w:rPr>
      </w:pPr>
    </w:p>
    <w:p w:rsidR="00207BF5" w:rsidRDefault="00207BF5" w:rsidP="00207BF5">
      <w:pPr>
        <w:pStyle w:val="a3"/>
        <w:rPr>
          <w:sz w:val="28"/>
          <w:szCs w:val="28"/>
          <w:lang w:val="de-DE"/>
        </w:rPr>
      </w:pPr>
    </w:p>
    <w:p w:rsidR="00207BF5" w:rsidRDefault="00207BF5" w:rsidP="00207BF5">
      <w:pPr>
        <w:pStyle w:val="a3"/>
        <w:rPr>
          <w:b/>
          <w:sz w:val="28"/>
          <w:szCs w:val="28"/>
          <w:lang w:val="de-DE"/>
        </w:rPr>
      </w:pPr>
      <w:r w:rsidRPr="009C1FB0">
        <w:rPr>
          <w:b/>
          <w:sz w:val="28"/>
          <w:szCs w:val="28"/>
          <w:lang w:val="de-DE"/>
        </w:rPr>
        <w:t>Hausaufgabe</w:t>
      </w:r>
    </w:p>
    <w:p w:rsidR="00207BF5" w:rsidRDefault="00207BF5" w:rsidP="00207BF5">
      <w:pPr>
        <w:pStyle w:val="a3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S 37 </w:t>
      </w:r>
      <w:proofErr w:type="gramStart"/>
      <w:r>
        <w:rPr>
          <w:b/>
          <w:sz w:val="28"/>
          <w:szCs w:val="28"/>
          <w:lang w:val="de-DE"/>
        </w:rPr>
        <w:t>c  schriftlich</w:t>
      </w:r>
      <w:proofErr w:type="gramEnd"/>
      <w:r>
        <w:rPr>
          <w:b/>
          <w:sz w:val="28"/>
          <w:szCs w:val="28"/>
          <w:lang w:val="de-DE"/>
        </w:rPr>
        <w:t xml:space="preserve"> formulieren</w:t>
      </w:r>
    </w:p>
    <w:p w:rsidR="00207BF5" w:rsidRPr="009C1FB0" w:rsidRDefault="00207BF5" w:rsidP="00207BF5">
      <w:pPr>
        <w:pStyle w:val="a3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Das </w:t>
      </w:r>
      <w:proofErr w:type="spellStart"/>
      <w:r>
        <w:rPr>
          <w:b/>
          <w:sz w:val="28"/>
          <w:szCs w:val="28"/>
          <w:lang w:val="de-DE"/>
        </w:rPr>
        <w:t>Hörebuch</w:t>
      </w:r>
      <w:proofErr w:type="spellEnd"/>
      <w:r>
        <w:rPr>
          <w:b/>
          <w:sz w:val="28"/>
          <w:szCs w:val="28"/>
          <w:lang w:val="de-DE"/>
        </w:rPr>
        <w:t xml:space="preserve"> in Deutschland</w:t>
      </w:r>
    </w:p>
    <w:p w:rsidR="00207BF5" w:rsidRDefault="00207BF5" w:rsidP="00207BF5">
      <w:pPr>
        <w:pStyle w:val="a3"/>
        <w:rPr>
          <w:sz w:val="28"/>
          <w:szCs w:val="28"/>
          <w:lang w:val="de-DE"/>
        </w:rPr>
      </w:pPr>
    </w:p>
    <w:p w:rsidR="00207BF5" w:rsidRDefault="00207BF5" w:rsidP="00207BF5">
      <w:pPr>
        <w:pStyle w:val="a3"/>
        <w:rPr>
          <w:sz w:val="28"/>
          <w:szCs w:val="28"/>
          <w:lang w:val="de-DE"/>
        </w:rPr>
      </w:pPr>
    </w:p>
    <w:p w:rsidR="00207BF5" w:rsidRDefault="00207BF5" w:rsidP="00207BF5">
      <w:pPr>
        <w:pStyle w:val="a3"/>
        <w:rPr>
          <w:sz w:val="28"/>
          <w:szCs w:val="28"/>
          <w:lang w:val="de-DE"/>
        </w:rPr>
      </w:pPr>
    </w:p>
    <w:p w:rsidR="00207BF5" w:rsidRDefault="00207BF5" w:rsidP="00207BF5">
      <w:pPr>
        <w:pStyle w:val="a3"/>
        <w:rPr>
          <w:sz w:val="28"/>
          <w:szCs w:val="28"/>
          <w:lang w:val="de-DE"/>
        </w:rPr>
      </w:pPr>
    </w:p>
    <w:p w:rsidR="00207BF5" w:rsidRPr="00185077" w:rsidRDefault="00207BF5" w:rsidP="00207BF5">
      <w:pPr>
        <w:pStyle w:val="a3"/>
        <w:rPr>
          <w:sz w:val="28"/>
          <w:szCs w:val="28"/>
          <w:lang w:val="de-DE"/>
        </w:rPr>
      </w:pPr>
    </w:p>
    <w:p w:rsidR="00207BF5" w:rsidRPr="00185077" w:rsidRDefault="00207BF5" w:rsidP="00207BF5">
      <w:pPr>
        <w:pStyle w:val="a3"/>
        <w:rPr>
          <w:sz w:val="28"/>
          <w:szCs w:val="28"/>
          <w:lang w:val="de-DE"/>
        </w:rPr>
      </w:pPr>
    </w:p>
    <w:p w:rsidR="00207BF5" w:rsidRPr="00185077" w:rsidRDefault="00207BF5" w:rsidP="00207BF5">
      <w:pPr>
        <w:pStyle w:val="a3"/>
        <w:rPr>
          <w:sz w:val="28"/>
          <w:szCs w:val="28"/>
          <w:lang w:val="de-DE"/>
        </w:rPr>
      </w:pPr>
    </w:p>
    <w:p w:rsidR="00207BF5" w:rsidRPr="003A0B93" w:rsidRDefault="00207BF5" w:rsidP="00207BF5">
      <w:pPr>
        <w:rPr>
          <w:lang w:val="de-DE"/>
        </w:rPr>
      </w:pPr>
    </w:p>
    <w:p w:rsidR="00AA4A5F" w:rsidRDefault="00AA4A5F"/>
    <w:sectPr w:rsidR="00AA4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AD320E"/>
    <w:multiLevelType w:val="hybridMultilevel"/>
    <w:tmpl w:val="A9E42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F5"/>
    <w:rsid w:val="00207BF5"/>
    <w:rsid w:val="00AA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750C"/>
  <w15:chartTrackingRefBased/>
  <w15:docId w15:val="{BB083003-6456-41FB-AC42-A720BB1D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7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2022-02-11T05:43:00Z</dcterms:created>
  <dcterms:modified xsi:type="dcterms:W3CDTF">2022-02-11T05:47:00Z</dcterms:modified>
</cp:coreProperties>
</file>