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FA719" w14:textId="77777777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Шмарова Жанна Владимировна</w:t>
      </w:r>
    </w:p>
    <w:p w14:paraId="60FA651D" w14:textId="5FDA1E2C" w:rsidR="00C16AB4" w:rsidRDefault="008373BF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C16A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="00C16AB4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6A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ED45" w14:textId="52646C45" w:rsidR="00C16AB4" w:rsidRDefault="00C16AB4" w:rsidP="00C16A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347A3B">
        <w:rPr>
          <w:rFonts w:ascii="Times New Roman" w:hAnsi="Times New Roman" w:cs="Times New Roman"/>
          <w:sz w:val="28"/>
          <w:szCs w:val="28"/>
        </w:rPr>
        <w:t>ИЯ-1</w:t>
      </w:r>
      <w:r w:rsidR="008373BF">
        <w:rPr>
          <w:rFonts w:ascii="Times New Roman" w:hAnsi="Times New Roman" w:cs="Times New Roman"/>
          <w:sz w:val="28"/>
          <w:szCs w:val="28"/>
        </w:rPr>
        <w:t>9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16AB4" w14:paraId="5D408CD1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A79" w14:textId="3274542B" w:rsidR="00C16AB4" w:rsidRPr="00E87759" w:rsidRDefault="00347A3B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трановедение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К</w:t>
            </w:r>
            <w:r w:rsidR="008373B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итая</w:t>
            </w:r>
          </w:p>
        </w:tc>
      </w:tr>
      <w:tr w:rsidR="00C16AB4" w14:paraId="4AD9BDC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12B5" w14:textId="54EEC633" w:rsidR="00C16AB4" w:rsidRPr="00E87759" w:rsidRDefault="008373BF" w:rsidP="004D4A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Лабораторн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ое занятие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5D4568FE" w14:textId="321753CF" w:rsidR="00C16AB4" w:rsidRPr="00E87759" w:rsidRDefault="008373BF" w:rsidP="0068435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="00AF658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феврал</w:t>
            </w:r>
            <w:r w:rsidR="00C16AB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(</w:t>
            </w:r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3-</w:t>
            </w:r>
            <w:proofErr w:type="gramStart"/>
            <w:r w:rsidR="008437E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я </w:t>
            </w:r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пар</w:t>
            </w:r>
            <w:r w:rsidR="0027270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</w:t>
            </w:r>
            <w:proofErr w:type="gramEnd"/>
            <w:r w:rsidR="00C16AB4" w:rsidRPr="00E8775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C16AB4" w14:paraId="0183152D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009" w14:textId="25295E89" w:rsidR="00C16AB4" w:rsidRDefault="00C16AB4" w:rsidP="004D4A49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E87759">
              <w:rPr>
                <w:color w:val="000000"/>
                <w:sz w:val="28"/>
                <w:szCs w:val="28"/>
              </w:rPr>
              <w:t>Задания должны быть выполнены и представлены</w:t>
            </w:r>
            <w:r w:rsidR="0007613A">
              <w:rPr>
                <w:color w:val="000000"/>
                <w:sz w:val="28"/>
                <w:szCs w:val="28"/>
              </w:rPr>
              <w:t xml:space="preserve"> в личном кабинете студента до </w:t>
            </w:r>
            <w:r w:rsidR="008373BF">
              <w:rPr>
                <w:color w:val="000000"/>
                <w:sz w:val="28"/>
                <w:szCs w:val="28"/>
              </w:rPr>
              <w:t>8</w:t>
            </w:r>
            <w:r w:rsidR="00CC4882">
              <w:rPr>
                <w:color w:val="000000"/>
                <w:sz w:val="28"/>
                <w:szCs w:val="28"/>
              </w:rPr>
              <w:t xml:space="preserve"> </w:t>
            </w:r>
            <w:r w:rsidR="008373BF">
              <w:rPr>
                <w:color w:val="000000"/>
                <w:sz w:val="28"/>
                <w:szCs w:val="28"/>
              </w:rPr>
              <w:t>феврал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E87759">
              <w:rPr>
                <w:color w:val="000000"/>
                <w:sz w:val="28"/>
                <w:szCs w:val="28"/>
              </w:rPr>
              <w:t xml:space="preserve"> 202</w:t>
            </w:r>
            <w:r w:rsidR="008373BF">
              <w:rPr>
                <w:color w:val="000000"/>
                <w:sz w:val="28"/>
                <w:szCs w:val="28"/>
              </w:rPr>
              <w:t>2</w:t>
            </w:r>
            <w:r w:rsidRPr="00E87759">
              <w:rPr>
                <w:color w:val="000000"/>
                <w:sz w:val="28"/>
                <w:szCs w:val="28"/>
              </w:rPr>
              <w:t xml:space="preserve"> г.</w:t>
            </w:r>
          </w:p>
          <w:p w14:paraId="7ACC5595" w14:textId="77777777" w:rsidR="00AF1270" w:rsidRDefault="00AF1270" w:rsidP="00AF1270">
            <w:pPr>
              <w:pStyle w:val="a4"/>
              <w:spacing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Задания в личный кабинет </w:t>
            </w:r>
            <w:r w:rsidRPr="00EA6BE6">
              <w:rPr>
                <w:b/>
                <w:color w:val="000000"/>
                <w:sz w:val="28"/>
                <w:szCs w:val="28"/>
              </w:rPr>
              <w:t xml:space="preserve">выкладывают </w:t>
            </w:r>
            <w:r>
              <w:rPr>
                <w:b/>
                <w:color w:val="000000"/>
                <w:sz w:val="28"/>
                <w:szCs w:val="28"/>
              </w:rPr>
              <w:t xml:space="preserve">только </w:t>
            </w:r>
            <w:r w:rsidRPr="00EA6BE6">
              <w:rPr>
                <w:b/>
                <w:color w:val="000000"/>
                <w:sz w:val="28"/>
                <w:szCs w:val="28"/>
              </w:rPr>
              <w:t>те студенты</w:t>
            </w:r>
            <w:r>
              <w:rPr>
                <w:color w:val="000000"/>
                <w:sz w:val="28"/>
                <w:szCs w:val="28"/>
              </w:rPr>
              <w:t>, кто отсутствует на онлайн-занятии.</w:t>
            </w:r>
          </w:p>
          <w:p w14:paraId="0BFC3DCD" w14:textId="5CA578F1" w:rsidR="00AF1270" w:rsidRPr="0027270A" w:rsidRDefault="00AF1270" w:rsidP="00AF1270">
            <w:pPr>
              <w:pStyle w:val="a4"/>
              <w:spacing w:after="0" w:afterAutospacing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Урок будет проходить в онлайн-режиме на платформе </w:t>
            </w:r>
            <w:r w:rsidR="0027270A">
              <w:rPr>
                <w:color w:val="000000"/>
                <w:sz w:val="28"/>
                <w:szCs w:val="28"/>
                <w:lang w:val="en-US"/>
              </w:rPr>
              <w:t>ZOOM</w:t>
            </w:r>
          </w:p>
          <w:p w14:paraId="1E909721" w14:textId="77777777" w:rsidR="00C16AB4" w:rsidRDefault="008373BF" w:rsidP="0027270A">
            <w:pPr>
              <w:pStyle w:val="a4"/>
              <w:spacing w:after="0" w:afterAutospacing="0"/>
              <w:jc w:val="center"/>
              <w:rPr>
                <w:rStyle w:val="a7"/>
                <w:sz w:val="28"/>
                <w:szCs w:val="28"/>
                <w:shd w:val="clear" w:color="auto" w:fill="FFFFFF"/>
              </w:rPr>
            </w:pPr>
            <w:hyperlink r:id="rId5" w:tgtFrame="_blank" w:history="1">
              <w:r w:rsidR="00AD6256">
                <w:rPr>
                  <w:rStyle w:val="a7"/>
                  <w:sz w:val="28"/>
                  <w:szCs w:val="28"/>
                  <w:shd w:val="clear" w:color="auto" w:fill="FFFFFF"/>
                </w:rPr>
                <w:t>https://us04web.zoom.us/j/8422271650?pwd=SUFacnVjYXlUMkUvY0JhaGQrM1dQQT09</w:t>
              </w:r>
            </w:hyperlink>
          </w:p>
          <w:p w14:paraId="2C0286C2" w14:textId="77777777" w:rsidR="008373BF" w:rsidRPr="00BA19E9" w:rsidRDefault="008373BF" w:rsidP="008373BF">
            <w:pPr>
              <w:pStyle w:val="a4"/>
              <w:spacing w:after="0"/>
              <w:jc w:val="center"/>
              <w:rPr>
                <w:rFonts w:eastAsiaTheme="minorEastAsia"/>
                <w:color w:val="000000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Идентификатор конференции: 842 227 1650</w:t>
            </w:r>
          </w:p>
          <w:p w14:paraId="12B9EB43" w14:textId="77F89C09" w:rsidR="008373BF" w:rsidRPr="00E87759" w:rsidRDefault="008373BF" w:rsidP="008373BF">
            <w:pPr>
              <w:pStyle w:val="a4"/>
              <w:spacing w:after="0" w:afterAutospacing="0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A19E9">
              <w:rPr>
                <w:rFonts w:eastAsiaTheme="minorEastAsia"/>
                <w:color w:val="000000"/>
                <w:sz w:val="28"/>
                <w:szCs w:val="28"/>
              </w:rPr>
              <w:t>Код доступа: 1BRIwq</w:t>
            </w:r>
          </w:p>
        </w:tc>
      </w:tr>
      <w:tr w:rsidR="00C16AB4" w14:paraId="44C064F9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E85F" w14:textId="77777777" w:rsidR="00AD6256" w:rsidRDefault="00AD6256" w:rsidP="00AD6256">
            <w:pPr>
              <w:shd w:val="clear" w:color="auto" w:fill="FFFFFF"/>
              <w:spacing w:before="100" w:beforeAutospacing="1" w:after="100" w:afterAutospacing="1"/>
              <w:ind w:left="360"/>
              <w:rPr>
                <w:rFonts w:ascii="Arial" w:hAnsi="Arial" w:cs="Arial"/>
                <w:color w:val="2C2D2E"/>
                <w:sz w:val="23"/>
                <w:szCs w:val="23"/>
                <w:lang w:eastAsia="zh-CN"/>
              </w:rPr>
            </w:pPr>
          </w:p>
          <w:p w14:paraId="7A70642F" w14:textId="2600978A" w:rsidR="0007613A" w:rsidRPr="008373BF" w:rsidRDefault="008373BF" w:rsidP="008373B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Упр. 1 стр.33 (распределите между собой иероглифы, у каждого иероглифа нужно объяснить какие есть значения, берите только основные. Выучить слова с данными в этом упражнени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и</w:t>
            </w:r>
            <w:r w:rsidRPr="008373B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иероглифами, слова даны на стр.32, 33).</w:t>
            </w:r>
          </w:p>
        </w:tc>
      </w:tr>
      <w:tr w:rsidR="00C16AB4" w14:paraId="5723E8E8" w14:textId="77777777" w:rsidTr="004D4A49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EB7" w14:textId="7FC55653" w:rsidR="00C16AB4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  <w:r>
              <w:rPr>
                <w:rFonts w:eastAsiaTheme="minorEastAsia"/>
                <w:color w:val="000000"/>
                <w:sz w:val="28"/>
                <w:szCs w:val="28"/>
              </w:rPr>
              <w:t>Учебно-методическое обеспечение</w:t>
            </w:r>
            <w:r w:rsidR="00C16AB4">
              <w:rPr>
                <w:rFonts w:eastAsiaTheme="minorEastAsia"/>
                <w:color w:val="000000"/>
                <w:sz w:val="28"/>
                <w:szCs w:val="28"/>
              </w:rPr>
              <w:t>:</w:t>
            </w:r>
          </w:p>
          <w:p w14:paraId="6B81382B" w14:textId="119F7E2E" w:rsidR="008437EE" w:rsidRPr="008437EE" w:rsidRDefault="008437EE" w:rsidP="008437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8437EE">
              <w:rPr>
                <w:rFonts w:ascii="Times New Roman" w:hAnsi="Times New Roman" w:cs="Times New Roman"/>
                <w:sz w:val="28"/>
              </w:rPr>
              <w:t>Шмарова Ж.В. Краткая история Китая: учебное пособие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8437EE">
              <w:rPr>
                <w:rFonts w:ascii="Times New Roman" w:hAnsi="Times New Roman" w:cs="Times New Roman"/>
                <w:sz w:val="28"/>
              </w:rPr>
              <w:t xml:space="preserve"> Чита: </w:t>
            </w:r>
            <w:proofErr w:type="spellStart"/>
            <w:r w:rsidRPr="008437EE">
              <w:rPr>
                <w:rFonts w:ascii="Times New Roman" w:hAnsi="Times New Roman" w:cs="Times New Roman"/>
                <w:sz w:val="28"/>
              </w:rPr>
              <w:t>ЗабГУ</w:t>
            </w:r>
            <w:proofErr w:type="spellEnd"/>
            <w:r w:rsidRPr="008437EE">
              <w:rPr>
                <w:rFonts w:ascii="Times New Roman" w:hAnsi="Times New Roman" w:cs="Times New Roman"/>
                <w:sz w:val="28"/>
              </w:rPr>
              <w:t>, 2014. – 87 с.</w:t>
            </w:r>
          </w:p>
          <w:p w14:paraId="508DB5C6" w14:textId="5754B4FE" w:rsidR="008437EE" w:rsidRDefault="008437EE" w:rsidP="003854E3">
            <w:pPr>
              <w:pStyle w:val="a4"/>
              <w:spacing w:before="0" w:beforeAutospacing="0" w:after="240" w:afterAutospacing="0"/>
              <w:ind w:left="720"/>
              <w:rPr>
                <w:rFonts w:eastAsiaTheme="minorEastAsia"/>
                <w:color w:val="000000"/>
                <w:sz w:val="28"/>
                <w:szCs w:val="28"/>
              </w:rPr>
            </w:pPr>
          </w:p>
          <w:p w14:paraId="3CD1C94A" w14:textId="4A9BD989" w:rsidR="00C16AB4" w:rsidRPr="0061555E" w:rsidRDefault="00C16AB4" w:rsidP="006631D0">
            <w:pPr>
              <w:pStyle w:val="a5"/>
              <w:spacing w:after="0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17AB01FF" w14:textId="77777777" w:rsidR="00BE6F01" w:rsidRDefault="00BE6F01"/>
    <w:sectPr w:rsidR="00BE6F01" w:rsidSect="00BE6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72A3"/>
    <w:multiLevelType w:val="hybridMultilevel"/>
    <w:tmpl w:val="A87E9AE6"/>
    <w:lvl w:ilvl="0" w:tplc="E850DFAC">
      <w:start w:val="1"/>
      <w:numFmt w:val="decimal"/>
      <w:lvlText w:val="%1."/>
      <w:lvlJc w:val="left"/>
      <w:pPr>
        <w:ind w:left="1789" w:hanging="360"/>
      </w:pPr>
      <w:rPr>
        <w:rFonts w:eastAsia="Times New Roman" w:hint="default"/>
        <w:b w:val="0"/>
        <w:i w:val="0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A80DA1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444AA3"/>
    <w:multiLevelType w:val="hybridMultilevel"/>
    <w:tmpl w:val="6F28CD64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16C"/>
    <w:multiLevelType w:val="hybridMultilevel"/>
    <w:tmpl w:val="C650A5AA"/>
    <w:lvl w:ilvl="0" w:tplc="036CA3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8386C"/>
    <w:multiLevelType w:val="hybridMultilevel"/>
    <w:tmpl w:val="8D268500"/>
    <w:lvl w:ilvl="0" w:tplc="0CA449B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466A8"/>
    <w:multiLevelType w:val="hybridMultilevel"/>
    <w:tmpl w:val="3CC0EB04"/>
    <w:lvl w:ilvl="0" w:tplc="D3D2A7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BF40B2"/>
    <w:multiLevelType w:val="hybridMultilevel"/>
    <w:tmpl w:val="F1B09A60"/>
    <w:lvl w:ilvl="0" w:tplc="94A89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D02E03"/>
    <w:multiLevelType w:val="multilevel"/>
    <w:tmpl w:val="A74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C5D69"/>
    <w:multiLevelType w:val="hybridMultilevel"/>
    <w:tmpl w:val="5A387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6063A"/>
    <w:multiLevelType w:val="multilevel"/>
    <w:tmpl w:val="389C0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F5984"/>
    <w:multiLevelType w:val="hybridMultilevel"/>
    <w:tmpl w:val="22462630"/>
    <w:lvl w:ilvl="0" w:tplc="128E4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C30BE8"/>
    <w:multiLevelType w:val="hybridMultilevel"/>
    <w:tmpl w:val="4004677E"/>
    <w:lvl w:ilvl="0" w:tplc="147E7E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5579DD"/>
    <w:multiLevelType w:val="hybridMultilevel"/>
    <w:tmpl w:val="ACB64C6C"/>
    <w:lvl w:ilvl="0" w:tplc="5EBAA3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66E75"/>
    <w:multiLevelType w:val="hybridMultilevel"/>
    <w:tmpl w:val="1B9EF640"/>
    <w:lvl w:ilvl="0" w:tplc="82601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02A3E"/>
    <w:multiLevelType w:val="multilevel"/>
    <w:tmpl w:val="A9EA0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F73BDA"/>
    <w:multiLevelType w:val="hybridMultilevel"/>
    <w:tmpl w:val="0958E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7"/>
  </w:num>
  <w:num w:numId="8">
    <w:abstractNumId w:val="3"/>
  </w:num>
  <w:num w:numId="9">
    <w:abstractNumId w:val="12"/>
  </w:num>
  <w:num w:numId="10">
    <w:abstractNumId w:val="0"/>
  </w:num>
  <w:num w:numId="11">
    <w:abstractNumId w:val="8"/>
  </w:num>
  <w:num w:numId="12">
    <w:abstractNumId w:val="11"/>
  </w:num>
  <w:num w:numId="13">
    <w:abstractNumId w:val="2"/>
  </w:num>
  <w:num w:numId="14">
    <w:abstractNumId w:val="6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6AB4"/>
    <w:rsid w:val="0007613A"/>
    <w:rsid w:val="001A367C"/>
    <w:rsid w:val="0023467E"/>
    <w:rsid w:val="0027270A"/>
    <w:rsid w:val="00344088"/>
    <w:rsid w:val="00347A3B"/>
    <w:rsid w:val="003854E3"/>
    <w:rsid w:val="00416C05"/>
    <w:rsid w:val="00447002"/>
    <w:rsid w:val="00486041"/>
    <w:rsid w:val="00532DC6"/>
    <w:rsid w:val="0061555E"/>
    <w:rsid w:val="006631D0"/>
    <w:rsid w:val="00676CE1"/>
    <w:rsid w:val="0068435C"/>
    <w:rsid w:val="006867BD"/>
    <w:rsid w:val="006F1EB4"/>
    <w:rsid w:val="007D130A"/>
    <w:rsid w:val="008373BF"/>
    <w:rsid w:val="008437EE"/>
    <w:rsid w:val="00855538"/>
    <w:rsid w:val="00931964"/>
    <w:rsid w:val="00952917"/>
    <w:rsid w:val="009B7513"/>
    <w:rsid w:val="00A03FB9"/>
    <w:rsid w:val="00AD6256"/>
    <w:rsid w:val="00AE72EF"/>
    <w:rsid w:val="00AF1270"/>
    <w:rsid w:val="00AF658C"/>
    <w:rsid w:val="00BB6B58"/>
    <w:rsid w:val="00BD0CCC"/>
    <w:rsid w:val="00BE6F01"/>
    <w:rsid w:val="00C16AB4"/>
    <w:rsid w:val="00CC4882"/>
    <w:rsid w:val="00D90E7F"/>
    <w:rsid w:val="00DA3437"/>
    <w:rsid w:val="00DD31C4"/>
    <w:rsid w:val="00DE6162"/>
    <w:rsid w:val="00DF7839"/>
    <w:rsid w:val="00E3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FD8B"/>
  <w15:docId w15:val="{E87E6E61-1536-4248-A068-A705B8ED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AB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B4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1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C16AB4"/>
    <w:pPr>
      <w:spacing w:after="160" w:line="259" w:lineRule="auto"/>
      <w:ind w:left="720"/>
      <w:contextualSpacing/>
    </w:pPr>
    <w:rPr>
      <w:lang w:eastAsia="zh-CN"/>
    </w:rPr>
  </w:style>
  <w:style w:type="paragraph" w:styleId="a6">
    <w:name w:val="No Spacing"/>
    <w:uiPriority w:val="1"/>
    <w:qFormat/>
    <w:rsid w:val="00C16AB4"/>
    <w:pPr>
      <w:spacing w:after="0" w:line="240" w:lineRule="auto"/>
    </w:pPr>
    <w:rPr>
      <w:rFonts w:ascii="Calibri" w:eastAsia="SimSun" w:hAnsi="Calibri" w:cs="Times New Roman"/>
    </w:rPr>
  </w:style>
  <w:style w:type="character" w:styleId="a7">
    <w:name w:val="Hyperlink"/>
    <w:basedOn w:val="a0"/>
    <w:uiPriority w:val="99"/>
    <w:semiHidden/>
    <w:unhideWhenUsed/>
    <w:rsid w:val="00AF1270"/>
    <w:rPr>
      <w:color w:val="0000FF"/>
      <w:u w:val="single"/>
    </w:rPr>
  </w:style>
  <w:style w:type="character" w:styleId="a8">
    <w:name w:val="Strong"/>
    <w:basedOn w:val="a0"/>
    <w:uiPriority w:val="22"/>
    <w:qFormat/>
    <w:rsid w:val="00615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8422271650?pwd=SUFacnVjYXlUMkUvY0JhaGQrM1dQ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Шмарова</cp:lastModifiedBy>
  <cp:revision>30</cp:revision>
  <dcterms:created xsi:type="dcterms:W3CDTF">2020-10-08T15:02:00Z</dcterms:created>
  <dcterms:modified xsi:type="dcterms:W3CDTF">2022-02-06T03:41:00Z</dcterms:modified>
</cp:coreProperties>
</file>