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ИЯ-19-2</w:t>
      </w:r>
    </w:p>
    <w:p w:rsidR="003C4E85" w:rsidRPr="00D072CD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курс 1 ин яз., лаб (2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4E85" w:rsidRPr="00D072CD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Pr="004B6D01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</w:t>
      </w:r>
      <w:r w:rsidRPr="004B6D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доц</w:t>
      </w:r>
      <w:r w:rsidRPr="004B6D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B6D0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6D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Татарникова</w:t>
      </w:r>
    </w:p>
    <w:p w:rsidR="003C4E85" w:rsidRPr="004B6D01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4E85" w:rsidRPr="003C4E85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Pr="003C4E8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B6D01">
        <w:rPr>
          <w:rFonts w:ascii="Times New Roman" w:hAnsi="Times New Roman" w:cs="Times New Roman"/>
          <w:sz w:val="28"/>
          <w:szCs w:val="28"/>
          <w:lang w:val="en-US"/>
        </w:rPr>
        <w:t>The pace of a place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4E85" w:rsidRPr="004B6D01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B6D01">
        <w:rPr>
          <w:rFonts w:ascii="Times New Roman" w:hAnsi="Times New Roman" w:cs="Times New Roman"/>
          <w:sz w:val="28"/>
          <w:szCs w:val="28"/>
          <w:lang w:val="en-US"/>
        </w:rPr>
        <w:t xml:space="preserve">Lecture Ready 1. Chapter </w:t>
      </w:r>
      <w:r w:rsidR="004B6D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:rsidR="003C4E85" w:rsidRPr="00D072CD" w:rsidRDefault="004B6D01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C4E85"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="003C4E85"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3C4E85" w:rsidRPr="00D072CD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/>
    <w:p w:rsidR="003B4875" w:rsidRDefault="003B4875"/>
    <w:sectPr w:rsidR="003B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8B"/>
    <w:rsid w:val="003B4875"/>
    <w:rsid w:val="003C4E85"/>
    <w:rsid w:val="004B6D01"/>
    <w:rsid w:val="00C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>HP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2022-02-09T07:56:00Z</dcterms:created>
  <dcterms:modified xsi:type="dcterms:W3CDTF">2022-02-16T22:27:00Z</dcterms:modified>
</cp:coreProperties>
</file>