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69E2">
      <w:r>
        <w:t xml:space="preserve">Задание для группы ИЯ-20-1 </w:t>
      </w:r>
    </w:p>
    <w:p w:rsidR="001669E2" w:rsidRDefault="001669E2">
      <w:r>
        <w:t>Для первой подгруппы</w:t>
      </w:r>
    </w:p>
    <w:p w:rsidR="001669E2" w:rsidRPr="001669E2" w:rsidRDefault="001669E2" w:rsidP="001669E2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Drozdova</w:t>
      </w:r>
      <w:proofErr w:type="spellEnd"/>
      <w:r w:rsidRPr="001669E2">
        <w:rPr>
          <w:lang w:val="en-US"/>
        </w:rPr>
        <w:t xml:space="preserve"> </w:t>
      </w:r>
      <w:proofErr w:type="spellStart"/>
      <w:r>
        <w:rPr>
          <w:lang w:val="en-US"/>
        </w:rPr>
        <w:t>T.Yu</w:t>
      </w:r>
      <w:proofErr w:type="spellEnd"/>
      <w:r>
        <w:rPr>
          <w:lang w:val="en-US"/>
        </w:rPr>
        <w:t>. English Grammar Reference and Practice.</w:t>
      </w:r>
    </w:p>
    <w:p w:rsidR="001669E2" w:rsidRDefault="001669E2" w:rsidP="001669E2">
      <w:pPr>
        <w:pStyle w:val="a3"/>
        <w:rPr>
          <w:lang w:val="en-US"/>
        </w:rPr>
      </w:pPr>
      <w:r>
        <w:rPr>
          <w:lang w:val="en-US"/>
        </w:rPr>
        <w:t xml:space="preserve">Ex </w:t>
      </w:r>
      <w:r w:rsidRPr="001669E2">
        <w:rPr>
          <w:lang w:val="en-US"/>
        </w:rPr>
        <w:t>2</w:t>
      </w:r>
      <w:proofErr w:type="gramStart"/>
      <w:r>
        <w:rPr>
          <w:lang w:val="en-US"/>
        </w:rPr>
        <w:t>,</w:t>
      </w:r>
      <w:r w:rsidRPr="001669E2">
        <w:rPr>
          <w:lang w:val="en-US"/>
        </w:rPr>
        <w:t>3</w:t>
      </w:r>
      <w:r>
        <w:rPr>
          <w:lang w:val="en-US"/>
        </w:rPr>
        <w:t>,</w:t>
      </w:r>
      <w:r w:rsidRPr="001669E2">
        <w:rPr>
          <w:lang w:val="en-US"/>
        </w:rPr>
        <w:t>4</w:t>
      </w:r>
      <w:r>
        <w:rPr>
          <w:lang w:val="en-US"/>
        </w:rPr>
        <w:t>,</w:t>
      </w:r>
      <w:r w:rsidRPr="001669E2">
        <w:rPr>
          <w:lang w:val="en-US"/>
        </w:rPr>
        <w:t>5</w:t>
      </w:r>
      <w:r>
        <w:rPr>
          <w:lang w:val="en-US"/>
        </w:rPr>
        <w:t>,</w:t>
      </w:r>
      <w:r w:rsidRPr="001669E2">
        <w:rPr>
          <w:lang w:val="en-US"/>
        </w:rPr>
        <w:t>6</w:t>
      </w:r>
      <w:proofErr w:type="gramEnd"/>
      <w:r>
        <w:rPr>
          <w:lang w:val="en-US"/>
        </w:rPr>
        <w:t xml:space="preserve"> pp 175-176</w:t>
      </w:r>
    </w:p>
    <w:p w:rsidR="001669E2" w:rsidRDefault="001669E2" w:rsidP="001669E2">
      <w:pPr>
        <w:pStyle w:val="a3"/>
        <w:rPr>
          <w:lang w:val="en-US"/>
        </w:rPr>
      </w:pPr>
    </w:p>
    <w:p w:rsidR="001669E2" w:rsidRDefault="001669E2" w:rsidP="001669E2">
      <w:pPr>
        <w:pStyle w:val="a3"/>
        <w:rPr>
          <w:lang w:val="en-US"/>
        </w:rPr>
      </w:pPr>
    </w:p>
    <w:p w:rsidR="001669E2" w:rsidRDefault="001669E2" w:rsidP="001669E2">
      <w:pPr>
        <w:pStyle w:val="a3"/>
        <w:rPr>
          <w:lang w:val="en-US"/>
        </w:rPr>
      </w:pPr>
    </w:p>
    <w:p w:rsidR="001669E2" w:rsidRPr="001669E2" w:rsidRDefault="001669E2" w:rsidP="001669E2">
      <w:pPr>
        <w:pStyle w:val="a3"/>
        <w:rPr>
          <w:lang w:val="en-US"/>
        </w:rPr>
      </w:pPr>
      <w:r>
        <w:t>Для</w:t>
      </w:r>
      <w:r w:rsidRPr="001669E2">
        <w:rPr>
          <w:lang w:val="en-US"/>
        </w:rPr>
        <w:t xml:space="preserve"> </w:t>
      </w:r>
      <w:r>
        <w:t>второй</w:t>
      </w:r>
      <w:r w:rsidRPr="001669E2">
        <w:rPr>
          <w:lang w:val="en-US"/>
        </w:rPr>
        <w:t xml:space="preserve"> </w:t>
      </w:r>
      <w:r>
        <w:t>подгруппы</w:t>
      </w:r>
    </w:p>
    <w:p w:rsidR="001669E2" w:rsidRPr="001669E2" w:rsidRDefault="001669E2" w:rsidP="001669E2">
      <w:pPr>
        <w:pStyle w:val="a3"/>
        <w:rPr>
          <w:lang w:val="en-US"/>
        </w:rPr>
      </w:pPr>
    </w:p>
    <w:p w:rsidR="001669E2" w:rsidRPr="001669E2" w:rsidRDefault="001669E2" w:rsidP="001669E2">
      <w:pPr>
        <w:pStyle w:val="a3"/>
        <w:numPr>
          <w:ilvl w:val="0"/>
          <w:numId w:val="2"/>
        </w:numPr>
      </w:pPr>
      <w:r>
        <w:t xml:space="preserve">Английская грамматика </w:t>
      </w:r>
      <w:r>
        <w:rPr>
          <w:lang w:val="en-US"/>
        </w:rPr>
        <w:t>XXI</w:t>
      </w:r>
      <w:r w:rsidRPr="001669E2">
        <w:t xml:space="preserve"> </w:t>
      </w:r>
      <w:r>
        <w:t>века: Универсальный эффективный курс, 2012</w:t>
      </w:r>
    </w:p>
    <w:p w:rsidR="001669E2" w:rsidRDefault="001669E2" w:rsidP="001669E2">
      <w:pPr>
        <w:rPr>
          <w:lang w:val="en-US"/>
        </w:rPr>
      </w:pPr>
      <w:proofErr w:type="gramStart"/>
      <w:r>
        <w:rPr>
          <w:lang w:val="en-US"/>
        </w:rPr>
        <w:t>The Noun.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Countable and Uncountable Nouns.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The Plural of Nouns.</w:t>
      </w:r>
      <w:proofErr w:type="gramEnd"/>
      <w:r>
        <w:rPr>
          <w:lang w:val="en-US"/>
        </w:rPr>
        <w:t xml:space="preserve">  </w:t>
      </w:r>
      <w:r w:rsidR="002559B9">
        <w:rPr>
          <w:lang w:val="en-US"/>
        </w:rPr>
        <w:t>P.29 Unit 4, Unit 5 p.32</w:t>
      </w:r>
    </w:p>
    <w:p w:rsidR="005A0BCA" w:rsidRPr="001669E2" w:rsidRDefault="005A0BCA" w:rsidP="001669E2">
      <w:pPr>
        <w:rPr>
          <w:lang w:val="en-US"/>
        </w:rPr>
      </w:pPr>
    </w:p>
    <w:p w:rsidR="001669E2" w:rsidRPr="001669E2" w:rsidRDefault="001669E2" w:rsidP="001669E2">
      <w:pPr>
        <w:pStyle w:val="a3"/>
        <w:rPr>
          <w:lang w:val="en-US"/>
        </w:rPr>
      </w:pPr>
    </w:p>
    <w:sectPr w:rsidR="001669E2" w:rsidRPr="0016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1D5A"/>
    <w:multiLevelType w:val="hybridMultilevel"/>
    <w:tmpl w:val="CA1AD7F2"/>
    <w:lvl w:ilvl="0" w:tplc="8A66FA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FB0F8B"/>
    <w:multiLevelType w:val="hybridMultilevel"/>
    <w:tmpl w:val="41F260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 w:grammar="clean"/>
  <w:defaultTabStop w:val="708"/>
  <w:characterSpacingControl w:val="doNotCompress"/>
  <w:compat>
    <w:useFELayout/>
  </w:compat>
  <w:rsids>
    <w:rsidRoot w:val="001669E2"/>
    <w:rsid w:val="001669E2"/>
    <w:rsid w:val="002559B9"/>
    <w:rsid w:val="005A0BCA"/>
    <w:rsid w:val="00AF2F7B"/>
    <w:rsid w:val="00B75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9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2022-02-03T08:43:00Z</dcterms:created>
  <dcterms:modified xsi:type="dcterms:W3CDTF">2022-02-03T08:39:00Z</dcterms:modified>
</cp:coreProperties>
</file>