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F470F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10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0D0E35">
        <w:rPr>
          <w:rFonts w:ascii="Times New Roman" w:hAnsi="Times New Roman" w:cs="Times New Roman"/>
          <w:b/>
          <w:sz w:val="40"/>
          <w:szCs w:val="40"/>
        </w:rPr>
        <w:t xml:space="preserve">  Страноведение США</w:t>
      </w:r>
      <w:r>
        <w:rPr>
          <w:rFonts w:ascii="Times New Roman" w:hAnsi="Times New Roman" w:cs="Times New Roman"/>
          <w:b/>
          <w:sz w:val="40"/>
          <w:szCs w:val="40"/>
        </w:rPr>
        <w:t xml:space="preserve"> ЛИН 18 (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r w:rsidR="00F14D84">
        <w:rPr>
          <w:rFonts w:ascii="Times New Roman" w:hAnsi="Times New Roman" w:cs="Times New Roman"/>
          <w:b/>
          <w:sz w:val="40"/>
          <w:szCs w:val="40"/>
        </w:rPr>
        <w:t>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CF7E4B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0D0E35" w:rsidRDefault="00241FC3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0D0E35">
        <w:rPr>
          <w:rFonts w:ascii="Times New Roman" w:hAnsi="Times New Roman" w:cs="Times New Roman"/>
          <w:sz w:val="40"/>
          <w:szCs w:val="40"/>
        </w:rPr>
        <w:t>П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одготовить сообщение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Geography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of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the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USA</w:t>
      </w:r>
    </w:p>
    <w:p w:rsidR="000D0E35" w:rsidRPr="000D0E35" w:rsidRDefault="000D0E35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Прочитать</w:t>
      </w:r>
      <w:r w:rsidRPr="000D0E3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текст</w:t>
      </w:r>
      <w:r w:rsidRPr="000D0E3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History of the USA (Part 1)</w:t>
      </w:r>
    </w:p>
    <w:p w:rsidR="00160E17" w:rsidRPr="000D0E35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0D0E35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160E17"/>
    <w:rsid w:val="00220ADC"/>
    <w:rsid w:val="00241FC3"/>
    <w:rsid w:val="00310540"/>
    <w:rsid w:val="005A07C0"/>
    <w:rsid w:val="00675B2F"/>
    <w:rsid w:val="0069311C"/>
    <w:rsid w:val="00833E75"/>
    <w:rsid w:val="00874E54"/>
    <w:rsid w:val="00996518"/>
    <w:rsid w:val="00AA7638"/>
    <w:rsid w:val="00CF319B"/>
    <w:rsid w:val="00CF7B0A"/>
    <w:rsid w:val="00CF7E4B"/>
    <w:rsid w:val="00DB4985"/>
    <w:rsid w:val="00F14D84"/>
    <w:rsid w:val="00F4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2022-02-08T15:36:00Z</dcterms:created>
  <dcterms:modified xsi:type="dcterms:W3CDTF">2022-02-09T08:58:00Z</dcterms:modified>
</cp:coreProperties>
</file>