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75" w:rsidRDefault="00D26C89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Юйшин Максим Александрович</w:t>
      </w:r>
    </w:p>
    <w:p w:rsidR="005515D7" w:rsidRPr="00331F80" w:rsidRDefault="00D26C89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7</w:t>
      </w:r>
      <w:r w:rsidR="005515D7" w:rsidRPr="00331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5D7" w:rsidRPr="00331F80">
        <w:rPr>
          <w:rFonts w:ascii="Times New Roman" w:hAnsi="Times New Roman" w:cs="Times New Roman"/>
          <w:sz w:val="24"/>
          <w:szCs w:val="24"/>
        </w:rPr>
        <w:t>фев</w:t>
      </w:r>
      <w:proofErr w:type="spellEnd"/>
      <w:r w:rsidR="005515D7" w:rsidRPr="00331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5D7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Иностранный язык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C89">
        <w:rPr>
          <w:rFonts w:ascii="Times New Roman" w:hAnsi="Times New Roman" w:cs="Times New Roman"/>
          <w:sz w:val="24"/>
          <w:szCs w:val="24"/>
        </w:rPr>
        <w:t>ЛИН-19</w:t>
      </w:r>
    </w:p>
    <w:p w:rsidR="00D26C89" w:rsidRPr="00D26C89" w:rsidRDefault="00D26C89" w:rsidP="00D26C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6C89" w:rsidRPr="00D26C89" w:rsidRDefault="00D26C89" w:rsidP="00D26C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6C89">
        <w:rPr>
          <w:rFonts w:ascii="Times New Roman" w:hAnsi="Times New Roman" w:cs="Times New Roman"/>
          <w:sz w:val="24"/>
          <w:szCs w:val="24"/>
        </w:rPr>
        <w:t>Тема: Онлайн уроки</w:t>
      </w:r>
    </w:p>
    <w:p w:rsidR="00D26C89" w:rsidRPr="00D26C89" w:rsidRDefault="00D26C89" w:rsidP="00D26C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6C89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D26C89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D26C89" w:rsidRPr="00D26C89" w:rsidRDefault="00D26C89" w:rsidP="00D26C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6C89">
        <w:rPr>
          <w:rFonts w:ascii="Times New Roman" w:hAnsi="Times New Roman" w:cs="Times New Roman"/>
          <w:sz w:val="24"/>
          <w:szCs w:val="24"/>
        </w:rPr>
        <w:t>https://us04web.zoom.us/j/72620151237?pwd=L</w:t>
      </w:r>
      <w:r>
        <w:rPr>
          <w:rFonts w:ascii="Times New Roman" w:hAnsi="Times New Roman" w:cs="Times New Roman"/>
          <w:sz w:val="24"/>
          <w:szCs w:val="24"/>
        </w:rPr>
        <w:t>vr1WThYp9UTKyLeq75tXQu6JmUYrN.1</w:t>
      </w:r>
    </w:p>
    <w:p w:rsidR="00D26C89" w:rsidRPr="00D26C89" w:rsidRDefault="00D26C89" w:rsidP="00D26C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6C89">
        <w:rPr>
          <w:rFonts w:ascii="Times New Roman" w:hAnsi="Times New Roman" w:cs="Times New Roman"/>
          <w:sz w:val="24"/>
          <w:szCs w:val="24"/>
        </w:rPr>
        <w:t>Идентификатор конференции: 726 2015 1237</w:t>
      </w:r>
    </w:p>
    <w:p w:rsidR="00D26C89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D26C89">
        <w:rPr>
          <w:rFonts w:ascii="Times New Roman" w:hAnsi="Times New Roman" w:cs="Times New Roman"/>
          <w:sz w:val="24"/>
          <w:szCs w:val="24"/>
        </w:rPr>
        <w:t>Код доступа: z9m3WZ</w:t>
      </w:r>
    </w:p>
    <w:p w:rsidR="00D26C89" w:rsidRDefault="00D26C89" w:rsidP="00D26C89">
      <w:pPr>
        <w:pStyle w:val="a3"/>
        <w:jc w:val="both"/>
        <w:rPr>
          <w:rFonts w:ascii="Times New Roman" w:hAnsi="Times New Roman" w:cs="Times New Roman"/>
        </w:rPr>
      </w:pP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>УРОК 3. ПОЛИТИКА РЕФОРМ</w:t>
      </w: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>И ОТКРЫТОСТИ</w:t>
      </w: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>第三课。改革开放政策</w:t>
      </w: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>Текст 1</w:t>
      </w: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>路子走对了，政策不会变</w:t>
      </w: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>（邓小平。一九八三年六月十八日）</w:t>
      </w: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ab/>
      </w:r>
      <w:r w:rsidRPr="00FC11D5">
        <w:rPr>
          <w:rFonts w:ascii="Times New Roman" w:hAnsi="Times New Roman" w:cs="Times New Roman"/>
        </w:rPr>
        <w:t>我们搞的现代化，是中国式的现代化。我们建设的社会主义，是有中国特色的社会主义。我们主要是根据自己的实际情况和自己的条件，以自力更生为主。</w:t>
      </w: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ab/>
      </w:r>
      <w:r w:rsidRPr="00FC11D5">
        <w:rPr>
          <w:rFonts w:ascii="Times New Roman" w:hAnsi="Times New Roman" w:cs="Times New Roman"/>
        </w:rPr>
        <w:t>我们现在的路子走对了，人民高兴，我们也有信心。我们的政策是不会变的。要变的话，只会变得更好。对外开放政策只会变得更加开放。路子不会越走越窄，只会越走越宽。路子走窄的苦头，我们是吃得太多了。如果我们走回头路，会回到哪里？只能回到落后、贫困的状态。</w:t>
      </w:r>
    </w:p>
    <w:p w:rsidR="00D26C89" w:rsidRPr="00FC11D5" w:rsidRDefault="00D26C89" w:rsidP="00D26C89">
      <w:pPr>
        <w:pStyle w:val="a3"/>
        <w:jc w:val="both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 </w:t>
      </w:r>
      <w:r w:rsidRPr="00FC11D5">
        <w:rPr>
          <w:rFonts w:ascii="Times New Roman" w:hAnsi="Times New Roman" w:cs="Times New Roman"/>
        </w:rPr>
        <w:tab/>
      </w:r>
      <w:r w:rsidRPr="00FC11D5">
        <w:rPr>
          <w:rFonts w:ascii="Times New Roman" w:hAnsi="Times New Roman" w:cs="Times New Roman"/>
        </w:rPr>
        <w:t>打</w:t>
      </w:r>
      <w:r w:rsidRPr="00FC11D5">
        <w:rPr>
          <w:rFonts w:ascii="Times New Roman" w:hAnsi="Times New Roman" w:cs="Times New Roman"/>
        </w:rPr>
        <w:t xml:space="preserve"> </w:t>
      </w:r>
      <w:r w:rsidRPr="00FC11D5">
        <w:rPr>
          <w:rFonts w:ascii="Times New Roman" w:hAnsi="Times New Roman" w:cs="Times New Roman"/>
        </w:rPr>
        <w:t>破</w:t>
      </w:r>
      <w:r w:rsidRPr="00FC11D5">
        <w:rPr>
          <w:rFonts w:ascii="Times New Roman" w:hAnsi="Times New Roman" w:cs="Times New Roman"/>
        </w:rPr>
        <w:t xml:space="preserve"> </w:t>
      </w:r>
      <w:r w:rsidRPr="00FC11D5">
        <w:rPr>
          <w:rFonts w:ascii="Times New Roman" w:hAnsi="Times New Roman" w:cs="Times New Roman"/>
        </w:rPr>
        <w:t>《大锅饭》的政策不会变。工业有工业的特点，农业有农业的特点，具体经验不能搬用，但基本原则是搞责任制，这点是肯定的。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</w:p>
    <w:p w:rsidR="00D26C89" w:rsidRPr="00FC11D5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>2. Письменно переведите следующие словосочетания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FC11D5">
        <w:rPr>
          <w:rFonts w:ascii="Times New Roman" w:hAnsi="Times New Roman" w:cs="Times New Roman"/>
        </w:rPr>
        <w:t>у</w:t>
      </w:r>
      <w:proofErr w:type="gramEnd"/>
      <w:r w:rsidRPr="00FC11D5">
        <w:rPr>
          <w:rFonts w:ascii="Times New Roman" w:hAnsi="Times New Roman" w:cs="Times New Roman"/>
        </w:rPr>
        <w:t xml:space="preserve"> используя эквиваленты из текста; подготовьтесь к переводу на слух.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Модернизация по китайскому образцу;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социализм с китайской спецификой;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в соответствии со своей реальной обстановкой и реальными условиями;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опора на собственные силы;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идти правильным путем;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наша политика неизменна;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открытость по отношению к внешнему миру;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горечь узкого пути;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идти по старым стопам;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вернуться к бедности и отсталости; </w:t>
      </w:r>
    </w:p>
    <w:p w:rsidR="00D26C89" w:rsidRPr="00FC11D5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разбить «большой котел»;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конкретный опыт;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основной принцип;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  <w:r w:rsidRPr="00FC11D5">
        <w:rPr>
          <w:rFonts w:ascii="Times New Roman" w:hAnsi="Times New Roman" w:cs="Times New Roman"/>
        </w:rPr>
        <w:t xml:space="preserve">сомнений насчет этого не должно быть. 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</w:p>
    <w:p w:rsidR="00D26C89" w:rsidRPr="00FC11D5" w:rsidRDefault="00D26C89" w:rsidP="00D26C89">
      <w:pPr>
        <w:pStyle w:val="a3"/>
      </w:pPr>
      <w:r w:rsidRPr="00FC11D5">
        <w:rPr>
          <w:rFonts w:ascii="Times New Roman" w:hAnsi="Times New Roman" w:cs="Times New Roman"/>
        </w:rPr>
        <w:t xml:space="preserve">3. </w:t>
      </w:r>
      <w:r w:rsidRPr="00FC11D5">
        <w:t>Устно переведите словосочетания с глаголом</w:t>
      </w:r>
      <w:r w:rsidRPr="00FC11D5">
        <w:rPr>
          <w:rFonts w:ascii="SimSun" w:cs="SimSun"/>
        </w:rPr>
        <w:t xml:space="preserve"> </w:t>
      </w:r>
      <w:r w:rsidRPr="00FC11D5">
        <w:rPr>
          <w:rFonts w:ascii="SimSun" w:cs="SimSun" w:hint="eastAsia"/>
        </w:rPr>
        <w:t>搞</w:t>
      </w:r>
      <w:r w:rsidRPr="00FC11D5">
        <w:rPr>
          <w:rFonts w:ascii="SimSun" w:cs="SimSun"/>
        </w:rPr>
        <w:t>,</w:t>
      </w:r>
      <w:r w:rsidRPr="00FC11D5">
        <w:t xml:space="preserve">подбирая соответствующие эквиваленты в зависимости от </w:t>
      </w:r>
      <w:proofErr w:type="gramStart"/>
      <w:r w:rsidRPr="00FC11D5">
        <w:t>значений</w:t>
      </w:r>
      <w:proofErr w:type="gramEnd"/>
      <w:r w:rsidRPr="00FC11D5">
        <w:t xml:space="preserve"> примыкающих к нему дополнений,</w:t>
      </w:r>
    </w:p>
    <w:p w:rsidR="00D26C89" w:rsidRPr="00FC11D5" w:rsidRDefault="00D26C89" w:rsidP="00D26C89">
      <w:pPr>
        <w:pStyle w:val="a3"/>
        <w:rPr>
          <w:rFonts w:ascii="SimSun" w:hAnsi="Times New Roman" w:cs="SimSun"/>
        </w:rPr>
      </w:pPr>
      <w:r w:rsidRPr="00FC11D5">
        <w:rPr>
          <w:rFonts w:ascii="Times New Roman" w:hAnsi="Times New Roman" w:cs="Times New Roman"/>
        </w:rPr>
        <w:t>1 -</w:t>
      </w:r>
      <w:r w:rsidRPr="00FC11D5">
        <w:rPr>
          <w:rFonts w:ascii="SimSun" w:hAnsi="Times New Roman" w:cs="SimSun" w:hint="eastAsia"/>
        </w:rPr>
        <w:t>搞管理</w:t>
      </w:r>
    </w:p>
    <w:p w:rsidR="00D26C89" w:rsidRDefault="00D26C89" w:rsidP="00D26C89">
      <w:pPr>
        <w:pStyle w:val="a3"/>
        <w:rPr>
          <w:rFonts w:ascii="Arial" w:hAnsi="Arial" w:cs="Arial"/>
          <w:shd w:val="clear" w:color="auto" w:fill="FFFFFF"/>
        </w:rPr>
      </w:pPr>
      <w:r w:rsidRPr="00FC11D5">
        <w:rPr>
          <w:rFonts w:ascii="Times New Roman" w:hAnsi="Times New Roman" w:cs="Times New Roman"/>
        </w:rPr>
        <w:t xml:space="preserve">2. </w:t>
      </w:r>
      <w:r w:rsidRPr="00FC11D5">
        <w:rPr>
          <w:rFonts w:ascii="SimSun" w:hAnsi="Times New Roman" w:cs="SimSun" w:hint="eastAsia"/>
        </w:rPr>
        <w:t>搞扯皮</w:t>
      </w:r>
    </w:p>
    <w:p w:rsidR="00D26C89" w:rsidRDefault="00D26C89" w:rsidP="00D26C89">
      <w:pPr>
        <w:pStyle w:val="a3"/>
        <w:rPr>
          <w:rFonts w:ascii="Arial" w:hAnsi="Arial" w:cs="Arial"/>
          <w:shd w:val="clear" w:color="auto" w:fill="FFFFFF"/>
        </w:rPr>
      </w:pPr>
      <w:r w:rsidRPr="00FC11D5">
        <w:rPr>
          <w:rFonts w:ascii="Times New Roman" w:hAnsi="Times New Roman" w:cs="Times New Roman"/>
        </w:rPr>
        <w:t xml:space="preserve">3. </w:t>
      </w:r>
      <w:r w:rsidRPr="00FC11D5">
        <w:rPr>
          <w:rFonts w:ascii="SimSun" w:hAnsi="Times New Roman" w:cs="SimSun" w:hint="eastAsia"/>
        </w:rPr>
        <w:t>搞派性</w:t>
      </w:r>
    </w:p>
    <w:p w:rsidR="00D26C89" w:rsidRDefault="00D26C89" w:rsidP="00D26C89">
      <w:pPr>
        <w:pStyle w:val="a3"/>
        <w:rPr>
          <w:rFonts w:ascii="Arial" w:eastAsia="Times New Roman" w:hAnsi="Arial" w:cs="Arial"/>
        </w:rPr>
      </w:pPr>
      <w:r w:rsidRPr="00FC11D5">
        <w:rPr>
          <w:rFonts w:ascii="Times New Roman" w:hAnsi="Times New Roman" w:cs="Times New Roman"/>
        </w:rPr>
        <w:t xml:space="preserve">4. </w:t>
      </w:r>
      <w:r w:rsidRPr="00FC11D5">
        <w:rPr>
          <w:rFonts w:ascii="SimSun" w:hAnsi="Times New Roman" w:cs="SimSun" w:hint="eastAsia"/>
        </w:rPr>
        <w:t>搞商品经济</w:t>
      </w:r>
    </w:p>
    <w:p w:rsidR="00D26C89" w:rsidRDefault="00D26C89" w:rsidP="00D26C89">
      <w:pPr>
        <w:pStyle w:val="a3"/>
        <w:rPr>
          <w:rFonts w:ascii="Arial" w:hAnsi="Arial" w:cs="Arial"/>
          <w:shd w:val="clear" w:color="auto" w:fill="D3EFFE"/>
        </w:rPr>
      </w:pPr>
      <w:r w:rsidRPr="00FC11D5">
        <w:rPr>
          <w:rFonts w:ascii="Times New Roman" w:hAnsi="Times New Roman" w:cs="Times New Roman"/>
        </w:rPr>
        <w:t xml:space="preserve">5. </w:t>
      </w:r>
      <w:r w:rsidRPr="00FC11D5">
        <w:rPr>
          <w:rFonts w:ascii="SimSun" w:hAnsi="Times New Roman" w:cs="SimSun" w:hint="eastAsia"/>
        </w:rPr>
        <w:t>搞政治斗争和政治运动</w:t>
      </w:r>
    </w:p>
    <w:p w:rsidR="00D26C89" w:rsidRDefault="00D26C89" w:rsidP="00D26C89">
      <w:pPr>
        <w:pStyle w:val="a3"/>
        <w:rPr>
          <w:rFonts w:ascii="Arial" w:hAnsi="Arial" w:cs="Arial"/>
          <w:shd w:val="clear" w:color="auto" w:fill="FFFFFF"/>
        </w:rPr>
      </w:pPr>
      <w:r w:rsidRPr="00FC11D5">
        <w:rPr>
          <w:rFonts w:ascii="Times New Roman" w:hAnsi="Times New Roman" w:cs="Times New Roman"/>
        </w:rPr>
        <w:t xml:space="preserve">6. </w:t>
      </w:r>
      <w:r w:rsidRPr="00FC11D5">
        <w:rPr>
          <w:rFonts w:ascii="SimSun" w:hAnsi="Times New Roman" w:cs="SimSun" w:hint="eastAsia"/>
        </w:rPr>
        <w:t>把问题搞清搞透</w:t>
      </w:r>
    </w:p>
    <w:p w:rsidR="00D26C89" w:rsidRDefault="00D26C89" w:rsidP="00D26C89">
      <w:pPr>
        <w:pStyle w:val="a3"/>
        <w:rPr>
          <w:rFonts w:ascii="Arial" w:eastAsia="Times New Roman" w:hAnsi="Arial" w:cs="Arial"/>
        </w:rPr>
      </w:pPr>
      <w:r w:rsidRPr="00FC11D5">
        <w:rPr>
          <w:rFonts w:ascii="Times New Roman" w:hAnsi="Times New Roman" w:cs="Times New Roman"/>
        </w:rPr>
        <w:t xml:space="preserve">7. </w:t>
      </w:r>
      <w:r w:rsidRPr="00FC11D5">
        <w:rPr>
          <w:rFonts w:ascii="SimSun" w:hAnsi="Times New Roman" w:cs="SimSun" w:hint="eastAsia"/>
        </w:rPr>
        <w:t>搞乱人与人之间正常的关系</w:t>
      </w:r>
    </w:p>
    <w:p w:rsidR="00D26C89" w:rsidRDefault="00D26C89" w:rsidP="00D26C89">
      <w:pPr>
        <w:pStyle w:val="a3"/>
        <w:rPr>
          <w:rFonts w:ascii="Arial" w:eastAsia="Times New Roman" w:hAnsi="Arial" w:cs="Arial"/>
        </w:rPr>
      </w:pPr>
    </w:p>
    <w:p w:rsidR="00D26C89" w:rsidRPr="00FC11D5" w:rsidRDefault="00D26C89" w:rsidP="00D26C89">
      <w:pPr>
        <w:pStyle w:val="a3"/>
      </w:pPr>
      <w:r w:rsidRPr="00FC11D5">
        <w:rPr>
          <w:rFonts w:ascii="TimesNewRomanPSMT" w:hAnsi="TimesNewRomanPSMT" w:cs="TimesNewRomanPSMT"/>
        </w:rPr>
        <w:t xml:space="preserve">4. </w:t>
      </w:r>
      <w:r w:rsidRPr="00FC11D5">
        <w:t>Ознакомьтесь с комментарием</w:t>
      </w:r>
      <w:r w:rsidRPr="00FC11D5">
        <w:rPr>
          <w:rFonts w:ascii="Times New Roman" w:hAnsi="Times New Roman" w:cs="Times New Roman"/>
        </w:rPr>
        <w:t xml:space="preserve"> 2, </w:t>
      </w:r>
      <w:r w:rsidRPr="00FC11D5">
        <w:t xml:space="preserve">выделите в следующих предложениях глагольно-объектные комплексы с </w:t>
      </w:r>
      <w:proofErr w:type="gramStart"/>
      <w:r w:rsidRPr="00FC11D5">
        <w:t>расчлененны</w:t>
      </w:r>
      <w:r>
        <w:t>ми</w:t>
      </w:r>
      <w:proofErr w:type="gramEnd"/>
      <w:r>
        <w:t xml:space="preserve"> компонентам и, устно переведи</w:t>
      </w:r>
      <w:r w:rsidRPr="00FC11D5">
        <w:t>те предложения на русский язык.</w:t>
      </w:r>
    </w:p>
    <w:p w:rsidR="00D26C89" w:rsidRPr="00FC11D5" w:rsidRDefault="00D26C89" w:rsidP="00D26C89">
      <w:pPr>
        <w:pStyle w:val="a3"/>
      </w:pPr>
      <w:r w:rsidRPr="00FC11D5">
        <w:rPr>
          <w:rFonts w:ascii="Times New Roman" w:hAnsi="Times New Roman" w:cs="Times New Roman"/>
        </w:rPr>
        <w:t xml:space="preserve">1. </w:t>
      </w:r>
      <w:r w:rsidRPr="00FC11D5">
        <w:rPr>
          <w:rFonts w:ascii="SimSun" w:hAnsi="Times New Roman" w:cs="SimSun" w:hint="eastAsia"/>
        </w:rPr>
        <w:t>在抗日战争的时候，中国人民吃尽国家分裂、国土沦丧的苦头。</w:t>
      </w:r>
    </w:p>
    <w:p w:rsidR="00D26C89" w:rsidRPr="00FC11D5" w:rsidRDefault="00D26C89" w:rsidP="00D26C89">
      <w:pPr>
        <w:pStyle w:val="a3"/>
        <w:rPr>
          <w:rFonts w:ascii="SimSun" w:hAnsi="Times New Roman" w:cs="SimSun"/>
        </w:rPr>
      </w:pPr>
      <w:r w:rsidRPr="00FC11D5">
        <w:rPr>
          <w:rFonts w:ascii="Times New Roman" w:hAnsi="Times New Roman" w:cs="Times New Roman"/>
        </w:rPr>
        <w:lastRenderedPageBreak/>
        <w:t xml:space="preserve">2. </w:t>
      </w:r>
      <w:r w:rsidRPr="00FC11D5">
        <w:rPr>
          <w:rFonts w:ascii="SimSun" w:hAnsi="Times New Roman" w:cs="SimSun" w:hint="eastAsia"/>
        </w:rPr>
        <w:t>美国国防部长将了克里姆林宫一军，要求公布俄罗斯的军费开支</w:t>
      </w:r>
    </w:p>
    <w:p w:rsidR="00D26C89" w:rsidRPr="00FC11D5" w:rsidRDefault="00D26C89" w:rsidP="00D26C89">
      <w:pPr>
        <w:pStyle w:val="a3"/>
        <w:rPr>
          <w:rFonts w:ascii="Arial" w:eastAsia="Times New Roman" w:hAnsi="Arial" w:cs="Arial"/>
        </w:rPr>
      </w:pPr>
      <w:r w:rsidRPr="00FC11D5">
        <w:rPr>
          <w:rFonts w:ascii="Times New Roman" w:hAnsi="Times New Roman" w:cs="Times New Roman"/>
        </w:rPr>
        <w:t xml:space="preserve">3. </w:t>
      </w:r>
      <w:r w:rsidRPr="00FC11D5">
        <w:rPr>
          <w:rFonts w:ascii="SimSun" w:hAnsi="Times New Roman" w:cs="SimSun" w:hint="eastAsia"/>
        </w:rPr>
        <w:t>革命，也得革自己的命。不革自己的命，这个革命是搞不好的。</w:t>
      </w:r>
    </w:p>
    <w:p w:rsidR="00D26C89" w:rsidRPr="00FC11D5" w:rsidRDefault="00D26C89" w:rsidP="00D26C89">
      <w:pPr>
        <w:pStyle w:val="a3"/>
        <w:rPr>
          <w:rFonts w:ascii="Arial" w:eastAsia="Times New Roman" w:hAnsi="Arial" w:cs="Arial"/>
        </w:rPr>
      </w:pPr>
      <w:r w:rsidRPr="00FC11D5">
        <w:rPr>
          <w:rFonts w:ascii="Times New Roman" w:hAnsi="Times New Roman" w:cs="Times New Roman"/>
        </w:rPr>
        <w:t xml:space="preserve">4. </w:t>
      </w:r>
      <w:r w:rsidRPr="00FC11D5">
        <w:rPr>
          <w:rFonts w:ascii="SimSun" w:hAnsi="Times New Roman" w:cs="SimSun" w:hint="eastAsia"/>
        </w:rPr>
        <w:t>我们党从一九二一年到一九四九年，进行了二十八年的艰苦斗争，前前后后打了近三十年步。</w:t>
      </w:r>
    </w:p>
    <w:p w:rsidR="00D26C89" w:rsidRPr="00DE34D2" w:rsidRDefault="00D26C89" w:rsidP="00D26C89">
      <w:pPr>
        <w:pStyle w:val="a3"/>
        <w:rPr>
          <w:rFonts w:ascii="SimSun" w:hAnsi="Times New Roman" w:cs="SimSun"/>
        </w:rPr>
      </w:pPr>
      <w:r w:rsidRPr="00FC11D5">
        <w:rPr>
          <w:rFonts w:ascii="Times New Roman" w:hAnsi="Times New Roman" w:cs="Times New Roman"/>
        </w:rPr>
        <w:t xml:space="preserve">5. </w:t>
      </w:r>
      <w:r w:rsidRPr="00FC11D5">
        <w:rPr>
          <w:rFonts w:ascii="SimSun" w:hAnsi="Times New Roman" w:cs="SimSun" w:hint="eastAsia"/>
        </w:rPr>
        <w:t>我们的各级领导机关，都管了很多不该管、管不好、管不了的事。</w:t>
      </w:r>
    </w:p>
    <w:p w:rsidR="00D26C89" w:rsidRDefault="00D26C89" w:rsidP="00D26C89">
      <w:pPr>
        <w:pStyle w:val="a3"/>
        <w:rPr>
          <w:rFonts w:cs="SimSun"/>
        </w:rPr>
      </w:pPr>
      <w:r w:rsidRPr="00DE34D2">
        <w:rPr>
          <w:rFonts w:ascii="SimSun" w:hAnsi="Times New Roman" w:cs="SimSun"/>
        </w:rPr>
        <w:t xml:space="preserve">6. </w:t>
      </w:r>
      <w:r w:rsidRPr="00DE34D2">
        <w:rPr>
          <w:rFonts w:ascii="SimSun" w:hAnsi="Times New Roman" w:cs="SimSun" w:hint="eastAsia"/>
        </w:rPr>
        <w:t>老百姓上了这伙穷凶极恶骗子的大当。</w:t>
      </w:r>
    </w:p>
    <w:p w:rsidR="00D26C89" w:rsidRPr="00DE34D2" w:rsidRDefault="00D26C89" w:rsidP="00D26C89">
      <w:pPr>
        <w:pStyle w:val="a3"/>
        <w:rPr>
          <w:rFonts w:ascii="SimSun" w:hAnsi="Times New Roman" w:cs="SimSun"/>
        </w:rPr>
      </w:pPr>
      <w:r w:rsidRPr="00DE34D2">
        <w:rPr>
          <w:rFonts w:ascii="SimSun" w:hAnsi="Times New Roman" w:cs="SimSun"/>
        </w:rPr>
        <w:t xml:space="preserve">7. </w:t>
      </w:r>
      <w:r w:rsidRPr="00DE34D2">
        <w:rPr>
          <w:rFonts w:ascii="SimSun" w:hAnsi="Times New Roman" w:cs="SimSun" w:hint="eastAsia"/>
        </w:rPr>
        <w:t>孔乙己是用读书做官这块《敲门砖》去敲做官之 《门》的，然而他并未能挤进《门》去，—辈子《连半个秀才也捞不到》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</w:rPr>
      </w:pPr>
      <w:r w:rsidRPr="00FC11D5">
        <w:rPr>
          <w:rFonts w:ascii="Arial CYR" w:hAnsi="Arial CYR" w:cs="Arial CYR"/>
          <w:b/>
          <w:bCs/>
          <w:i/>
          <w:iCs/>
          <w:color w:val="000000"/>
        </w:rPr>
        <w:t>Комментарий</w:t>
      </w:r>
      <w:r w:rsidRPr="00FC11D5">
        <w:rPr>
          <w:rFonts w:ascii="ArialMT" w:hAnsi="ArialMT" w:cs="ArialMT"/>
          <w:b/>
          <w:bCs/>
          <w:color w:val="000000"/>
        </w:rPr>
        <w:t xml:space="preserve"> 2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color w:val="000000"/>
        </w:rPr>
      </w:pPr>
      <w:r w:rsidRPr="00FC11D5">
        <w:rPr>
          <w:rFonts w:ascii="Times New Roman" w:hAnsi="Times New Roman" w:cs="Times New Roman"/>
          <w:color w:val="000000"/>
        </w:rPr>
        <w:t xml:space="preserve">1. </w:t>
      </w:r>
      <w:r w:rsidRPr="00FC11D5">
        <w:rPr>
          <w:rFonts w:ascii="SimSun" w:eastAsia="SimSun" w:hAnsi="Times New Roman" w:cs="SimSun" w:hint="eastAsia"/>
          <w:color w:val="000000"/>
        </w:rPr>
        <w:t>将军</w:t>
      </w:r>
      <w:r w:rsidRPr="00FC11D5">
        <w:rPr>
          <w:rFonts w:ascii="SimSun" w:eastAsia="SimSun" w:hAnsi="Times New Roman" w:cs="SimSun"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jiangjun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 xml:space="preserve"> </w:t>
      </w:r>
      <w:r w:rsidRPr="00FC11D5">
        <w:rPr>
          <w:rFonts w:ascii="Times New Roman CYR" w:eastAsia="SimSun" w:hAnsi="Times New Roman CYR" w:cs="Times New Roman CYR"/>
          <w:color w:val="000000"/>
        </w:rPr>
        <w:t xml:space="preserve">задать каверзный вопрос; прижать к стене, 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color w:val="000000"/>
        </w:rPr>
      </w:pPr>
      <w:r w:rsidRPr="00FC11D5">
        <w:rPr>
          <w:rFonts w:ascii="Times New Roman CYR" w:eastAsia="SimSun" w:hAnsi="Times New Roman CYR" w:cs="Times New Roman CYR"/>
          <w:color w:val="000000"/>
        </w:rPr>
        <w:t xml:space="preserve">2. </w:t>
      </w:r>
      <w:r w:rsidRPr="00FC11D5">
        <w:rPr>
          <w:rFonts w:ascii="SimSun" w:eastAsia="SimSun" w:hAnsi="Times New Roman CYR" w:cs="SimSun" w:hint="eastAsia"/>
          <w:color w:val="000000"/>
        </w:rPr>
        <w:t>革命</w:t>
      </w:r>
      <w:r w:rsidRPr="00FC11D5">
        <w:rPr>
          <w:rFonts w:ascii="SimSun" w:eastAsia="SimSun" w:hAnsi="Times New Roman CYR" w:cs="SimSun"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geming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 xml:space="preserve"> </w:t>
      </w:r>
      <w:r w:rsidRPr="00FC11D5">
        <w:rPr>
          <w:rFonts w:ascii="Times New Roman CYR" w:eastAsia="SimSun" w:hAnsi="Times New Roman CYR" w:cs="Times New Roman CYR"/>
          <w:color w:val="000000"/>
        </w:rPr>
        <w:t xml:space="preserve">совершить революцию. 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color w:val="000000"/>
        </w:rPr>
      </w:pPr>
      <w:r w:rsidRPr="00FC11D5">
        <w:rPr>
          <w:rFonts w:ascii="Times New Roman CYR" w:eastAsia="SimSun" w:hAnsi="Times New Roman CYR" w:cs="Times New Roman CYR"/>
          <w:color w:val="000000"/>
        </w:rPr>
        <w:t xml:space="preserve">3. </w:t>
      </w:r>
      <w:r w:rsidRPr="00FC11D5">
        <w:rPr>
          <w:rFonts w:ascii="SimSun" w:eastAsia="SimSun" w:hAnsi="Times New Roman CYR" w:cs="SimSun" w:hint="eastAsia"/>
          <w:color w:val="000000"/>
        </w:rPr>
        <w:t>才丁仗</w:t>
      </w:r>
      <w:r w:rsidRPr="00FC11D5">
        <w:rPr>
          <w:rFonts w:ascii="SimSun" w:eastAsia="SimSun" w:hAnsi="Times New Roman CYR" w:cs="SimSun"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dazhang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 xml:space="preserve"> </w:t>
      </w:r>
      <w:r w:rsidRPr="00FC11D5">
        <w:rPr>
          <w:rFonts w:ascii="Times New Roman CYR" w:eastAsia="SimSun" w:hAnsi="Times New Roman CYR" w:cs="Times New Roman CYR"/>
          <w:color w:val="000000"/>
        </w:rPr>
        <w:t xml:space="preserve">воевать; вести войну; сражаться. 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color w:val="000000"/>
        </w:rPr>
      </w:pPr>
      <w:r w:rsidRPr="00FC11D5">
        <w:rPr>
          <w:rFonts w:ascii="Times New Roman CYR" w:eastAsia="SimSun" w:hAnsi="Times New Roman CYR" w:cs="Times New Roman CYR"/>
          <w:color w:val="000000"/>
        </w:rPr>
        <w:t xml:space="preserve">4. </w:t>
      </w:r>
      <w:proofErr w:type="gramStart"/>
      <w:r w:rsidRPr="00FC11D5">
        <w:rPr>
          <w:rFonts w:ascii="Times New Roman CYR" w:eastAsia="SimSun" w:hAnsi="Times New Roman CYR" w:cs="Times New Roman CYR"/>
          <w:color w:val="000000"/>
        </w:rPr>
        <w:t>Ш</w:t>
      </w:r>
      <w:proofErr w:type="gramEnd"/>
      <w:r w:rsidRPr="00FC11D5">
        <w:rPr>
          <w:rFonts w:ascii="Times New Roman CYR" w:eastAsia="SimSun" w:hAnsi="Times New Roman CYR" w:cs="Times New Roman CYR"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guanshi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 xml:space="preserve"> </w:t>
      </w:r>
      <w:r w:rsidRPr="00FC11D5">
        <w:rPr>
          <w:rFonts w:ascii="Times New Roman CYR" w:eastAsia="SimSun" w:hAnsi="Times New Roman CYR" w:cs="Times New Roman CYR"/>
          <w:color w:val="000000"/>
        </w:rPr>
        <w:t xml:space="preserve">ведать; заведовать; управлять делами. 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color w:val="000000"/>
        </w:rPr>
      </w:pPr>
      <w:r w:rsidRPr="00FC11D5">
        <w:rPr>
          <w:rFonts w:ascii="Times New Roman CYR" w:eastAsia="SimSun" w:hAnsi="Times New Roman CYR" w:cs="Times New Roman CYR"/>
          <w:color w:val="000000"/>
        </w:rPr>
        <w:t xml:space="preserve">5. </w:t>
      </w:r>
      <w:r w:rsidRPr="00FC11D5">
        <w:rPr>
          <w:rFonts w:ascii="SimSun" w:eastAsia="SimSun" w:hAnsi="Times New Roman CYR" w:cs="SimSun" w:hint="eastAsia"/>
          <w:color w:val="000000"/>
        </w:rPr>
        <w:t>上当</w:t>
      </w:r>
      <w:r w:rsidRPr="00FC11D5">
        <w:rPr>
          <w:rFonts w:ascii="SimSun" w:eastAsia="SimSun" w:hAnsi="Times New Roman CYR" w:cs="SimSun"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shangdang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 xml:space="preserve"> </w:t>
      </w:r>
      <w:r w:rsidRPr="00FC11D5">
        <w:rPr>
          <w:rFonts w:ascii="Times New Roman CYR" w:eastAsia="SimSun" w:hAnsi="Times New Roman CYR" w:cs="Times New Roman CYR"/>
          <w:color w:val="000000"/>
        </w:rPr>
        <w:t xml:space="preserve">попасться на удочку; остаться в </w:t>
      </w:r>
      <w:proofErr w:type="gramStart"/>
      <w:r w:rsidRPr="00FC11D5">
        <w:rPr>
          <w:rFonts w:ascii="Times New Roman CYR" w:eastAsia="SimSun" w:hAnsi="Times New Roman CYR" w:cs="Times New Roman CYR"/>
          <w:color w:val="000000"/>
        </w:rPr>
        <w:t>дураках</w:t>
      </w:r>
      <w:proofErr w:type="gramEnd"/>
      <w:r w:rsidRPr="00FC11D5">
        <w:rPr>
          <w:rFonts w:ascii="Times New Roman CYR" w:eastAsia="SimSun" w:hAnsi="Times New Roman CYR" w:cs="Times New Roman CYR"/>
          <w:color w:val="000000"/>
        </w:rPr>
        <w:t xml:space="preserve">; поддаться обману. 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color w:val="000000"/>
        </w:rPr>
      </w:pPr>
      <w:r w:rsidRPr="00FC11D5">
        <w:rPr>
          <w:rFonts w:ascii="Times New Roman CYR" w:eastAsia="SimSun" w:hAnsi="Times New Roman CYR" w:cs="Times New Roman CYR"/>
          <w:color w:val="000000"/>
        </w:rPr>
        <w:t xml:space="preserve">6. </w:t>
      </w:r>
      <w:r w:rsidRPr="00FC11D5">
        <w:rPr>
          <w:rFonts w:ascii="SimSun" w:eastAsia="SimSun" w:hAnsi="Times New Roman CYR" w:cs="SimSun" w:hint="eastAsia"/>
          <w:color w:val="000000"/>
        </w:rPr>
        <w:t>孑</w:t>
      </w:r>
      <w:r w:rsidRPr="00FC11D5">
        <w:rPr>
          <w:rFonts w:ascii="Times New Roman" w:eastAsia="SimSun" w:hAnsi="Times New Roman" w:cs="Times New Roman"/>
          <w:color w:val="000000"/>
        </w:rPr>
        <w:t xml:space="preserve">L </w:t>
      </w:r>
      <w:r w:rsidRPr="00FC11D5">
        <w:rPr>
          <w:rFonts w:ascii="SimSun" w:eastAsia="SimSun" w:hAnsi="Times New Roman" w:cs="SimSun" w:hint="eastAsia"/>
          <w:color w:val="000000"/>
        </w:rPr>
        <w:t>乙己</w:t>
      </w:r>
      <w:r w:rsidRPr="00FC11D5">
        <w:rPr>
          <w:rFonts w:ascii="SimSun" w:eastAsia="SimSun" w:hAnsi="Times New Roman" w:cs="SimSun"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Kong</w:t>
      </w:r>
      <w:proofErr w:type="spellEnd"/>
      <w:r w:rsidRPr="00FC11D5">
        <w:rPr>
          <w:rFonts w:ascii="TimesNewRomanPSMT" w:eastAsia="SimSun" w:hAnsi="TimesNewRomanPSMT" w:cs="TimesNewRomanPSMT"/>
          <w:i/>
          <w:iCs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YyiKyn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 xml:space="preserve"> </w:t>
      </w:r>
      <w:proofErr w:type="spellStart"/>
      <w:r w:rsidRPr="00FC11D5">
        <w:rPr>
          <w:rFonts w:ascii="Times New Roman CYR" w:eastAsia="SimSun" w:hAnsi="Times New Roman CYR" w:cs="Times New Roman CYR"/>
          <w:color w:val="000000"/>
        </w:rPr>
        <w:t>Ицзи</w:t>
      </w:r>
      <w:proofErr w:type="spellEnd"/>
      <w:r w:rsidRPr="00FC11D5">
        <w:rPr>
          <w:rFonts w:ascii="Times New Roman CYR" w:eastAsia="SimSun" w:hAnsi="Times New Roman CYR" w:cs="Times New Roman CYR"/>
          <w:color w:val="000000"/>
        </w:rPr>
        <w:t xml:space="preserve">, персонаж одноименного рассказа Лу Синя. 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color w:val="000000"/>
        </w:rPr>
      </w:pPr>
      <w:r w:rsidRPr="00FC11D5">
        <w:rPr>
          <w:rFonts w:ascii="Times New Roman CYR" w:eastAsia="SimSun" w:hAnsi="Times New Roman CYR" w:cs="Times New Roman CYR"/>
          <w:color w:val="000000"/>
        </w:rPr>
        <w:t xml:space="preserve">7. </w:t>
      </w:r>
      <w:r w:rsidRPr="00FC11D5">
        <w:rPr>
          <w:rFonts w:ascii="SimSun" w:eastAsia="SimSun" w:hAnsi="Times New Roman CYR" w:cs="SimSun" w:hint="eastAsia"/>
          <w:color w:val="000000"/>
        </w:rPr>
        <w:t>敲门砖</w:t>
      </w:r>
      <w:r w:rsidRPr="00FC11D5">
        <w:rPr>
          <w:rFonts w:ascii="SimSun" w:eastAsia="SimSun" w:hAnsi="Times New Roman CYR" w:cs="SimSun"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qiao</w:t>
      </w:r>
      <w:proofErr w:type="spellEnd"/>
      <w:r w:rsidRPr="00FC11D5">
        <w:rPr>
          <w:rFonts w:ascii="TimesNewRomanPSMT" w:eastAsia="SimSun" w:hAnsi="TimesNewRomanPSMT" w:cs="TimesNewRomanPSMT"/>
          <w:i/>
          <w:iCs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men</w:t>
      </w:r>
      <w:proofErr w:type="spellEnd"/>
      <w:r w:rsidRPr="00FC11D5">
        <w:rPr>
          <w:rFonts w:ascii="TimesNewRomanPSMT" w:eastAsia="SimSun" w:hAnsi="TimesNewRomanPSMT" w:cs="TimesNewRomanPSMT"/>
          <w:i/>
          <w:iCs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zhuan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 xml:space="preserve"> «</w:t>
      </w:r>
      <w:r w:rsidRPr="00FC11D5">
        <w:rPr>
          <w:rFonts w:ascii="Times New Roman CYR" w:eastAsia="SimSun" w:hAnsi="Times New Roman CYR" w:cs="Times New Roman CYR"/>
          <w:color w:val="000000"/>
        </w:rPr>
        <w:t>кирпич, которым стучат в дверь счастья</w:t>
      </w:r>
      <w:r w:rsidRPr="00FC11D5">
        <w:rPr>
          <w:rFonts w:ascii="Times New Roman" w:eastAsia="SimSun" w:hAnsi="Times New Roman" w:cs="Times New Roman"/>
          <w:color w:val="000000"/>
        </w:rPr>
        <w:t xml:space="preserve">»; </w:t>
      </w:r>
      <w:r w:rsidRPr="00FC11D5">
        <w:rPr>
          <w:rFonts w:ascii="Times New Roman CYR" w:eastAsia="SimSun" w:hAnsi="Times New Roman CYR" w:cs="Times New Roman CYR"/>
          <w:color w:val="000000"/>
        </w:rPr>
        <w:t>средство, используемое для достижения цели, подобно кирпичу, который подбирают с земли, чтобы постучать в ворота, а потом выбрасывают за ненадобностью; золотой ключ (к чему-либо).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FC11D5">
        <w:rPr>
          <w:rFonts w:ascii="Times New Roman CYR" w:eastAsia="SimSun" w:hAnsi="Times New Roman CYR" w:cs="Times New Roman CYR"/>
          <w:color w:val="000000"/>
        </w:rPr>
        <w:t xml:space="preserve"> 8. </w:t>
      </w:r>
      <w:r w:rsidRPr="00FC11D5">
        <w:rPr>
          <w:rFonts w:ascii="SimSun" w:eastAsia="SimSun" w:hAnsi="Times New Roman CYR" w:cs="SimSun" w:hint="eastAsia"/>
          <w:color w:val="000000"/>
        </w:rPr>
        <w:t>秀才</w:t>
      </w:r>
      <w:r w:rsidRPr="00FC11D5">
        <w:rPr>
          <w:rFonts w:ascii="SimSun" w:eastAsia="SimSun" w:hAnsi="Times New Roman CYR" w:cs="SimSun"/>
          <w:color w:val="000000"/>
        </w:rPr>
        <w:t xml:space="preserve"> </w:t>
      </w:r>
      <w:proofErr w:type="spellStart"/>
      <w:r w:rsidRPr="00FC11D5">
        <w:rPr>
          <w:rFonts w:ascii="TimesNewRomanPSMT" w:eastAsia="SimSun" w:hAnsi="TimesNewRomanPSMT" w:cs="TimesNewRomanPSMT"/>
          <w:i/>
          <w:iCs/>
          <w:color w:val="000000"/>
        </w:rPr>
        <w:t>xiiicdi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 xml:space="preserve"> «</w:t>
      </w:r>
      <w:proofErr w:type="spellStart"/>
      <w:r w:rsidRPr="00FC11D5">
        <w:rPr>
          <w:rFonts w:ascii="Times New Roman CYR" w:eastAsia="SimSun" w:hAnsi="Times New Roman CYR" w:cs="Times New Roman CYR"/>
          <w:color w:val="000000"/>
        </w:rPr>
        <w:t>с</w:t>
      </w:r>
      <w:bookmarkStart w:id="0" w:name="_GoBack"/>
      <w:bookmarkEnd w:id="0"/>
      <w:r w:rsidRPr="00FC11D5">
        <w:rPr>
          <w:rFonts w:ascii="Times New Roman CYR" w:eastAsia="SimSun" w:hAnsi="Times New Roman CYR" w:cs="Times New Roman CYR"/>
          <w:color w:val="000000"/>
        </w:rPr>
        <w:t>юцай</w:t>
      </w:r>
      <w:proofErr w:type="spellEnd"/>
      <w:r w:rsidRPr="00FC11D5">
        <w:rPr>
          <w:rFonts w:ascii="Times New Roman" w:eastAsia="SimSun" w:hAnsi="Times New Roman" w:cs="Times New Roman"/>
          <w:color w:val="000000"/>
        </w:rPr>
        <w:t>» (</w:t>
      </w:r>
      <w:r w:rsidRPr="00FC11D5">
        <w:rPr>
          <w:rFonts w:ascii="Times New Roman CYR" w:eastAsia="SimSun" w:hAnsi="Times New Roman CYR" w:cs="Times New Roman CYR"/>
          <w:color w:val="000000"/>
        </w:rPr>
        <w:t>название ученой степени в старом Китае, присваиваемое после уездных экзаменов).</w:t>
      </w:r>
    </w:p>
    <w:p w:rsidR="00D26C89" w:rsidRDefault="00D26C89" w:rsidP="00D26C89">
      <w:pPr>
        <w:pStyle w:val="a3"/>
        <w:rPr>
          <w:rFonts w:ascii="Times New Roman" w:hAnsi="Times New Roman" w:cs="Times New Roman"/>
        </w:rPr>
      </w:pPr>
    </w:p>
    <w:p w:rsidR="00D26C89" w:rsidRPr="00FC11D5" w:rsidRDefault="00D26C89" w:rsidP="00D26C89">
      <w:pPr>
        <w:pStyle w:val="a3"/>
        <w:rPr>
          <w:rFonts w:ascii="SimSun" w:eastAsia="SimSun" w:cs="SimSun"/>
        </w:rPr>
      </w:pPr>
      <w:r w:rsidRPr="00FC11D5">
        <w:rPr>
          <w:rFonts w:ascii="Times New Roman" w:hAnsi="Times New Roman" w:cs="Times New Roman"/>
        </w:rPr>
        <w:t xml:space="preserve">5. </w:t>
      </w:r>
      <w:r w:rsidRPr="00FC11D5">
        <w:t xml:space="preserve">Переведите </w:t>
      </w:r>
      <w:r w:rsidR="003E0613" w:rsidRPr="00FC11D5">
        <w:t>предложения,</w:t>
      </w:r>
      <w:r w:rsidRPr="00FC11D5">
        <w:t xml:space="preserve"> содержащие рамочную конструкцию</w:t>
      </w:r>
      <w:r w:rsidRPr="00FC11D5">
        <w:rPr>
          <w:rFonts w:ascii="SimSun" w:eastAsia="SimSun" w:cs="SimSun"/>
        </w:rPr>
        <w:t xml:space="preserve"> </w:t>
      </w:r>
      <w:r w:rsidRPr="00FC11D5">
        <w:rPr>
          <w:rFonts w:ascii="SimSun" w:eastAsia="SimSun" w:cs="SimSun" w:hint="eastAsia"/>
        </w:rPr>
        <w:t>以</w:t>
      </w:r>
      <w:r w:rsidRPr="00FC11D5">
        <w:rPr>
          <w:rFonts w:ascii="SimSun" w:eastAsia="SimSun" w:cs="SimSun"/>
        </w:rPr>
        <w:t>.</w:t>
      </w:r>
      <w:r w:rsidRPr="00FC11D5">
        <w:rPr>
          <w:rFonts w:ascii="SimSun" w:eastAsia="SimSun" w:cs="SimSun" w:hint="eastAsia"/>
        </w:rPr>
        <w:t>为</w:t>
      </w:r>
      <w:r w:rsidRPr="00FC11D5">
        <w:rPr>
          <w:rFonts w:ascii="SimSun" w:eastAsia="SimSun" w:cs="SimSun"/>
        </w:rPr>
        <w:t xml:space="preserve">. </w:t>
      </w:r>
      <w:r w:rsidRPr="00FC11D5">
        <w:rPr>
          <w:rFonts w:ascii="SimSun" w:eastAsia="SimSun" w:cs="SimSun" w:hint="eastAsia"/>
        </w:rPr>
        <w:t>、</w:t>
      </w:r>
    </w:p>
    <w:p w:rsidR="00D26C89" w:rsidRPr="00FC11D5" w:rsidRDefault="00D26C89" w:rsidP="00D26C89">
      <w:pPr>
        <w:pStyle w:val="a3"/>
        <w:rPr>
          <w:rFonts w:ascii="Arial" w:eastAsia="Times New Roman" w:hAnsi="Arial" w:cs="Arial"/>
        </w:rPr>
      </w:pPr>
      <w:r w:rsidRPr="00FC11D5">
        <w:rPr>
          <w:rFonts w:ascii="Times New Roman" w:eastAsia="SimSun" w:hAnsi="Times New Roman" w:cs="Times New Roman"/>
        </w:rPr>
        <w:t xml:space="preserve">1. </w:t>
      </w:r>
      <w:r w:rsidRPr="00FC11D5">
        <w:rPr>
          <w:rFonts w:ascii="SimSun" w:eastAsia="SimSun" w:hAnsi="Times New Roman" w:cs="SimSun" w:hint="eastAsia"/>
        </w:rPr>
        <w:t>经济改革应该以思想解放为先导。</w:t>
      </w:r>
    </w:p>
    <w:p w:rsidR="00D26C89" w:rsidRPr="00FC11D5" w:rsidRDefault="00D26C89" w:rsidP="00D26C89">
      <w:pPr>
        <w:pStyle w:val="a3"/>
        <w:rPr>
          <w:rFonts w:ascii="Arial" w:eastAsia="Times New Roman" w:hAnsi="Arial" w:cs="Arial"/>
        </w:rPr>
      </w:pPr>
      <w:r w:rsidRPr="00FC11D5">
        <w:rPr>
          <w:rFonts w:ascii="Times New Roman" w:eastAsia="SimSun" w:hAnsi="Times New Roman" w:cs="Times New Roman"/>
        </w:rPr>
        <w:t xml:space="preserve">2. </w:t>
      </w:r>
      <w:r w:rsidRPr="00FC11D5">
        <w:rPr>
          <w:rFonts w:ascii="SimSun" w:eastAsia="SimSun" w:hAnsi="Times New Roman" w:cs="SimSun" w:hint="eastAsia"/>
        </w:rPr>
        <w:t>以我国为例，全国解放以来，社会总产值已跃居世界第</w:t>
      </w:r>
      <w:r w:rsidRPr="00FC11D5">
        <w:rPr>
          <w:rFonts w:ascii="Times New Roman" w:eastAsia="SimSun" w:hAnsi="Times New Roman" w:cs="Times New Roman"/>
        </w:rPr>
        <w:t>8</w:t>
      </w:r>
      <w:r w:rsidRPr="00FC11D5">
        <w:rPr>
          <w:rFonts w:ascii="SimSun" w:eastAsia="SimSun" w:hAnsi="Times New Roman" w:cs="SimSun" w:hint="eastAsia"/>
        </w:rPr>
        <w:t>位。</w:t>
      </w:r>
    </w:p>
    <w:p w:rsidR="00D26C89" w:rsidRPr="00FC11D5" w:rsidRDefault="00D26C89" w:rsidP="00D26C89">
      <w:pPr>
        <w:pStyle w:val="a3"/>
        <w:rPr>
          <w:rFonts w:ascii="Arial" w:eastAsia="Times New Roman" w:hAnsi="Arial" w:cs="Arial"/>
        </w:rPr>
      </w:pPr>
      <w:r w:rsidRPr="00FC11D5">
        <w:rPr>
          <w:rFonts w:ascii="Times New Roman" w:hAnsi="Times New Roman" w:cs="Times New Roman"/>
        </w:rPr>
        <w:t xml:space="preserve">3. </w:t>
      </w:r>
      <w:r w:rsidRPr="00FC11D5">
        <w:rPr>
          <w:rFonts w:ascii="SimSun" w:eastAsia="SimSun" w:hAnsi="Times New Roman" w:cs="SimSun" w:hint="eastAsia"/>
        </w:rPr>
        <w:t>我们党制定的战略目标，也是以提局经济效益为前提。</w:t>
      </w:r>
    </w:p>
    <w:p w:rsidR="00D26C89" w:rsidRPr="00D26C89" w:rsidRDefault="00D26C89" w:rsidP="00D26C89">
      <w:pPr>
        <w:pStyle w:val="a3"/>
        <w:rPr>
          <w:rFonts w:ascii="SimSun" w:eastAsia="SimSun" w:hAnsi="Times New Roman" w:cs="SimSun"/>
        </w:rPr>
      </w:pPr>
      <w:r w:rsidRPr="00FC11D5">
        <w:rPr>
          <w:rFonts w:ascii="Times New Roman" w:eastAsia="SimSun" w:hAnsi="Times New Roman" w:cs="Times New Roman"/>
        </w:rPr>
        <w:t xml:space="preserve">4. </w:t>
      </w:r>
      <w:r w:rsidRPr="00FC11D5">
        <w:rPr>
          <w:rFonts w:ascii="SimSun" w:eastAsia="SimSun" w:hAnsi="Times New Roman" w:cs="SimSun" w:hint="eastAsia"/>
        </w:rPr>
        <w:t>全世界人民团结起来，特别要反对以原子弹为武器的侵略战争。</w:t>
      </w:r>
    </w:p>
    <w:p w:rsidR="00D26C89" w:rsidRPr="00D26C89" w:rsidRDefault="00D26C89" w:rsidP="00D26C89">
      <w:pPr>
        <w:pStyle w:val="a3"/>
        <w:rPr>
          <w:rFonts w:ascii="SimSun" w:eastAsia="SimSun" w:hAnsi="Times New Roman" w:cs="SimSun"/>
        </w:rPr>
      </w:pPr>
      <w:r w:rsidRPr="00FC11D5">
        <w:rPr>
          <w:rFonts w:ascii="Times New Roman" w:eastAsia="SimSun" w:hAnsi="Times New Roman" w:cs="Times New Roman"/>
        </w:rPr>
        <w:t xml:space="preserve">5. </w:t>
      </w:r>
      <w:r w:rsidRPr="00FC11D5">
        <w:rPr>
          <w:rFonts w:ascii="SimSun" w:eastAsia="SimSun" w:hAnsi="Times New Roman" w:cs="SimSun" w:hint="eastAsia"/>
        </w:rPr>
        <w:t>破旧创新，需要解放思想，实事求是，以实践为检验真理的唯一标准。</w:t>
      </w:r>
    </w:p>
    <w:p w:rsidR="00D26C89" w:rsidRPr="00FC11D5" w:rsidRDefault="00D26C89" w:rsidP="00D26C89">
      <w:pPr>
        <w:pStyle w:val="a3"/>
        <w:rPr>
          <w:rFonts w:ascii="Arial" w:hAnsi="Arial" w:cs="Arial"/>
          <w:color w:val="000000"/>
        </w:rPr>
      </w:pPr>
      <w:r w:rsidRPr="00FC11D5">
        <w:rPr>
          <w:rFonts w:ascii="Times New Roman" w:eastAsia="SimSun" w:hAnsi="Times New Roman" w:cs="Times New Roman"/>
          <w:color w:val="000000"/>
        </w:rPr>
        <w:t xml:space="preserve">6. </w:t>
      </w:r>
      <w:r w:rsidRPr="00FC11D5">
        <w:rPr>
          <w:rFonts w:ascii="SimSun" w:eastAsia="SimSun" w:hAnsi="Times New Roman" w:cs="SimSun" w:hint="eastAsia"/>
          <w:color w:val="000000"/>
        </w:rPr>
        <w:t>从广东全省来说，要以广州为中心，经济特区为窗口，以中小城市分骨干，以珠江三洲为经济文化领先发展的现行区，促进全省经济的协调发展。</w:t>
      </w:r>
    </w:p>
    <w:p w:rsidR="00D26C89" w:rsidRPr="00D26C89" w:rsidRDefault="00D26C89" w:rsidP="00D26C89">
      <w:pPr>
        <w:pStyle w:val="a3"/>
        <w:rPr>
          <w:rFonts w:ascii="SimSun" w:eastAsia="SimSun" w:hAnsi="Times New Roman" w:cs="SimSun"/>
        </w:rPr>
      </w:pPr>
      <w:r w:rsidRPr="00FC11D5">
        <w:rPr>
          <w:rFonts w:ascii="Times New Roman" w:eastAsia="SimSun" w:hAnsi="Times New Roman" w:cs="Times New Roman"/>
        </w:rPr>
        <w:t xml:space="preserve">7. </w:t>
      </w:r>
      <w:r w:rsidRPr="00FC11D5">
        <w:rPr>
          <w:rFonts w:ascii="SimSun" w:eastAsia="SimSun" w:hAnsi="Times New Roman" w:cs="SimSun" w:hint="eastAsia"/>
        </w:rPr>
        <w:t>历史唯物主义不是以抽象的人、人性、人的本质等等的概念为出发点，而是以具体的社会物质生活条件为出发点来解释历史。</w:t>
      </w:r>
    </w:p>
    <w:p w:rsidR="00D26C89" w:rsidRPr="00FC11D5" w:rsidRDefault="00D26C89" w:rsidP="00D26C89">
      <w:pPr>
        <w:autoSpaceDE w:val="0"/>
        <w:autoSpaceDN w:val="0"/>
        <w:adjustRightInd w:val="0"/>
        <w:spacing w:after="0" w:line="240" w:lineRule="auto"/>
        <w:rPr>
          <w:rFonts w:ascii="SimSun" w:eastAsia="SimSun" w:hAnsi="Courier New CYR" w:cs="SimSun"/>
          <w:color w:val="000000"/>
        </w:rPr>
      </w:pPr>
    </w:p>
    <w:p w:rsidR="00F611E5" w:rsidRDefault="00F611E5"/>
    <w:sectPr w:rsidR="00F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3E0613"/>
    <w:rsid w:val="005515D7"/>
    <w:rsid w:val="0075297A"/>
    <w:rsid w:val="00892E75"/>
    <w:rsid w:val="00C57F6D"/>
    <w:rsid w:val="00D26C89"/>
    <w:rsid w:val="00EC768B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5</cp:revision>
  <dcterms:created xsi:type="dcterms:W3CDTF">2022-02-04T05:03:00Z</dcterms:created>
  <dcterms:modified xsi:type="dcterms:W3CDTF">2022-02-04T06:46:00Z</dcterms:modified>
</cp:coreProperties>
</file>