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154CA4BD" w14:textId="10BDE7E3" w:rsidR="00F92E18" w:rsidRDefault="0068435C" w:rsidP="00F92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92E18">
        <w:rPr>
          <w:rFonts w:ascii="Times New Roman" w:hAnsi="Times New Roman" w:cs="Times New Roman"/>
          <w:sz w:val="28"/>
          <w:szCs w:val="28"/>
        </w:rPr>
        <w:t>8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F92E18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F92E18">
        <w:rPr>
          <w:rFonts w:ascii="Times New Roman" w:hAnsi="Times New Roman" w:cs="Times New Roman"/>
          <w:sz w:val="28"/>
          <w:szCs w:val="28"/>
        </w:rPr>
        <w:t>2</w:t>
      </w:r>
      <w:r w:rsidR="00F92E18" w:rsidRPr="00F92E18">
        <w:rPr>
          <w:rFonts w:ascii="Times New Roman" w:hAnsi="Times New Roman" w:cs="Times New Roman"/>
          <w:sz w:val="28"/>
          <w:szCs w:val="28"/>
        </w:rPr>
        <w:t xml:space="preserve"> </w:t>
      </w:r>
      <w:r w:rsidR="00F92E18">
        <w:rPr>
          <w:rFonts w:ascii="Times New Roman" w:hAnsi="Times New Roman" w:cs="Times New Roman"/>
          <w:sz w:val="28"/>
          <w:szCs w:val="28"/>
        </w:rPr>
        <w:t>Группа Лин-19 (1)</w:t>
      </w:r>
    </w:p>
    <w:p w14:paraId="0105ED45" w14:textId="1D62F8EE" w:rsidR="00C16AB4" w:rsidRDefault="00F92E18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11.02.2022</w:t>
      </w:r>
      <w:r w:rsidR="00C16AB4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AF658C">
        <w:rPr>
          <w:rFonts w:ascii="Times New Roman" w:hAnsi="Times New Roman" w:cs="Times New Roman"/>
          <w:sz w:val="28"/>
          <w:szCs w:val="28"/>
        </w:rPr>
        <w:t>Лин</w:t>
      </w:r>
      <w:r w:rsidR="00C16AB4">
        <w:rPr>
          <w:rFonts w:ascii="Times New Roman" w:hAnsi="Times New Roman" w:cs="Times New Roman"/>
          <w:sz w:val="28"/>
          <w:szCs w:val="28"/>
        </w:rPr>
        <w:t>-</w:t>
      </w:r>
      <w:r w:rsidR="008437EE">
        <w:rPr>
          <w:rFonts w:ascii="Times New Roman" w:hAnsi="Times New Roman" w:cs="Times New Roman"/>
          <w:sz w:val="28"/>
          <w:szCs w:val="28"/>
        </w:rPr>
        <w:t>19 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2AECEC44" w:rsidR="00C16AB4" w:rsidRPr="00E87759" w:rsidRDefault="008437EE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Лингвострановедение</w:t>
            </w:r>
            <w:proofErr w:type="spellEnd"/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529CEF4B" w:rsidR="00C16AB4" w:rsidRPr="00E87759" w:rsidRDefault="00F92E18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2C96F7A" w14:textId="77777777" w:rsidR="00C16AB4" w:rsidRDefault="00F92E18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5D4568FE" w14:textId="7ED55CBC" w:rsidR="00F92E18" w:rsidRPr="00E87759" w:rsidRDefault="00F92E18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2DC813B6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F92E18">
              <w:rPr>
                <w:color w:val="000000"/>
                <w:sz w:val="28"/>
                <w:szCs w:val="28"/>
              </w:rPr>
              <w:t>8</w:t>
            </w:r>
            <w:r w:rsidR="00CC4882">
              <w:rPr>
                <w:color w:val="000000"/>
                <w:sz w:val="28"/>
                <w:szCs w:val="28"/>
              </w:rPr>
              <w:t xml:space="preserve"> ноя</w:t>
            </w:r>
            <w:r>
              <w:rPr>
                <w:color w:val="000000"/>
                <w:sz w:val="28"/>
                <w:szCs w:val="28"/>
              </w:rPr>
              <w:t>бря</w:t>
            </w:r>
            <w:r w:rsidR="00F92E18">
              <w:rPr>
                <w:color w:val="000000"/>
                <w:sz w:val="28"/>
                <w:szCs w:val="28"/>
              </w:rPr>
              <w:t xml:space="preserve"> (до 11 февраля)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F92E18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1EB9A919" w14:textId="65B8F40F" w:rsidR="00840A8E" w:rsidRPr="00BA19E9" w:rsidRDefault="00840A8E" w:rsidP="00840A8E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</w:t>
            </w:r>
            <w:r>
              <w:rPr>
                <w:color w:val="000000"/>
                <w:sz w:val="28"/>
                <w:szCs w:val="28"/>
              </w:rPr>
              <w:t xml:space="preserve"> будет проходить в онлайн-режиме на платформе </w:t>
            </w:r>
            <w:r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5F36EE7" w14:textId="77777777" w:rsidR="00840A8E" w:rsidRDefault="00840A8E" w:rsidP="00840A8E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6F2911F" w14:textId="77777777" w:rsidR="00840A8E" w:rsidRPr="00BA19E9" w:rsidRDefault="00840A8E" w:rsidP="00840A8E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62B6401B" w:rsidR="00C16AB4" w:rsidRPr="00E87759" w:rsidRDefault="00840A8E" w:rsidP="00840A8E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42F" w14:textId="3EC3E919" w:rsidR="0007613A" w:rsidRPr="00B73AB4" w:rsidRDefault="00B73AB4" w:rsidP="00694A50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AB4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Упр. 1 стр.27 (иероглифы распределить между собой и представлять в группе на китайском языке). Выучить слова с данными иероглифами, которые есть на странице 26-27.</w:t>
            </w:r>
          </w:p>
        </w:tc>
      </w:tr>
      <w:tr w:rsidR="00C16AB4" w14:paraId="5723E8E8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EB7" w14:textId="7FC55653" w:rsidR="00C16AB4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Учебно-методическое обеспечение</w:t>
            </w:r>
            <w:r w:rsidR="00C16AB4"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6B81382B" w14:textId="119F7E2E" w:rsidR="008437EE" w:rsidRPr="008437EE" w:rsidRDefault="008437EE" w:rsidP="008437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37EE">
              <w:rPr>
                <w:rFonts w:ascii="Times New Roman" w:hAnsi="Times New Roman" w:cs="Times New Roman"/>
                <w:sz w:val="28"/>
              </w:rPr>
              <w:t>Шмарова Ж.В. Краткая история Китая: учебное пособие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37EE">
              <w:rPr>
                <w:rFonts w:ascii="Times New Roman" w:hAnsi="Times New Roman" w:cs="Times New Roman"/>
                <w:sz w:val="28"/>
              </w:rPr>
              <w:t xml:space="preserve"> Чита: </w:t>
            </w:r>
            <w:proofErr w:type="spellStart"/>
            <w:r w:rsidRPr="008437EE">
              <w:rPr>
                <w:rFonts w:ascii="Times New Roman" w:hAnsi="Times New Roman" w:cs="Times New Roman"/>
                <w:sz w:val="28"/>
              </w:rPr>
              <w:t>ЗабГУ</w:t>
            </w:r>
            <w:proofErr w:type="spellEnd"/>
            <w:r w:rsidRPr="008437EE">
              <w:rPr>
                <w:rFonts w:ascii="Times New Roman" w:hAnsi="Times New Roman" w:cs="Times New Roman"/>
                <w:sz w:val="28"/>
              </w:rPr>
              <w:t>, 2014. – 87 с.</w:t>
            </w:r>
          </w:p>
          <w:p w14:paraId="508DB5C6" w14:textId="5754B4FE" w:rsidR="008437EE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CD1C94A" w14:textId="4A9BD989" w:rsidR="00C16AB4" w:rsidRPr="0061555E" w:rsidRDefault="00C16AB4" w:rsidP="006631D0">
            <w:pPr>
              <w:pStyle w:val="a5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1A367C"/>
    <w:rsid w:val="0023467E"/>
    <w:rsid w:val="00344088"/>
    <w:rsid w:val="003854E3"/>
    <w:rsid w:val="00416C05"/>
    <w:rsid w:val="00447002"/>
    <w:rsid w:val="00486041"/>
    <w:rsid w:val="0061555E"/>
    <w:rsid w:val="006631D0"/>
    <w:rsid w:val="00676CE1"/>
    <w:rsid w:val="0068435C"/>
    <w:rsid w:val="006867BD"/>
    <w:rsid w:val="00694A50"/>
    <w:rsid w:val="007D130A"/>
    <w:rsid w:val="00840A8E"/>
    <w:rsid w:val="008437EE"/>
    <w:rsid w:val="00855538"/>
    <w:rsid w:val="00931964"/>
    <w:rsid w:val="00952917"/>
    <w:rsid w:val="009B7513"/>
    <w:rsid w:val="00A03FB9"/>
    <w:rsid w:val="00AE72EF"/>
    <w:rsid w:val="00AF1270"/>
    <w:rsid w:val="00AF658C"/>
    <w:rsid w:val="00B73AB4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  <w:rsid w:val="00F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F92E18"/>
  </w:style>
  <w:style w:type="character" w:customStyle="1" w:styleId="aa">
    <w:name w:val="Дата Знак"/>
    <w:basedOn w:val="a0"/>
    <w:link w:val="a9"/>
    <w:uiPriority w:val="99"/>
    <w:semiHidden/>
    <w:rsid w:val="00F92E1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28</cp:revision>
  <dcterms:created xsi:type="dcterms:W3CDTF">2020-10-08T15:02:00Z</dcterms:created>
  <dcterms:modified xsi:type="dcterms:W3CDTF">2022-02-06T04:31:00Z</dcterms:modified>
</cp:coreProperties>
</file>