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670CA" w14:textId="52072264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center"/>
        <w:rPr>
          <w:b/>
          <w:sz w:val="24"/>
          <w:szCs w:val="24"/>
        </w:rPr>
      </w:pPr>
      <w:r w:rsidRPr="00552DBC">
        <w:rPr>
          <w:b/>
          <w:sz w:val="24"/>
          <w:szCs w:val="24"/>
        </w:rPr>
        <w:t>Группа РЛ-18</w:t>
      </w:r>
    </w:p>
    <w:p w14:paraId="343C6DAB" w14:textId="1E6ED60D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center"/>
        <w:rPr>
          <w:b/>
          <w:sz w:val="24"/>
          <w:szCs w:val="24"/>
        </w:rPr>
      </w:pPr>
      <w:r w:rsidRPr="00552DBC">
        <w:rPr>
          <w:b/>
          <w:sz w:val="24"/>
          <w:szCs w:val="24"/>
        </w:rPr>
        <w:t xml:space="preserve">Дисциплина «Актуальные проблемы </w:t>
      </w:r>
      <w:r w:rsidRPr="00552DBC">
        <w:rPr>
          <w:b/>
          <w:sz w:val="24"/>
          <w:szCs w:val="24"/>
        </w:rPr>
        <w:t>науки о языке</w:t>
      </w:r>
      <w:r w:rsidRPr="00552DBC">
        <w:rPr>
          <w:b/>
          <w:sz w:val="24"/>
          <w:szCs w:val="24"/>
        </w:rPr>
        <w:t>»</w:t>
      </w:r>
    </w:p>
    <w:p w14:paraId="7322F06F" w14:textId="5E2252CE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center"/>
        <w:rPr>
          <w:bCs/>
          <w:sz w:val="24"/>
          <w:szCs w:val="24"/>
        </w:rPr>
      </w:pPr>
      <w:r w:rsidRPr="00552DBC">
        <w:rPr>
          <w:bCs/>
          <w:sz w:val="24"/>
          <w:szCs w:val="24"/>
        </w:rPr>
        <w:t>Преподаватель – доктор филол. Наук, проф. Т.Ю. Игнатович</w:t>
      </w:r>
    </w:p>
    <w:p w14:paraId="789A6139" w14:textId="77777777" w:rsidR="00423F8C" w:rsidRPr="00552DBC" w:rsidRDefault="00423F8C" w:rsidP="00552DBC">
      <w:pPr>
        <w:spacing w:line="276" w:lineRule="auto"/>
        <w:rPr>
          <w:b/>
          <w:sz w:val="24"/>
          <w:szCs w:val="24"/>
        </w:rPr>
      </w:pPr>
      <w:r w:rsidRPr="00552DBC">
        <w:rPr>
          <w:b/>
          <w:sz w:val="24"/>
          <w:szCs w:val="24"/>
        </w:rPr>
        <w:t>РЛ-18 Актуальные проблемы науки о языке</w:t>
      </w:r>
    </w:p>
    <w:p w14:paraId="5590B866" w14:textId="77777777" w:rsidR="00423F8C" w:rsidRPr="00552DBC" w:rsidRDefault="00423F8C" w:rsidP="00552DBC">
      <w:pPr>
        <w:spacing w:line="276" w:lineRule="auto"/>
        <w:rPr>
          <w:sz w:val="24"/>
          <w:szCs w:val="24"/>
        </w:rPr>
      </w:pPr>
      <w:r w:rsidRPr="00552DBC">
        <w:rPr>
          <w:b/>
          <w:sz w:val="24"/>
          <w:szCs w:val="24"/>
        </w:rPr>
        <w:t xml:space="preserve">Вторник 3 </w:t>
      </w:r>
      <w:proofErr w:type="gramStart"/>
      <w:r w:rsidRPr="00552DBC">
        <w:rPr>
          <w:b/>
          <w:sz w:val="24"/>
          <w:szCs w:val="24"/>
        </w:rPr>
        <w:t>пара</w:t>
      </w:r>
      <w:r w:rsidRPr="00552DBC">
        <w:rPr>
          <w:sz w:val="24"/>
          <w:szCs w:val="24"/>
        </w:rPr>
        <w:t xml:space="preserve">  12:00</w:t>
      </w:r>
      <w:proofErr w:type="gramEnd"/>
      <w:r w:rsidRPr="00552DBC">
        <w:rPr>
          <w:sz w:val="24"/>
          <w:szCs w:val="24"/>
        </w:rPr>
        <w:t xml:space="preserve"> Якутск</w:t>
      </w:r>
    </w:p>
    <w:p w14:paraId="2BFF0217" w14:textId="77777777" w:rsidR="00423F8C" w:rsidRPr="00552DBC" w:rsidRDefault="00423F8C" w:rsidP="00552DBC">
      <w:pPr>
        <w:spacing w:line="276" w:lineRule="auto"/>
        <w:rPr>
          <w:sz w:val="24"/>
          <w:szCs w:val="24"/>
        </w:rPr>
      </w:pPr>
      <w:r w:rsidRPr="00552DBC">
        <w:rPr>
          <w:sz w:val="24"/>
          <w:szCs w:val="24"/>
        </w:rPr>
        <w:t xml:space="preserve">        Раз в неделю в Вт,</w:t>
      </w:r>
    </w:p>
    <w:p w14:paraId="70FFE872" w14:textId="77777777" w:rsidR="00423F8C" w:rsidRPr="00552DBC" w:rsidRDefault="00423F8C" w:rsidP="00552DBC">
      <w:pPr>
        <w:spacing w:line="276" w:lineRule="auto"/>
        <w:rPr>
          <w:sz w:val="24"/>
          <w:szCs w:val="24"/>
        </w:rPr>
      </w:pPr>
      <w:r w:rsidRPr="00552DBC">
        <w:rPr>
          <w:sz w:val="24"/>
          <w:szCs w:val="24"/>
        </w:rPr>
        <w:t>Подключиться к конференции Zoom</w:t>
      </w:r>
    </w:p>
    <w:p w14:paraId="2485512E" w14:textId="77777777" w:rsidR="00423F8C" w:rsidRPr="00552DBC" w:rsidRDefault="00423F8C" w:rsidP="00552DBC">
      <w:pPr>
        <w:spacing w:line="276" w:lineRule="auto"/>
        <w:rPr>
          <w:sz w:val="24"/>
          <w:szCs w:val="24"/>
        </w:rPr>
      </w:pPr>
      <w:r w:rsidRPr="00552DBC">
        <w:rPr>
          <w:sz w:val="24"/>
          <w:szCs w:val="24"/>
        </w:rPr>
        <w:t>https://us05web.zoom.us/j/83426202780?pwd=STc2MkhyVDBuM3NGL2kzMWhoWndFQT09</w:t>
      </w:r>
    </w:p>
    <w:p w14:paraId="29881D9D" w14:textId="77777777" w:rsidR="00423F8C" w:rsidRPr="00552DBC" w:rsidRDefault="00423F8C" w:rsidP="00552DBC">
      <w:pPr>
        <w:spacing w:line="276" w:lineRule="auto"/>
        <w:rPr>
          <w:sz w:val="24"/>
          <w:szCs w:val="24"/>
        </w:rPr>
      </w:pPr>
      <w:r w:rsidRPr="00552DBC">
        <w:rPr>
          <w:sz w:val="24"/>
          <w:szCs w:val="24"/>
        </w:rPr>
        <w:t>Идентификатор конференции: 834 2620 2780</w:t>
      </w:r>
    </w:p>
    <w:p w14:paraId="65E4E9F2" w14:textId="77777777" w:rsidR="00423F8C" w:rsidRPr="00552DBC" w:rsidRDefault="00423F8C" w:rsidP="00552DBC">
      <w:pPr>
        <w:spacing w:line="276" w:lineRule="auto"/>
        <w:rPr>
          <w:sz w:val="24"/>
          <w:szCs w:val="24"/>
        </w:rPr>
      </w:pPr>
      <w:r w:rsidRPr="00552DBC">
        <w:rPr>
          <w:sz w:val="24"/>
          <w:szCs w:val="24"/>
        </w:rPr>
        <w:t>Код доступа: 7B7Pq2</w:t>
      </w:r>
    </w:p>
    <w:p w14:paraId="4E23888E" w14:textId="77777777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center"/>
        <w:rPr>
          <w:b/>
          <w:sz w:val="24"/>
          <w:szCs w:val="24"/>
        </w:rPr>
      </w:pPr>
    </w:p>
    <w:p w14:paraId="0D47F5BE" w14:textId="23A0F7A4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center"/>
        <w:rPr>
          <w:b/>
          <w:sz w:val="24"/>
          <w:szCs w:val="24"/>
        </w:rPr>
      </w:pPr>
      <w:r w:rsidRPr="00552DBC">
        <w:rPr>
          <w:b/>
          <w:sz w:val="24"/>
          <w:szCs w:val="24"/>
        </w:rPr>
        <w:t>Лекция 1</w:t>
      </w:r>
    </w:p>
    <w:p w14:paraId="71491D2D" w14:textId="3405A5E3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both"/>
        <w:rPr>
          <w:b/>
          <w:sz w:val="24"/>
          <w:szCs w:val="24"/>
        </w:rPr>
      </w:pPr>
      <w:r w:rsidRPr="00552DBC">
        <w:rPr>
          <w:b/>
          <w:sz w:val="24"/>
          <w:szCs w:val="24"/>
        </w:rPr>
        <w:t>Вопросы:</w:t>
      </w:r>
    </w:p>
    <w:p w14:paraId="57B9B813" w14:textId="35D81BA2" w:rsidR="00423F8C" w:rsidRPr="00552DBC" w:rsidRDefault="00423F8C" w:rsidP="00552DBC">
      <w:pPr>
        <w:pStyle w:val="a3"/>
        <w:numPr>
          <w:ilvl w:val="0"/>
          <w:numId w:val="1"/>
        </w:numPr>
        <w:shd w:val="clear" w:color="auto" w:fill="FFFFFF"/>
        <w:spacing w:line="276" w:lineRule="auto"/>
        <w:ind w:right="-1630"/>
        <w:jc w:val="both"/>
        <w:rPr>
          <w:bCs/>
          <w:sz w:val="24"/>
          <w:szCs w:val="24"/>
        </w:rPr>
      </w:pPr>
      <w:r w:rsidRPr="00552DBC">
        <w:rPr>
          <w:bCs/>
          <w:sz w:val="24"/>
          <w:szCs w:val="24"/>
        </w:rPr>
        <w:t xml:space="preserve">Введение. Предмет, задачи учебной дисциплины. </w:t>
      </w:r>
    </w:p>
    <w:p w14:paraId="3EA8E174" w14:textId="131DF8A4" w:rsidR="00423F8C" w:rsidRPr="00552DBC" w:rsidRDefault="00423F8C" w:rsidP="00552DBC">
      <w:pPr>
        <w:pStyle w:val="a3"/>
        <w:numPr>
          <w:ilvl w:val="0"/>
          <w:numId w:val="1"/>
        </w:numPr>
        <w:shd w:val="clear" w:color="auto" w:fill="FFFFFF"/>
        <w:spacing w:line="276" w:lineRule="auto"/>
        <w:ind w:right="-1630"/>
        <w:jc w:val="both"/>
        <w:rPr>
          <w:bCs/>
          <w:i/>
          <w:iCs/>
          <w:sz w:val="24"/>
          <w:szCs w:val="24"/>
        </w:rPr>
      </w:pPr>
      <w:r w:rsidRPr="00552DBC">
        <w:rPr>
          <w:bCs/>
          <w:sz w:val="24"/>
          <w:szCs w:val="24"/>
        </w:rPr>
        <w:t xml:space="preserve">Понятия </w:t>
      </w:r>
      <w:r w:rsidRPr="00552DBC">
        <w:rPr>
          <w:bCs/>
          <w:i/>
          <w:iCs/>
          <w:sz w:val="24"/>
          <w:szCs w:val="24"/>
        </w:rPr>
        <w:t xml:space="preserve">проблема, актуальный, современный. </w:t>
      </w:r>
    </w:p>
    <w:p w14:paraId="7FD85649" w14:textId="21C69C4D" w:rsidR="00423F8C" w:rsidRPr="00552DBC" w:rsidRDefault="00552DBC" w:rsidP="00552DBC">
      <w:pPr>
        <w:pStyle w:val="a3"/>
        <w:numPr>
          <w:ilvl w:val="0"/>
          <w:numId w:val="1"/>
        </w:numPr>
        <w:shd w:val="clear" w:color="auto" w:fill="FFFFFF"/>
        <w:spacing w:line="276" w:lineRule="auto"/>
        <w:ind w:right="-1630"/>
        <w:jc w:val="both"/>
        <w:rPr>
          <w:bCs/>
          <w:i/>
          <w:iCs/>
          <w:sz w:val="24"/>
          <w:szCs w:val="24"/>
        </w:rPr>
      </w:pPr>
      <w:r w:rsidRPr="00552DBC">
        <w:rPr>
          <w:bCs/>
          <w:sz w:val="24"/>
          <w:szCs w:val="24"/>
        </w:rPr>
        <w:t>Современные проблемы языкознания.</w:t>
      </w:r>
    </w:p>
    <w:p w14:paraId="188CDDDB" w14:textId="2D9D53E1" w:rsidR="00552DBC" w:rsidRPr="00552DBC" w:rsidRDefault="00552DBC" w:rsidP="00552DBC">
      <w:pPr>
        <w:pStyle w:val="a3"/>
        <w:numPr>
          <w:ilvl w:val="0"/>
          <w:numId w:val="1"/>
        </w:numPr>
        <w:spacing w:line="276" w:lineRule="auto"/>
        <w:ind w:right="-1630"/>
        <w:jc w:val="both"/>
        <w:rPr>
          <w:color w:val="000000"/>
          <w:sz w:val="24"/>
          <w:szCs w:val="24"/>
        </w:rPr>
      </w:pPr>
      <w:r w:rsidRPr="00552DBC">
        <w:rPr>
          <w:color w:val="000000"/>
          <w:sz w:val="24"/>
          <w:szCs w:val="24"/>
        </w:rPr>
        <w:t>«Донаучный» этап развития лингвистики</w:t>
      </w:r>
      <w:r>
        <w:rPr>
          <w:color w:val="000000"/>
          <w:sz w:val="24"/>
          <w:szCs w:val="24"/>
        </w:rPr>
        <w:t>.</w:t>
      </w:r>
    </w:p>
    <w:p w14:paraId="5B6703E6" w14:textId="77777777" w:rsidR="00552DBC" w:rsidRPr="00552DBC" w:rsidRDefault="00552DBC" w:rsidP="00552DBC">
      <w:pPr>
        <w:pStyle w:val="a3"/>
        <w:shd w:val="clear" w:color="auto" w:fill="FFFFFF"/>
        <w:spacing w:line="276" w:lineRule="auto"/>
        <w:ind w:left="180" w:right="-1630"/>
        <w:jc w:val="both"/>
        <w:rPr>
          <w:i/>
          <w:iCs/>
          <w:sz w:val="24"/>
          <w:szCs w:val="24"/>
        </w:rPr>
      </w:pPr>
    </w:p>
    <w:p w14:paraId="7D536E25" w14:textId="77777777" w:rsidR="00552DBC" w:rsidRPr="00552DBC" w:rsidRDefault="00552DBC" w:rsidP="00552DBC">
      <w:pPr>
        <w:shd w:val="clear" w:color="auto" w:fill="FFFFFF"/>
        <w:tabs>
          <w:tab w:val="left" w:pos="360"/>
        </w:tabs>
        <w:spacing w:line="276" w:lineRule="auto"/>
        <w:ind w:right="30"/>
        <w:jc w:val="both"/>
        <w:rPr>
          <w:b/>
          <w:bCs/>
          <w:spacing w:val="-4"/>
          <w:sz w:val="24"/>
          <w:szCs w:val="24"/>
        </w:rPr>
      </w:pPr>
      <w:r w:rsidRPr="00552DBC">
        <w:rPr>
          <w:b/>
          <w:bCs/>
          <w:spacing w:val="-4"/>
          <w:sz w:val="24"/>
          <w:szCs w:val="24"/>
        </w:rPr>
        <w:t>Литература:</w:t>
      </w:r>
    </w:p>
    <w:p w14:paraId="04B56F37" w14:textId="77777777" w:rsidR="00552DBC" w:rsidRPr="00552DBC" w:rsidRDefault="00552DBC" w:rsidP="00552DBC">
      <w:pPr>
        <w:shd w:val="clear" w:color="auto" w:fill="FFFFFF"/>
        <w:tabs>
          <w:tab w:val="left" w:pos="360"/>
        </w:tabs>
        <w:spacing w:line="276" w:lineRule="auto"/>
        <w:ind w:right="30"/>
        <w:jc w:val="both"/>
        <w:rPr>
          <w:bCs/>
          <w:spacing w:val="-4"/>
          <w:sz w:val="24"/>
          <w:szCs w:val="24"/>
        </w:rPr>
      </w:pPr>
    </w:p>
    <w:p w14:paraId="04824732" w14:textId="59D91611" w:rsidR="00552DBC" w:rsidRPr="00552DBC" w:rsidRDefault="00552DBC" w:rsidP="00BE3622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52DBC">
        <w:rPr>
          <w:sz w:val="24"/>
          <w:szCs w:val="24"/>
        </w:rPr>
        <w:t>Алефиренко Н.Ф. Современные проблемы науки о языке: учеб. пособие. М.: Флинта: Наука, 2009. 416 с.</w:t>
      </w:r>
    </w:p>
    <w:p w14:paraId="2389E4D6" w14:textId="1683D041" w:rsidR="00552DBC" w:rsidRPr="00BE3622" w:rsidRDefault="00552DBC" w:rsidP="00BE3622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52DBC">
        <w:rPr>
          <w:bCs/>
          <w:spacing w:val="-4"/>
          <w:sz w:val="24"/>
          <w:szCs w:val="24"/>
        </w:rPr>
        <w:t>Верещагин Е.М., Костомаров В.Г. Язык и культура. М., 1983</w:t>
      </w:r>
    </w:p>
    <w:p w14:paraId="7C1CB324" w14:textId="77777777" w:rsidR="00552DBC" w:rsidRPr="00552DBC" w:rsidRDefault="00552DBC" w:rsidP="00552DBC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52DBC">
        <w:rPr>
          <w:sz w:val="24"/>
          <w:szCs w:val="24"/>
        </w:rPr>
        <w:t xml:space="preserve">Кондрашов Н.А. История лингвистических учений: </w:t>
      </w:r>
      <w:proofErr w:type="spellStart"/>
      <w:r w:rsidRPr="00552DBC">
        <w:rPr>
          <w:sz w:val="24"/>
          <w:szCs w:val="24"/>
        </w:rPr>
        <w:t>учебн</w:t>
      </w:r>
      <w:proofErr w:type="spellEnd"/>
      <w:r w:rsidRPr="00552DBC">
        <w:rPr>
          <w:sz w:val="24"/>
          <w:szCs w:val="24"/>
        </w:rPr>
        <w:t xml:space="preserve">. пособие. 4-е. изд. М.: Книжный дом «ЛИБРОКОМ», 2009. 224 с. </w:t>
      </w:r>
    </w:p>
    <w:p w14:paraId="595A5003" w14:textId="77777777" w:rsidR="00552DBC" w:rsidRPr="00552DBC" w:rsidRDefault="00552DBC" w:rsidP="00552DBC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52DBC">
        <w:rPr>
          <w:sz w:val="24"/>
          <w:szCs w:val="24"/>
        </w:rPr>
        <w:t xml:space="preserve">Маслова В.А. Современные направления в лингвистике: учеб. пособие. М.: Издательский центр «Академия». 2008. 272 с. </w:t>
      </w:r>
    </w:p>
    <w:p w14:paraId="78BC5FEC" w14:textId="77777777" w:rsidR="00552DBC" w:rsidRPr="00552DBC" w:rsidRDefault="00552DBC" w:rsidP="00552DBC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52DBC">
        <w:rPr>
          <w:sz w:val="24"/>
          <w:szCs w:val="24"/>
        </w:rPr>
        <w:t xml:space="preserve">Хроленко А.Т., В.Д. </w:t>
      </w:r>
      <w:proofErr w:type="spellStart"/>
      <w:r w:rsidRPr="00552DBC">
        <w:rPr>
          <w:sz w:val="24"/>
          <w:szCs w:val="24"/>
        </w:rPr>
        <w:t>Бондалетов</w:t>
      </w:r>
      <w:proofErr w:type="spellEnd"/>
      <w:r w:rsidRPr="00552DBC">
        <w:rPr>
          <w:sz w:val="24"/>
          <w:szCs w:val="24"/>
        </w:rPr>
        <w:t>. Теория языка: учеб. пособие. М.: Флинта: Наука, 2006. 528 с.</w:t>
      </w:r>
    </w:p>
    <w:p w14:paraId="6DB8E2F5" w14:textId="6FA35911" w:rsidR="00552DBC" w:rsidRPr="00552DBC" w:rsidRDefault="00552DBC" w:rsidP="00552DBC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r w:rsidRPr="00552DBC">
        <w:rPr>
          <w:sz w:val="24"/>
          <w:szCs w:val="24"/>
        </w:rPr>
        <w:t>Чурилина Л.Н. Актуальные проблемы современной лингвистики: учеб. пособие. М.: Флинта: Наука, 2010. 416 с.</w:t>
      </w:r>
      <w:r w:rsidR="00BE3622" w:rsidRPr="00BE3622">
        <w:t xml:space="preserve"> </w:t>
      </w:r>
      <w:r w:rsidR="00BE3622" w:rsidRPr="00BE3622">
        <w:rPr>
          <w:sz w:val="24"/>
          <w:szCs w:val="24"/>
        </w:rPr>
        <w:t>http://194.44.152.155/elib/local/sk716429.pdf</w:t>
      </w:r>
    </w:p>
    <w:p w14:paraId="68E7C584" w14:textId="77777777" w:rsidR="00552DBC" w:rsidRPr="00552DBC" w:rsidRDefault="00552DBC" w:rsidP="00552DBC">
      <w:pPr>
        <w:widowControl/>
        <w:numPr>
          <w:ilvl w:val="0"/>
          <w:numId w:val="2"/>
        </w:numPr>
        <w:autoSpaceDE/>
        <w:autoSpaceDN/>
        <w:adjustRightInd/>
        <w:spacing w:line="276" w:lineRule="auto"/>
        <w:jc w:val="both"/>
        <w:rPr>
          <w:sz w:val="24"/>
          <w:szCs w:val="24"/>
        </w:rPr>
      </w:pPr>
      <w:proofErr w:type="spellStart"/>
      <w:r w:rsidRPr="00552DBC">
        <w:rPr>
          <w:sz w:val="24"/>
          <w:szCs w:val="24"/>
        </w:rPr>
        <w:t>Шулежкова</w:t>
      </w:r>
      <w:proofErr w:type="spellEnd"/>
      <w:r w:rsidRPr="00552DBC">
        <w:rPr>
          <w:sz w:val="24"/>
          <w:szCs w:val="24"/>
        </w:rPr>
        <w:t xml:space="preserve"> С.Г. История лингвистических учений: </w:t>
      </w:r>
      <w:proofErr w:type="spellStart"/>
      <w:r w:rsidRPr="00552DBC">
        <w:rPr>
          <w:sz w:val="24"/>
          <w:szCs w:val="24"/>
        </w:rPr>
        <w:t>учебн</w:t>
      </w:r>
      <w:proofErr w:type="spellEnd"/>
      <w:r w:rsidRPr="00552DBC">
        <w:rPr>
          <w:sz w:val="24"/>
          <w:szCs w:val="24"/>
        </w:rPr>
        <w:t xml:space="preserve">. пособие для студентов </w:t>
      </w:r>
      <w:proofErr w:type="spellStart"/>
      <w:r w:rsidRPr="00552DBC">
        <w:rPr>
          <w:sz w:val="24"/>
          <w:szCs w:val="24"/>
        </w:rPr>
        <w:t>филологич</w:t>
      </w:r>
      <w:proofErr w:type="spellEnd"/>
      <w:r w:rsidRPr="00552DBC">
        <w:rPr>
          <w:sz w:val="24"/>
          <w:szCs w:val="24"/>
        </w:rPr>
        <w:t>. ф-тов. 3-е изд. М.: Флинта: Наука, 2007. 408 с.</w:t>
      </w:r>
    </w:p>
    <w:p w14:paraId="1E91442E" w14:textId="77777777" w:rsidR="00552DBC" w:rsidRPr="00552DBC" w:rsidRDefault="00552DBC" w:rsidP="00552DBC">
      <w:pPr>
        <w:spacing w:line="276" w:lineRule="auto"/>
        <w:jc w:val="both"/>
        <w:rPr>
          <w:sz w:val="24"/>
          <w:szCs w:val="24"/>
        </w:rPr>
      </w:pPr>
    </w:p>
    <w:p w14:paraId="45F1496A" w14:textId="77777777" w:rsidR="00552DBC" w:rsidRPr="00552DBC" w:rsidRDefault="00552DBC" w:rsidP="00552DBC">
      <w:pPr>
        <w:shd w:val="clear" w:color="auto" w:fill="FFFFFF"/>
        <w:tabs>
          <w:tab w:val="left" w:pos="360"/>
        </w:tabs>
        <w:spacing w:line="276" w:lineRule="auto"/>
        <w:ind w:right="30"/>
        <w:jc w:val="both"/>
        <w:rPr>
          <w:bCs/>
          <w:spacing w:val="-4"/>
          <w:sz w:val="24"/>
          <w:szCs w:val="24"/>
        </w:rPr>
      </w:pPr>
    </w:p>
    <w:p w14:paraId="549A43E5" w14:textId="77777777" w:rsidR="00552DBC" w:rsidRPr="00552DBC" w:rsidRDefault="00552DBC" w:rsidP="00552DBC">
      <w:pPr>
        <w:spacing w:line="276" w:lineRule="auto"/>
        <w:rPr>
          <w:sz w:val="24"/>
          <w:szCs w:val="24"/>
        </w:rPr>
      </w:pPr>
    </w:p>
    <w:p w14:paraId="3D2B809B" w14:textId="77777777" w:rsidR="00552DBC" w:rsidRPr="00552DBC" w:rsidRDefault="00552DBC" w:rsidP="00552DBC">
      <w:pPr>
        <w:spacing w:line="276" w:lineRule="auto"/>
        <w:rPr>
          <w:sz w:val="24"/>
          <w:szCs w:val="24"/>
        </w:rPr>
      </w:pPr>
    </w:p>
    <w:p w14:paraId="3976380C" w14:textId="4BF50DC4" w:rsidR="00423F8C" w:rsidRPr="00552DBC" w:rsidRDefault="00423F8C" w:rsidP="00552DBC">
      <w:pPr>
        <w:pStyle w:val="a3"/>
        <w:shd w:val="clear" w:color="auto" w:fill="FFFFFF"/>
        <w:spacing w:line="276" w:lineRule="auto"/>
        <w:ind w:left="180" w:right="-1630"/>
        <w:jc w:val="both"/>
        <w:rPr>
          <w:bCs/>
          <w:i/>
          <w:iCs/>
          <w:sz w:val="24"/>
          <w:szCs w:val="24"/>
        </w:rPr>
      </w:pPr>
    </w:p>
    <w:p w14:paraId="634AEFD4" w14:textId="77777777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both"/>
        <w:rPr>
          <w:b/>
          <w:sz w:val="24"/>
          <w:szCs w:val="24"/>
        </w:rPr>
      </w:pPr>
    </w:p>
    <w:p w14:paraId="68CBAADE" w14:textId="77777777" w:rsidR="00423F8C" w:rsidRPr="00552DBC" w:rsidRDefault="00423F8C" w:rsidP="00552DBC">
      <w:pPr>
        <w:shd w:val="clear" w:color="auto" w:fill="FFFFFF"/>
        <w:spacing w:line="276" w:lineRule="auto"/>
        <w:ind w:left="-540" w:right="-1630" w:firstLine="360"/>
        <w:jc w:val="center"/>
        <w:rPr>
          <w:b/>
          <w:sz w:val="24"/>
          <w:szCs w:val="24"/>
        </w:rPr>
      </w:pPr>
    </w:p>
    <w:p w14:paraId="6237348F" w14:textId="77777777" w:rsidR="00675C68" w:rsidRPr="00552DBC" w:rsidRDefault="00675C68" w:rsidP="00552DBC">
      <w:pPr>
        <w:spacing w:line="276" w:lineRule="auto"/>
        <w:rPr>
          <w:sz w:val="24"/>
          <w:szCs w:val="24"/>
        </w:rPr>
      </w:pPr>
    </w:p>
    <w:sectPr w:rsidR="00675C68" w:rsidRPr="00552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C05CC"/>
    <w:multiLevelType w:val="hybridMultilevel"/>
    <w:tmpl w:val="3D6246D2"/>
    <w:lvl w:ilvl="0" w:tplc="573C2F84">
      <w:start w:val="1"/>
      <w:numFmt w:val="decimal"/>
      <w:lvlText w:val="%1."/>
      <w:lvlJc w:val="left"/>
      <w:pPr>
        <w:ind w:left="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70955247"/>
    <w:multiLevelType w:val="hybridMultilevel"/>
    <w:tmpl w:val="D3C27B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862"/>
    <w:rsid w:val="00423F8C"/>
    <w:rsid w:val="00552DBC"/>
    <w:rsid w:val="00675C68"/>
    <w:rsid w:val="00BE3622"/>
    <w:rsid w:val="00E7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5EE2"/>
  <w15:chartTrackingRefBased/>
  <w15:docId w15:val="{47302465-93E1-415D-BB50-34C3A5FE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3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3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ignatovich_chita@mail.ru</dc:creator>
  <cp:keywords/>
  <dc:description/>
  <cp:lastModifiedBy>ignatovich_chita@mail.ru</cp:lastModifiedBy>
  <cp:revision>2</cp:revision>
  <dcterms:created xsi:type="dcterms:W3CDTF">2022-02-07T02:43:00Z</dcterms:created>
  <dcterms:modified xsi:type="dcterms:W3CDTF">2022-02-07T02:57:00Z</dcterms:modified>
</cp:coreProperties>
</file>