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6B" w:rsidRPr="009D7945" w:rsidRDefault="0059116B" w:rsidP="00591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9D7945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Pr="009D79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D7945">
        <w:rPr>
          <w:rFonts w:ascii="Times New Roman" w:hAnsi="Times New Roman" w:cs="Times New Roman"/>
          <w:b/>
          <w:sz w:val="28"/>
          <w:szCs w:val="28"/>
        </w:rPr>
        <w:t xml:space="preserve"> (2 </w:t>
      </w:r>
      <w:r>
        <w:rPr>
          <w:rFonts w:ascii="Times New Roman" w:hAnsi="Times New Roman" w:cs="Times New Roman"/>
          <w:b/>
          <w:sz w:val="28"/>
          <w:szCs w:val="28"/>
        </w:rPr>
        <w:t>гр.</w:t>
      </w:r>
      <w:r w:rsidRPr="009D7945">
        <w:rPr>
          <w:rFonts w:ascii="Times New Roman" w:hAnsi="Times New Roman" w:cs="Times New Roman"/>
          <w:b/>
          <w:sz w:val="28"/>
          <w:szCs w:val="28"/>
        </w:rPr>
        <w:t>)</w:t>
      </w:r>
    </w:p>
    <w:p w:rsidR="0059116B" w:rsidRDefault="0059116B" w:rsidP="00591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6B" w:rsidRPr="008F6386" w:rsidRDefault="0059116B" w:rsidP="00591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6B" w:rsidRPr="00365FB1" w:rsidRDefault="0059116B" w:rsidP="00591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59116B" w:rsidRDefault="0059116B" w:rsidP="0059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16B" w:rsidRPr="008F6386" w:rsidRDefault="0059116B" w:rsidP="0059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Практическое занятие, группа 2</w:t>
      </w:r>
    </w:p>
    <w:p w:rsidR="0059116B" w:rsidRDefault="0059116B" w:rsidP="0059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16B" w:rsidRPr="008F0402" w:rsidRDefault="0059116B" w:rsidP="0059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40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9116B" w:rsidRDefault="0059116B" w:rsidP="0059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16B" w:rsidRDefault="0059116B" w:rsidP="005911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Сатиры 1, 2, 7 </w:t>
      </w:r>
      <w:r w:rsidRPr="005B32EF">
        <w:rPr>
          <w:rFonts w:ascii="Times New Roman" w:hAnsi="Times New Roman" w:cs="Times New Roman"/>
          <w:b/>
          <w:sz w:val="28"/>
          <w:szCs w:val="28"/>
        </w:rPr>
        <w:t>А.Д. Кантемира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2EF" w:rsidRPr="005B32EF" w:rsidRDefault="005B32EF" w:rsidP="005B32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b/>
          <w:sz w:val="28"/>
          <w:szCs w:val="28"/>
        </w:rPr>
        <w:t xml:space="preserve">Сатира 1. На </w:t>
      </w:r>
      <w:proofErr w:type="gramStart"/>
      <w:r w:rsidRPr="005B32EF">
        <w:rPr>
          <w:rFonts w:ascii="Times New Roman" w:hAnsi="Times New Roman" w:cs="Times New Roman"/>
          <w:b/>
          <w:sz w:val="28"/>
          <w:szCs w:val="28"/>
        </w:rPr>
        <w:t>хулящих</w:t>
      </w:r>
      <w:proofErr w:type="gramEnd"/>
      <w:r w:rsidRPr="005B32EF">
        <w:rPr>
          <w:rFonts w:ascii="Times New Roman" w:hAnsi="Times New Roman" w:cs="Times New Roman"/>
          <w:b/>
          <w:sz w:val="28"/>
          <w:szCs w:val="28"/>
        </w:rPr>
        <w:t xml:space="preserve"> учение. К уму своему.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знаки петровских реформ,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идеи</w:t>
      </w:r>
      <w:r w:rsidRPr="005B32EF">
        <w:rPr>
          <w:rFonts w:ascii="Times New Roman" w:hAnsi="Times New Roman" w:cs="Times New Roman"/>
          <w:sz w:val="28"/>
          <w:szCs w:val="28"/>
        </w:rPr>
        <w:t xml:space="preserve"> просветительства,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 xml:space="preserve">- образы-портреты: церковник </w:t>
      </w:r>
      <w:proofErr w:type="spellStart"/>
      <w:r w:rsidRPr="005B32EF">
        <w:rPr>
          <w:rFonts w:ascii="Times New Roman" w:hAnsi="Times New Roman" w:cs="Times New Roman"/>
          <w:sz w:val="28"/>
          <w:szCs w:val="28"/>
        </w:rPr>
        <w:t>Критон</w:t>
      </w:r>
      <w:proofErr w:type="spellEnd"/>
      <w:r w:rsidRPr="005B32EF">
        <w:rPr>
          <w:rFonts w:ascii="Times New Roman" w:hAnsi="Times New Roman" w:cs="Times New Roman"/>
          <w:sz w:val="28"/>
          <w:szCs w:val="28"/>
        </w:rPr>
        <w:t xml:space="preserve"> = сторонник Патриаршества епископ Георгий Дашков, дворянин-невежда </w:t>
      </w:r>
      <w:proofErr w:type="spellStart"/>
      <w:r w:rsidRPr="005B32EF">
        <w:rPr>
          <w:rFonts w:ascii="Times New Roman" w:hAnsi="Times New Roman" w:cs="Times New Roman"/>
          <w:sz w:val="28"/>
          <w:szCs w:val="28"/>
        </w:rPr>
        <w:t>Силван</w:t>
      </w:r>
      <w:proofErr w:type="spellEnd"/>
      <w:r w:rsidRPr="005B32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B32EF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5B32EF">
        <w:rPr>
          <w:rFonts w:ascii="Times New Roman" w:hAnsi="Times New Roman" w:cs="Times New Roman"/>
          <w:sz w:val="28"/>
          <w:szCs w:val="28"/>
        </w:rPr>
        <w:t xml:space="preserve"> Лука, щёголь </w:t>
      </w:r>
      <w:proofErr w:type="spellStart"/>
      <w:r w:rsidRPr="005B32EF">
        <w:rPr>
          <w:rFonts w:ascii="Times New Roman" w:hAnsi="Times New Roman" w:cs="Times New Roman"/>
          <w:sz w:val="28"/>
          <w:szCs w:val="28"/>
        </w:rPr>
        <w:t>Медор</w:t>
      </w:r>
      <w:proofErr w:type="spellEnd"/>
      <w:r w:rsidRPr="005B32EF">
        <w:rPr>
          <w:rFonts w:ascii="Times New Roman" w:hAnsi="Times New Roman" w:cs="Times New Roman"/>
          <w:sz w:val="28"/>
          <w:szCs w:val="28"/>
        </w:rPr>
        <w:t xml:space="preserve"> – сатирические,</w:t>
      </w:r>
    </w:p>
    <w:p w:rsid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Образ науки. </w:t>
      </w:r>
    </w:p>
    <w:p w:rsidR="005B32EF" w:rsidRPr="005B32EF" w:rsidRDefault="005B32EF" w:rsidP="005B32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b/>
          <w:sz w:val="28"/>
          <w:szCs w:val="28"/>
        </w:rPr>
        <w:t>Сатира 2. На зависть и гордость дворян злонравных. Филарет и Евгений.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символика имён: Филарет – добродетельный, Евгений – благоро</w:t>
      </w:r>
      <w:r w:rsidRPr="005B32EF">
        <w:rPr>
          <w:rFonts w:ascii="Times New Roman" w:hAnsi="Times New Roman" w:cs="Times New Roman"/>
          <w:sz w:val="28"/>
          <w:szCs w:val="28"/>
        </w:rPr>
        <w:t>д</w:t>
      </w:r>
      <w:r w:rsidRPr="005B32EF">
        <w:rPr>
          <w:rFonts w:ascii="Times New Roman" w:hAnsi="Times New Roman" w:cs="Times New Roman"/>
          <w:sz w:val="28"/>
          <w:szCs w:val="28"/>
        </w:rPr>
        <w:t>ный,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идея внесословного равенства всех людей, отец у всех Адам,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структура: диалог,</w:t>
      </w:r>
    </w:p>
    <w:p w:rsidR="005B32EF" w:rsidRP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идея гражданина, приносящего пользу своему Отечеству, это и</w:t>
      </w:r>
      <w:r w:rsidRPr="005B32EF">
        <w:rPr>
          <w:rFonts w:ascii="Times New Roman" w:hAnsi="Times New Roman" w:cs="Times New Roman"/>
          <w:sz w:val="28"/>
          <w:szCs w:val="28"/>
        </w:rPr>
        <w:t>с</w:t>
      </w:r>
      <w:r w:rsidRPr="005B32EF">
        <w:rPr>
          <w:rFonts w:ascii="Times New Roman" w:hAnsi="Times New Roman" w:cs="Times New Roman"/>
          <w:sz w:val="28"/>
          <w:szCs w:val="28"/>
        </w:rPr>
        <w:t>тинное благородство,</w:t>
      </w:r>
    </w:p>
    <w:p w:rsidR="005B32EF" w:rsidRDefault="005B32EF" w:rsidP="005B32E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 xml:space="preserve">- Евгений – прообраз Евгения Онегина. </w:t>
      </w:r>
    </w:p>
    <w:p w:rsidR="00AB1216" w:rsidRPr="005B32EF" w:rsidRDefault="00AB1216" w:rsidP="00AB12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b/>
          <w:sz w:val="28"/>
          <w:szCs w:val="28"/>
        </w:rPr>
        <w:t>Сатира 7. О воспитании</w:t>
      </w:r>
      <w:r w:rsidRPr="005B32EF">
        <w:rPr>
          <w:rFonts w:ascii="Times New Roman" w:hAnsi="Times New Roman" w:cs="Times New Roman"/>
          <w:sz w:val="28"/>
          <w:szCs w:val="28"/>
        </w:rPr>
        <w:t>.</w:t>
      </w:r>
    </w:p>
    <w:p w:rsidR="005B32EF" w:rsidRPr="005B32EF" w:rsidRDefault="005B32EF" w:rsidP="00AB121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проблема: как подготовить гражданина? Через воспитание! Идеи Локка: душа ребёнка – восковая доска, что нарисуешь, то и будет в душе.</w:t>
      </w:r>
    </w:p>
    <w:p w:rsidR="005B32EF" w:rsidRPr="005B32EF" w:rsidRDefault="005B32EF" w:rsidP="00AB121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>- элементы воспитания: быть полезным Отечеству; воспитывать не моралью скучной, а примером и лаской; воспитывает учитель и СРЕДА.</w:t>
      </w:r>
    </w:p>
    <w:p w:rsidR="0059116B" w:rsidRDefault="0059116B" w:rsidP="0059116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петровская эпоха отразилась в сатирах Кантемира (примеры)?</w:t>
      </w:r>
    </w:p>
    <w:p w:rsidR="0059116B" w:rsidRPr="00365FB1" w:rsidRDefault="00F82D53" w:rsidP="00591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16B" w:rsidRPr="005D67B6" w:rsidRDefault="0059116B" w:rsidP="0059116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9116B" w:rsidRPr="00715064" w:rsidRDefault="0059116B" w:rsidP="0059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216" w:rsidRDefault="00AB1216" w:rsidP="00AB1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D1C">
        <w:rPr>
          <w:rFonts w:ascii="Times New Roman" w:hAnsi="Times New Roman" w:cs="Times New Roman"/>
          <w:i/>
          <w:sz w:val="28"/>
          <w:szCs w:val="28"/>
        </w:rPr>
        <w:t>Белинский</w:t>
      </w:r>
      <w:r>
        <w:rPr>
          <w:rFonts w:ascii="Times New Roman" w:hAnsi="Times New Roman" w:cs="Times New Roman"/>
          <w:sz w:val="28"/>
          <w:szCs w:val="28"/>
        </w:rPr>
        <w:t xml:space="preserve"> о сатире «О воспитании»: «сатиру стоило бы напечатать золотыми буквами, и не худо было бы, если б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брак предвар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 заучивали её наизусть».</w:t>
      </w:r>
    </w:p>
    <w:p w:rsidR="00AB1216" w:rsidRPr="00321EE5" w:rsidRDefault="00AB1216" w:rsidP="00AB1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D1C">
        <w:rPr>
          <w:rFonts w:ascii="Times New Roman" w:hAnsi="Times New Roman" w:cs="Times New Roman"/>
          <w:i/>
          <w:sz w:val="28"/>
          <w:szCs w:val="28"/>
        </w:rPr>
        <w:t xml:space="preserve">Валентин Пикуль </w:t>
      </w:r>
      <w:r>
        <w:rPr>
          <w:rFonts w:ascii="Times New Roman" w:hAnsi="Times New Roman" w:cs="Times New Roman"/>
          <w:sz w:val="28"/>
          <w:szCs w:val="28"/>
        </w:rPr>
        <w:t>ввёл А. Кантемира в свой исторический роман «Слово и дело».</w:t>
      </w:r>
    </w:p>
    <w:p w:rsidR="0059116B" w:rsidRPr="00715064" w:rsidRDefault="0059116B" w:rsidP="005911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Новая парадигма русской литературы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60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133 с. </w:t>
      </w:r>
    </w:p>
    <w:p w:rsidR="00AB1216" w:rsidRDefault="0059116B" w:rsidP="00AB1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История русской литературы. В 4 т. Т. 1. – Л: Наука, 1980. – 812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B1216" w:rsidRPr="00AB1216" w:rsidRDefault="00AB1216" w:rsidP="00AB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B1216">
        <w:rPr>
          <w:sz w:val="28"/>
          <w:szCs w:val="28"/>
        </w:rPr>
        <w:t xml:space="preserve"> </w:t>
      </w:r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Щеглов Ю.К. Антиох Кантемир и стихотворная сатира. – СПб.: </w:t>
      </w:r>
      <w:proofErr w:type="spellStart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Гиперион</w:t>
      </w:r>
      <w:proofErr w:type="spellEnd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2004. – 720 </w:t>
      </w:r>
      <w:proofErr w:type="gramStart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B1216" w:rsidRPr="00AB1216" w:rsidRDefault="00AB1216" w:rsidP="00AB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Довгий</w:t>
      </w:r>
      <w:proofErr w:type="spellEnd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Ольга. «Развернуть старика…». Сатиры Кантемира как код русской поэзии. Опыт </w:t>
      </w:r>
      <w:proofErr w:type="spellStart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микрофилологического</w:t>
      </w:r>
      <w:proofErr w:type="spellEnd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анализа. – М.: Изд-во Кулагиной, 2012. – 435 </w:t>
      </w:r>
      <w:proofErr w:type="gramStart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AB1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116B" w:rsidRPr="00AB1216" w:rsidRDefault="0059116B" w:rsidP="005911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16B" w:rsidRPr="00AB1216" w:rsidRDefault="0059116B" w:rsidP="0059116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121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116B" w:rsidRDefault="0059116B" w:rsidP="005911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6B" w:rsidRDefault="0059116B" w:rsidP="005911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6B" w:rsidRDefault="0059116B" w:rsidP="0059116B"/>
    <w:p w:rsidR="0059116B" w:rsidRDefault="0059116B" w:rsidP="0059116B"/>
    <w:p w:rsidR="0059116B" w:rsidRDefault="0059116B" w:rsidP="0059116B"/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D5E"/>
    <w:multiLevelType w:val="hybridMultilevel"/>
    <w:tmpl w:val="2B7EC8AE"/>
    <w:lvl w:ilvl="0" w:tplc="1840A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9116B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B7655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F77"/>
    <w:rsid w:val="00390408"/>
    <w:rsid w:val="00390E8D"/>
    <w:rsid w:val="00391255"/>
    <w:rsid w:val="003912FC"/>
    <w:rsid w:val="00391359"/>
    <w:rsid w:val="003926B6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01A"/>
    <w:rsid w:val="00442FBC"/>
    <w:rsid w:val="00443D54"/>
    <w:rsid w:val="00444032"/>
    <w:rsid w:val="004457F2"/>
    <w:rsid w:val="00446CA3"/>
    <w:rsid w:val="00446E14"/>
    <w:rsid w:val="004472A2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645E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116B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2EF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09C8"/>
    <w:rsid w:val="005F1B32"/>
    <w:rsid w:val="005F1E71"/>
    <w:rsid w:val="005F25D2"/>
    <w:rsid w:val="005F3CFF"/>
    <w:rsid w:val="005F58C1"/>
    <w:rsid w:val="005F701D"/>
    <w:rsid w:val="005F7DDB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946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1BAB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2E47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216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1918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18B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43A7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1EDF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2E86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266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2D53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2022-02-14T02:59:00Z</dcterms:created>
  <dcterms:modified xsi:type="dcterms:W3CDTF">2022-02-14T04:39:00Z</dcterms:modified>
</cp:coreProperties>
</file>