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00" w:rsidRPr="00351500" w:rsidRDefault="00351500" w:rsidP="00351500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00">
        <w:rPr>
          <w:rFonts w:ascii="Times New Roman" w:hAnsi="Times New Roman" w:cs="Times New Roman"/>
          <w:b/>
          <w:sz w:val="28"/>
          <w:szCs w:val="28"/>
        </w:rPr>
        <w:t>Курс «Основы журналистики»,</w:t>
      </w:r>
    </w:p>
    <w:p w:rsidR="00351500" w:rsidRPr="00351500" w:rsidRDefault="00351500" w:rsidP="00351500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00">
        <w:rPr>
          <w:rFonts w:ascii="Times New Roman" w:hAnsi="Times New Roman" w:cs="Times New Roman"/>
          <w:b/>
          <w:sz w:val="28"/>
          <w:szCs w:val="28"/>
        </w:rPr>
        <w:t>лекция, 7 феврал 2022, 1 пара,</w:t>
      </w:r>
    </w:p>
    <w:p w:rsidR="00351500" w:rsidRPr="00351500" w:rsidRDefault="00351500" w:rsidP="00351500">
      <w:pPr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00">
        <w:rPr>
          <w:rFonts w:ascii="Times New Roman" w:hAnsi="Times New Roman" w:cs="Times New Roman"/>
          <w:b/>
          <w:sz w:val="28"/>
          <w:szCs w:val="28"/>
        </w:rPr>
        <w:t>ЖУР-21</w:t>
      </w:r>
    </w:p>
    <w:p w:rsidR="00380BB9" w:rsidRDefault="00351500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500">
        <w:rPr>
          <w:rFonts w:ascii="Times New Roman" w:hAnsi="Times New Roman" w:cs="Times New Roman"/>
          <w:sz w:val="28"/>
          <w:szCs w:val="28"/>
        </w:rPr>
        <w:t>Уважаемые коллеги! Мы с вами начинаем курс лекций и семинаров по Основам журналистики. С юлией Александровной вы уже познакомились с некоторыми ас</w:t>
      </w:r>
      <w:r>
        <w:rPr>
          <w:rFonts w:ascii="Times New Roman" w:hAnsi="Times New Roman" w:cs="Times New Roman"/>
          <w:sz w:val="28"/>
          <w:szCs w:val="28"/>
        </w:rPr>
        <w:t xml:space="preserve">пектами этого курса, мы продолжим. </w:t>
      </w:r>
    </w:p>
    <w:p w:rsidR="00351500" w:rsidRDefault="00351500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Напоминаю, что этот курс – ещё не «кухня» журналистики. Нам надо разобраться в том, что есть такое журналистика, для чего она и как влияет на общество.</w:t>
      </w:r>
    </w:p>
    <w:p w:rsidR="00351500" w:rsidRDefault="0068707D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Вы, конечно, уже многое усвоили, но я продолжу. </w:t>
      </w:r>
    </w:p>
    <w:p w:rsidR="0068707D" w:rsidRDefault="0068707D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отметим, что подготовка современного профессионального журналиста требует полного комплекса условий. В их числе можно выделить такие: </w:t>
      </w:r>
    </w:p>
    <w:p w:rsidR="0068707D" w:rsidRDefault="0068707D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8707D">
        <w:rPr>
          <w:rFonts w:ascii="Times New Roman" w:hAnsi="Times New Roman" w:cs="Times New Roman"/>
          <w:b/>
          <w:sz w:val="28"/>
          <w:szCs w:val="28"/>
        </w:rPr>
        <w:t>Общегуманитарная подготовка</w:t>
      </w:r>
      <w:r>
        <w:rPr>
          <w:rFonts w:ascii="Times New Roman" w:hAnsi="Times New Roman" w:cs="Times New Roman"/>
          <w:sz w:val="28"/>
          <w:szCs w:val="28"/>
        </w:rPr>
        <w:t xml:space="preserve"> будущего журналиста, поскольку современная качественная журналистика требует всесторонних знаний в гуманитарной сфере.</w:t>
      </w:r>
    </w:p>
    <w:p w:rsidR="0068707D" w:rsidRDefault="0068707D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8707D">
        <w:rPr>
          <w:rFonts w:ascii="Times New Roman" w:hAnsi="Times New Roman" w:cs="Times New Roman"/>
          <w:b/>
          <w:sz w:val="28"/>
          <w:szCs w:val="28"/>
        </w:rPr>
        <w:t>Развитеие природных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и задатков будущего журналиста – это объективный фактов. Он может быть выявлен на стадии отбора студентов.</w:t>
      </w:r>
    </w:p>
    <w:p w:rsidR="0068707D" w:rsidRDefault="0068707D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8707D">
        <w:rPr>
          <w:rFonts w:ascii="Times New Roman" w:hAnsi="Times New Roman" w:cs="Times New Roman"/>
          <w:b/>
          <w:sz w:val="28"/>
          <w:szCs w:val="28"/>
        </w:rPr>
        <w:t>Общепрофессиональные условия.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и совершенствование системы специфических профессиональных качеств, разнообразных творческих умений, навыков, способов действий, приёмов организаторской и редакторской работы, методологии, методики и техники отбора информации, её </w:t>
      </w:r>
      <w:r w:rsidR="00520814">
        <w:rPr>
          <w:rFonts w:ascii="Times New Roman" w:hAnsi="Times New Roman" w:cs="Times New Roman"/>
          <w:sz w:val="28"/>
          <w:szCs w:val="28"/>
        </w:rPr>
        <w:t>обработки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07D" w:rsidRDefault="0068707D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8707D">
        <w:rPr>
          <w:rFonts w:ascii="Times New Roman" w:hAnsi="Times New Roman" w:cs="Times New Roman"/>
          <w:b/>
          <w:sz w:val="28"/>
          <w:szCs w:val="28"/>
        </w:rPr>
        <w:t>Творческий уровень</w:t>
      </w:r>
      <w:r>
        <w:rPr>
          <w:rFonts w:ascii="Times New Roman" w:hAnsi="Times New Roman" w:cs="Times New Roman"/>
          <w:sz w:val="28"/>
          <w:szCs w:val="28"/>
        </w:rPr>
        <w:t>.  Создание журналистского произведения</w:t>
      </w:r>
      <w:r w:rsidR="00520814">
        <w:rPr>
          <w:rFonts w:ascii="Times New Roman" w:hAnsi="Times New Roman" w:cs="Times New Roman"/>
          <w:sz w:val="28"/>
          <w:szCs w:val="28"/>
        </w:rPr>
        <w:t xml:space="preserve"> (во всех видах и типов СМИ.</w:t>
      </w:r>
    </w:p>
    <w:p w:rsidR="00520814" w:rsidRDefault="00520814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0814" w:rsidRDefault="00520814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Вам, коллеги, советую познакомиться с  компетенциями  профессиональной деятельности журналиста, которые содержатся в Стандарте подготовке журналиста. </w:t>
      </w:r>
    </w:p>
    <w:p w:rsidR="00520814" w:rsidRDefault="00520814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0814" w:rsidRDefault="00520814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лекция найдёт продолжение в  очном общении, но пока попробуйте сами найти информацию.</w:t>
      </w:r>
    </w:p>
    <w:p w:rsidR="00520814" w:rsidRDefault="00520814" w:rsidP="00351500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вопросы;</w:t>
      </w:r>
    </w:p>
    <w:p w:rsidR="00520814" w:rsidRDefault="00520814" w:rsidP="00520814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есть журналистика?</w:t>
      </w:r>
    </w:p>
    <w:p w:rsidR="00520814" w:rsidRDefault="00520814" w:rsidP="00520814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она оказывает на общество?</w:t>
      </w:r>
    </w:p>
    <w:p w:rsidR="00520814" w:rsidRDefault="00520814" w:rsidP="00520814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знать и уметь журналисту?</w:t>
      </w:r>
    </w:p>
    <w:p w:rsidR="00520814" w:rsidRDefault="00520814" w:rsidP="00520814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журналисту над знать как можно больше?</w:t>
      </w:r>
    </w:p>
    <w:p w:rsidR="00520814" w:rsidRDefault="00520814" w:rsidP="00520814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качествами должен обладать журналист?</w:t>
      </w:r>
    </w:p>
    <w:p w:rsidR="00520814" w:rsidRDefault="00520814" w:rsidP="00520814">
      <w:pPr>
        <w:pStyle w:val="ad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20814" w:rsidRDefault="00520814" w:rsidP="00520814">
      <w:pPr>
        <w:pStyle w:val="ad"/>
        <w:numPr>
          <w:ilvl w:val="1"/>
          <w:numId w:val="2"/>
        </w:numPr>
        <w:tabs>
          <w:tab w:val="left" w:pos="426"/>
        </w:tabs>
        <w:spacing w:after="0" w:line="276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4925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520814" w:rsidRPr="002F566B" w:rsidRDefault="00520814" w:rsidP="00520814">
      <w:pPr>
        <w:pStyle w:val="ad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F566B">
        <w:rPr>
          <w:rFonts w:ascii="Times New Roman" w:hAnsi="Times New Roman" w:cs="Times New Roman"/>
          <w:sz w:val="24"/>
          <w:szCs w:val="24"/>
        </w:rPr>
        <w:t>Киселев, А. Г. Теория и практика массовой информации : учебник / Киселев Александр Георгиевич. - Москва : Кнорус, 2012. - 432 с.</w:t>
      </w:r>
    </w:p>
    <w:p w:rsidR="00520814" w:rsidRPr="002F566B" w:rsidRDefault="00520814" w:rsidP="00520814">
      <w:pPr>
        <w:pStyle w:val="ad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F566B">
        <w:rPr>
          <w:rFonts w:ascii="Times New Roman" w:hAnsi="Times New Roman" w:cs="Times New Roman"/>
          <w:sz w:val="24"/>
          <w:szCs w:val="24"/>
        </w:rPr>
        <w:lastRenderedPageBreak/>
        <w:t>Ким, М. Н. .Основы творческой деятельности журналиста : учебник / Ким Максим Николаевич. - Санкт-Петербург : Питер, 2011. - 400 с.</w:t>
      </w:r>
    </w:p>
    <w:p w:rsidR="00520814" w:rsidRPr="002F566B" w:rsidRDefault="00520814" w:rsidP="00520814">
      <w:pPr>
        <w:pStyle w:val="ad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F566B">
        <w:rPr>
          <w:rFonts w:ascii="Times New Roman" w:hAnsi="Times New Roman" w:cs="Times New Roman"/>
          <w:sz w:val="24"/>
          <w:szCs w:val="24"/>
        </w:rPr>
        <w:t>Корконосенко, С. Г. Основы журналистики : учебник / Корконосенко Сергей Григорьевич. - 2-е изд., перераб. и доп. - Москва : Аспект Пресс, 2009. - 318 с. </w:t>
      </w:r>
    </w:p>
    <w:p w:rsidR="00520814" w:rsidRPr="002F566B" w:rsidRDefault="00520814" w:rsidP="00520814">
      <w:pPr>
        <w:pStyle w:val="ad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F566B">
        <w:rPr>
          <w:rFonts w:ascii="Times New Roman" w:hAnsi="Times New Roman" w:cs="Times New Roman"/>
          <w:sz w:val="24"/>
          <w:szCs w:val="24"/>
        </w:rPr>
        <w:t>Мельник, Г.С. Методы журналистики : учеб. пособие / Мельник Галина Сергеевна, Ким Максим Николаевич. - Санкт-Петербург : Изд-во Михайлова В.А., 2006. - 272 с. </w:t>
      </w:r>
    </w:p>
    <w:p w:rsidR="00520814" w:rsidRPr="002F566B" w:rsidRDefault="00520814" w:rsidP="00520814">
      <w:pPr>
        <w:pStyle w:val="ad"/>
        <w:numPr>
          <w:ilvl w:val="0"/>
          <w:numId w:val="3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F566B">
        <w:rPr>
          <w:rFonts w:ascii="Times New Roman" w:hAnsi="Times New Roman" w:cs="Times New Roman"/>
          <w:sz w:val="24"/>
          <w:szCs w:val="24"/>
        </w:rPr>
        <w:t>Мисонжников, Б.Я. Журналистика. Введение в профессию : учеб. пособие / Б. Я. Мисонжников, А. Н. Тепляшина. - Санкт-Петербург : Питер, 2014. - 272 с.</w:t>
      </w:r>
    </w:p>
    <w:p w:rsidR="00520814" w:rsidRPr="002F566B" w:rsidRDefault="00520814" w:rsidP="00520814">
      <w:pPr>
        <w:ind w:left="709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 </w:t>
      </w:r>
      <w:r w:rsidRPr="002F566B">
        <w:rPr>
          <w:rFonts w:ascii="Times New Roman" w:hAnsi="Times New Roman" w:cs="Times New Roman"/>
          <w:b/>
          <w:sz w:val="24"/>
          <w:szCs w:val="24"/>
        </w:rPr>
        <w:t>Дополнительная л-ра:</w:t>
      </w:r>
    </w:p>
    <w:p w:rsidR="00520814" w:rsidRPr="002F566B" w:rsidRDefault="00520814" w:rsidP="00520814">
      <w:pPr>
        <w:pStyle w:val="ad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F566B">
        <w:rPr>
          <w:rFonts w:ascii="Times New Roman" w:hAnsi="Times New Roman" w:cs="Times New Roman"/>
          <w:sz w:val="24"/>
          <w:szCs w:val="24"/>
        </w:rPr>
        <w:t>Данилова, А. А.. Манипулирование словом в средствах массовой информации / Данилова Анна Александровна. - 2-е изд. - Москва : КДУ, 2011 : Добросвет. – 232 с.</w:t>
      </w:r>
    </w:p>
    <w:p w:rsidR="00520814" w:rsidRPr="002F566B" w:rsidRDefault="00520814" w:rsidP="00520814">
      <w:pPr>
        <w:pStyle w:val="ad"/>
        <w:ind w:left="709"/>
        <w:rPr>
          <w:rFonts w:ascii="Times New Roman" w:hAnsi="Times New Roman" w:cs="Times New Roman"/>
          <w:sz w:val="24"/>
          <w:szCs w:val="24"/>
        </w:rPr>
      </w:pPr>
    </w:p>
    <w:p w:rsidR="00520814" w:rsidRPr="002F566B" w:rsidRDefault="00520814" w:rsidP="00520814">
      <w:pPr>
        <w:pStyle w:val="ad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F566B">
        <w:rPr>
          <w:rFonts w:ascii="Times New Roman" w:hAnsi="Times New Roman" w:cs="Times New Roman"/>
          <w:sz w:val="24"/>
          <w:szCs w:val="24"/>
        </w:rPr>
        <w:t>СМИ в конфликтных ситуациях. Расследования Центра экстремальной журналистики (октябрь 2002 - март 2006) / сост. С. Плотников. - Москва : Права человека, 2006. – 202 с.</w:t>
      </w:r>
    </w:p>
    <w:p w:rsidR="00520814" w:rsidRPr="002F566B" w:rsidRDefault="00520814" w:rsidP="00520814">
      <w:pPr>
        <w:pStyle w:val="ad"/>
        <w:ind w:left="709"/>
        <w:rPr>
          <w:rFonts w:ascii="Times New Roman" w:hAnsi="Times New Roman" w:cs="Times New Roman"/>
          <w:sz w:val="24"/>
          <w:szCs w:val="24"/>
        </w:rPr>
      </w:pPr>
    </w:p>
    <w:p w:rsidR="00520814" w:rsidRPr="002F566B" w:rsidRDefault="00520814" w:rsidP="00520814">
      <w:pPr>
        <w:pStyle w:val="ad"/>
        <w:numPr>
          <w:ilvl w:val="0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F566B">
        <w:rPr>
          <w:rFonts w:ascii="Times New Roman" w:hAnsi="Times New Roman" w:cs="Times New Roman"/>
          <w:sz w:val="24"/>
          <w:szCs w:val="24"/>
        </w:rPr>
        <w:t>СМИ в меняющейся России : моногр. / М. Е. Аникина [и др.]; под ред. Е.Л. Вартановой. - Москва : Аспект Пресс, 2010. – 336 с. </w:t>
      </w:r>
    </w:p>
    <w:p w:rsidR="00520814" w:rsidRPr="002F566B" w:rsidRDefault="00520814" w:rsidP="00520814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520814" w:rsidRPr="002F566B" w:rsidRDefault="00520814" w:rsidP="00520814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2F566B">
        <w:rPr>
          <w:rFonts w:ascii="Times New Roman" w:hAnsi="Times New Roman" w:cs="Times New Roman"/>
          <w:b/>
          <w:sz w:val="24"/>
          <w:szCs w:val="24"/>
        </w:rPr>
        <w:t>Электронные источники:</w:t>
      </w:r>
    </w:p>
    <w:p w:rsidR="00520814" w:rsidRPr="002F566B" w:rsidRDefault="00520814" w:rsidP="00520814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Pr="002F566B">
          <w:rPr>
            <w:rStyle w:val="ac"/>
            <w:rFonts w:ascii="Times New Roman" w:hAnsi="Times New Roman" w:cs="Times New Roman"/>
            <w:sz w:val="24"/>
            <w:szCs w:val="24"/>
            <w:shd w:val="clear" w:color="auto" w:fill="E5E5E5"/>
          </w:rPr>
          <w:t>Альманах: Общественно-политический дискуссионный клуб «Молодежная трибуна» (Сборник статей)</w:t>
        </w:r>
      </w:hyperlink>
      <w:r w:rsidRPr="002F566B">
        <w:rPr>
          <w:rFonts w:ascii="Times New Roman" w:hAnsi="Times New Roman" w:cs="Times New Roman"/>
          <w:sz w:val="24"/>
          <w:szCs w:val="24"/>
        </w:rPr>
        <w:t xml:space="preserve">/ </w:t>
      </w:r>
      <w:hyperlink r:id="rId9" w:history="1">
        <w:r w:rsidRPr="002F566B">
          <w:rPr>
            <w:rStyle w:val="ac"/>
            <w:rFonts w:ascii="Times New Roman" w:hAnsi="Times New Roman" w:cs="Times New Roman"/>
            <w:sz w:val="24"/>
            <w:szCs w:val="24"/>
          </w:rPr>
          <w:t>http://www.evartist.narod.ru/text16/084.htm</w:t>
        </w:r>
      </w:hyperlink>
    </w:p>
    <w:p w:rsidR="00520814" w:rsidRPr="002F566B" w:rsidRDefault="00520814" w:rsidP="00520814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Pr="002F566B">
          <w:rPr>
            <w:rStyle w:val="spelle"/>
            <w:rFonts w:ascii="Times New Roman" w:hAnsi="Times New Roman" w:cs="Times New Roman"/>
            <w:sz w:val="24"/>
            <w:szCs w:val="24"/>
            <w:shd w:val="clear" w:color="auto" w:fill="E5E5E5"/>
          </w:rPr>
          <w:t>Вартанов</w:t>
        </w:r>
        <w:r w:rsidRPr="002F566B">
          <w:rPr>
            <w:rStyle w:val="apple-converted-space"/>
            <w:rFonts w:ascii="Times New Roman" w:hAnsi="Times New Roman" w:cs="Times New Roman"/>
            <w:sz w:val="24"/>
            <w:szCs w:val="24"/>
            <w:shd w:val="clear" w:color="auto" w:fill="E5E5E5"/>
          </w:rPr>
          <w:t> </w:t>
        </w:r>
        <w:r w:rsidRPr="002F566B">
          <w:rPr>
            <w:rStyle w:val="ac"/>
            <w:rFonts w:ascii="Times New Roman" w:hAnsi="Times New Roman" w:cs="Times New Roman"/>
            <w:sz w:val="24"/>
            <w:szCs w:val="24"/>
            <w:shd w:val="clear" w:color="auto" w:fill="E5E5E5"/>
          </w:rPr>
          <w:t>А.С. Актуальные проблемы телевизионного творчества. На телевизионных подмостках.</w:t>
        </w:r>
      </w:hyperlink>
      <w:r w:rsidRPr="002F566B">
        <w:rPr>
          <w:rFonts w:ascii="Times New Roman" w:hAnsi="Times New Roman" w:cs="Times New Roman"/>
          <w:sz w:val="24"/>
          <w:szCs w:val="24"/>
        </w:rPr>
        <w:t>/ http://evartist.narod.ru/text6/45.htm</w:t>
      </w:r>
    </w:p>
    <w:p w:rsidR="00520814" w:rsidRPr="002F566B" w:rsidRDefault="00520814" w:rsidP="00520814">
      <w:pPr>
        <w:pStyle w:val="ad"/>
        <w:tabs>
          <w:tab w:val="left" w:pos="426"/>
        </w:tabs>
        <w:spacing w:after="0"/>
        <w:ind w:left="1084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0814" w:rsidRPr="00136F9A" w:rsidRDefault="00520814" w:rsidP="00520814">
      <w:pPr>
        <w:keepNext/>
        <w:autoSpaceDE w:val="0"/>
        <w:autoSpaceDN w:val="0"/>
        <w:contextualSpacing/>
        <w:rPr>
          <w:rStyle w:val="aa"/>
          <w:rFonts w:ascii="Times New Roman" w:hAnsi="Times New Roman" w:cs="Times New Roman"/>
          <w:b w:val="0"/>
          <w:sz w:val="24"/>
          <w:szCs w:val="24"/>
        </w:rPr>
      </w:pPr>
    </w:p>
    <w:p w:rsidR="00520814" w:rsidRDefault="00520814" w:rsidP="00520814">
      <w:pPr>
        <w:tabs>
          <w:tab w:val="left" w:pos="426"/>
        </w:tabs>
        <w:spacing w:after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41453E">
        <w:rPr>
          <w:rFonts w:ascii="Times New Roman" w:hAnsi="Times New Roman" w:cs="Times New Roman"/>
          <w:b/>
          <w:sz w:val="28"/>
          <w:szCs w:val="28"/>
        </w:rPr>
        <w:t>7.3 Собственные учебные пособия</w:t>
      </w:r>
    </w:p>
    <w:p w:rsidR="00520814" w:rsidRPr="002F566B" w:rsidRDefault="00520814" w:rsidP="00520814">
      <w:pPr>
        <w:pStyle w:val="ad"/>
        <w:numPr>
          <w:ilvl w:val="0"/>
          <w:numId w:val="5"/>
        </w:numPr>
        <w:tabs>
          <w:tab w:val="left" w:pos="187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2F566B">
          <w:rPr>
            <w:rFonts w:ascii="Times New Roman" w:hAnsi="Times New Roman" w:cs="Times New Roman"/>
            <w:bCs/>
            <w:sz w:val="24"/>
            <w:szCs w:val="24"/>
          </w:rPr>
          <w:t>Ерофеева, И. В.</w:t>
        </w:r>
      </w:hyperlink>
      <w:r w:rsidRPr="002F566B">
        <w:rPr>
          <w:rFonts w:ascii="Times New Roman" w:hAnsi="Times New Roman" w:cs="Times New Roman"/>
          <w:sz w:val="24"/>
          <w:szCs w:val="24"/>
        </w:rPr>
        <w:t xml:space="preserve">  Аксиосфера СМИ: структура и содержание. Российская духовность в пространстве коммуникативных технологий: монография / И. В. </w:t>
      </w:r>
      <w:r w:rsidRPr="002F566B">
        <w:rPr>
          <w:rFonts w:ascii="Times New Roman" w:hAnsi="Times New Roman" w:cs="Times New Roman"/>
          <w:bCs/>
          <w:sz w:val="24"/>
          <w:szCs w:val="24"/>
        </w:rPr>
        <w:t>Ерофеева</w:t>
      </w:r>
      <w:r w:rsidRPr="002F566B">
        <w:rPr>
          <w:rFonts w:ascii="Times New Roman" w:hAnsi="Times New Roman" w:cs="Times New Roman"/>
          <w:sz w:val="24"/>
          <w:szCs w:val="24"/>
        </w:rPr>
        <w:t>. - Чита : Изд-во ЗабГПУ, 2005. (5)</w:t>
      </w:r>
    </w:p>
    <w:p w:rsidR="00520814" w:rsidRPr="002F566B" w:rsidRDefault="00520814" w:rsidP="00520814">
      <w:pPr>
        <w:pStyle w:val="ad"/>
        <w:numPr>
          <w:ilvl w:val="0"/>
          <w:numId w:val="5"/>
        </w:numPr>
        <w:tabs>
          <w:tab w:val="left" w:pos="187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2F566B">
          <w:rPr>
            <w:rFonts w:ascii="Times New Roman" w:hAnsi="Times New Roman" w:cs="Times New Roman"/>
            <w:bCs/>
            <w:sz w:val="24"/>
            <w:szCs w:val="24"/>
          </w:rPr>
          <w:t>Ерофеева, И. В.</w:t>
        </w:r>
      </w:hyperlink>
      <w:r w:rsidRPr="002F566B">
        <w:rPr>
          <w:rFonts w:ascii="Times New Roman" w:hAnsi="Times New Roman" w:cs="Times New Roman"/>
          <w:sz w:val="24"/>
          <w:szCs w:val="24"/>
        </w:rPr>
        <w:t xml:space="preserve">  Творческое мышление журналиста и национальная модель мира: учебное пособие / И. В. </w:t>
      </w:r>
      <w:r w:rsidRPr="002F566B">
        <w:rPr>
          <w:rFonts w:ascii="Times New Roman" w:hAnsi="Times New Roman" w:cs="Times New Roman"/>
          <w:bCs/>
          <w:sz w:val="24"/>
          <w:szCs w:val="24"/>
        </w:rPr>
        <w:t>Ерофеева</w:t>
      </w:r>
      <w:r w:rsidRPr="002F566B">
        <w:rPr>
          <w:rFonts w:ascii="Times New Roman" w:hAnsi="Times New Roman" w:cs="Times New Roman"/>
          <w:sz w:val="24"/>
          <w:szCs w:val="24"/>
        </w:rPr>
        <w:t xml:space="preserve"> ; ЗабГГПУ им. Н.Г. Чернышевского. - Чита : [б. и.], 2008. (4)</w:t>
      </w:r>
    </w:p>
    <w:p w:rsidR="00520814" w:rsidRPr="002F566B" w:rsidRDefault="00520814" w:rsidP="00520814">
      <w:pPr>
        <w:pStyle w:val="ad"/>
        <w:numPr>
          <w:ilvl w:val="0"/>
          <w:numId w:val="5"/>
        </w:numPr>
        <w:tabs>
          <w:tab w:val="left" w:pos="187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2F566B">
          <w:rPr>
            <w:rStyle w:val="ac"/>
            <w:rFonts w:ascii="Times New Roman" w:hAnsi="Times New Roman" w:cs="Times New Roman"/>
            <w:bCs/>
            <w:sz w:val="24"/>
            <w:szCs w:val="24"/>
          </w:rPr>
          <w:t>Ерофеева, И. В.</w:t>
        </w:r>
      </w:hyperlink>
      <w:r w:rsidRPr="002F566B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/>
      <w:r w:rsidRPr="002F566B">
        <w:rPr>
          <w:rFonts w:ascii="Times New Roman" w:hAnsi="Times New Roman" w:cs="Times New Roman"/>
          <w:sz w:val="24"/>
          <w:szCs w:val="24"/>
        </w:rPr>
        <w:t xml:space="preserve">Аксиология медиатекста в российской культуре (ценностная рефлексия </w:t>
      </w:r>
      <w:r w:rsidRPr="002F566B">
        <w:rPr>
          <w:rFonts w:ascii="Times New Roman" w:hAnsi="Times New Roman" w:cs="Times New Roman"/>
          <w:bCs/>
          <w:sz w:val="24"/>
          <w:szCs w:val="24"/>
        </w:rPr>
        <w:t>журналистик</w:t>
      </w:r>
      <w:r w:rsidRPr="002F566B">
        <w:rPr>
          <w:rFonts w:ascii="Times New Roman" w:hAnsi="Times New Roman" w:cs="Times New Roman"/>
          <w:sz w:val="24"/>
          <w:szCs w:val="24"/>
        </w:rPr>
        <w:t>и начала XXI века): научное издание / И. В. Ерофеева ; ЗабГГПУ им. Н.Г. Чернышевского. - Чита : [б. и.], 2009. (4)</w:t>
      </w:r>
    </w:p>
    <w:p w:rsidR="00520814" w:rsidRPr="002F566B" w:rsidRDefault="00520814" w:rsidP="00520814">
      <w:pPr>
        <w:pStyle w:val="ad"/>
        <w:numPr>
          <w:ilvl w:val="0"/>
          <w:numId w:val="5"/>
        </w:numPr>
        <w:tabs>
          <w:tab w:val="left" w:pos="187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2F566B">
          <w:rPr>
            <w:rFonts w:ascii="Times New Roman" w:hAnsi="Times New Roman" w:cs="Times New Roman"/>
            <w:bCs/>
            <w:sz w:val="24"/>
            <w:szCs w:val="24"/>
          </w:rPr>
          <w:t>Ерофеева, И. В.</w:t>
        </w:r>
      </w:hyperlink>
      <w:r w:rsidRPr="002F566B">
        <w:rPr>
          <w:rFonts w:ascii="Times New Roman" w:hAnsi="Times New Roman" w:cs="Times New Roman"/>
          <w:sz w:val="24"/>
          <w:szCs w:val="24"/>
        </w:rPr>
        <w:t xml:space="preserve"> Научно - исследовательская работа будущего журналиста: метод. материалы к написанию реферата, курсовой и дипломной работы / И. В. </w:t>
      </w:r>
      <w:r w:rsidRPr="002F566B">
        <w:rPr>
          <w:rFonts w:ascii="Times New Roman" w:hAnsi="Times New Roman" w:cs="Times New Roman"/>
          <w:bCs/>
          <w:sz w:val="24"/>
          <w:szCs w:val="24"/>
        </w:rPr>
        <w:t>Ерофеева</w:t>
      </w:r>
      <w:r w:rsidRPr="002F566B">
        <w:rPr>
          <w:rFonts w:ascii="Times New Roman" w:hAnsi="Times New Roman" w:cs="Times New Roman"/>
          <w:sz w:val="24"/>
          <w:szCs w:val="24"/>
        </w:rPr>
        <w:t>, В. А. Тихомиров ; ЗабГГПУ им. Н.Г. Чернышевского. - Чита : [б. и.], 2008. (5)</w:t>
      </w:r>
    </w:p>
    <w:p w:rsidR="00520814" w:rsidRPr="009A3CF3" w:rsidRDefault="00520814" w:rsidP="00520814">
      <w:pPr>
        <w:keepNext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9A3CF3">
          <w:rPr>
            <w:rFonts w:ascii="Times New Roman" w:hAnsi="Times New Roman" w:cs="Times New Roman"/>
            <w:bCs/>
            <w:sz w:val="24"/>
            <w:szCs w:val="24"/>
          </w:rPr>
          <w:t>Ерофеева, И. В.</w:t>
        </w:r>
      </w:hyperlink>
      <w:r w:rsidRPr="009A3CF3">
        <w:rPr>
          <w:rFonts w:ascii="Times New Roman" w:hAnsi="Times New Roman" w:cs="Times New Roman"/>
          <w:sz w:val="24"/>
          <w:szCs w:val="24"/>
        </w:rPr>
        <w:t xml:space="preserve"> Психология массовой коммуникации: учебное пособие / И. В. </w:t>
      </w:r>
      <w:r w:rsidRPr="009A3CF3">
        <w:rPr>
          <w:rFonts w:ascii="Times New Roman" w:hAnsi="Times New Roman" w:cs="Times New Roman"/>
          <w:bCs/>
          <w:sz w:val="24"/>
          <w:szCs w:val="24"/>
        </w:rPr>
        <w:t>Ерофеева</w:t>
      </w:r>
      <w:r w:rsidRPr="009A3CF3">
        <w:rPr>
          <w:rFonts w:ascii="Times New Roman" w:hAnsi="Times New Roman" w:cs="Times New Roman"/>
          <w:sz w:val="24"/>
          <w:szCs w:val="24"/>
        </w:rPr>
        <w:t xml:space="preserve"> ; ЗабГПУ им. Н.Г. Чернышевского. - Чита : [б. и.], 2005. (7)</w:t>
      </w:r>
    </w:p>
    <w:p w:rsidR="00520814" w:rsidRDefault="00520814" w:rsidP="00520814">
      <w:pPr>
        <w:keepNext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9A3CF3">
          <w:rPr>
            <w:rFonts w:ascii="Times New Roman" w:hAnsi="Times New Roman" w:cs="Times New Roman"/>
            <w:bCs/>
            <w:sz w:val="24"/>
            <w:szCs w:val="24"/>
          </w:rPr>
          <w:t>Тихомиров, В. А.</w:t>
        </w:r>
      </w:hyperlink>
      <w:r w:rsidRPr="009A3CF3">
        <w:rPr>
          <w:rFonts w:ascii="Times New Roman" w:hAnsi="Times New Roman" w:cs="Times New Roman"/>
          <w:sz w:val="24"/>
          <w:szCs w:val="24"/>
        </w:rPr>
        <w:t xml:space="preserve"> Учебно-исследовательская работа по специальности "Связи с общественностью": научно-популярная литература / В. А. Тихомиров, И. В. </w:t>
      </w:r>
      <w:r w:rsidRPr="009A3CF3">
        <w:rPr>
          <w:rFonts w:ascii="Times New Roman" w:hAnsi="Times New Roman" w:cs="Times New Roman"/>
          <w:bCs/>
          <w:sz w:val="24"/>
          <w:szCs w:val="24"/>
        </w:rPr>
        <w:t>Ерофеева</w:t>
      </w:r>
      <w:r w:rsidRPr="009A3CF3">
        <w:rPr>
          <w:rFonts w:ascii="Times New Roman" w:hAnsi="Times New Roman" w:cs="Times New Roman"/>
          <w:sz w:val="24"/>
          <w:szCs w:val="24"/>
        </w:rPr>
        <w:t xml:space="preserve"> ; ЗабГПУ им. Н.Г. Чернышевского. - Чита : [б. и.], 2005. (7)</w:t>
      </w:r>
    </w:p>
    <w:p w:rsidR="00520814" w:rsidRDefault="00520814" w:rsidP="00520814">
      <w:pPr>
        <w:keepNext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20814" w:rsidRDefault="00520814" w:rsidP="00520814">
      <w:pPr>
        <w:keepNext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следующих занятиях продолжим разговор на эту тему.</w:t>
      </w:r>
    </w:p>
    <w:p w:rsidR="00520814" w:rsidRPr="00A65117" w:rsidRDefault="00520814" w:rsidP="00520814">
      <w:pPr>
        <w:keepNext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 эл. Адрес: </w:t>
      </w:r>
      <w:hyperlink r:id="rId18" w:history="1">
        <w:r w:rsidR="00A65117" w:rsidRPr="005E053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tihomirov</w:t>
        </w:r>
        <w:r w:rsidR="00A65117" w:rsidRPr="00A65117">
          <w:rPr>
            <w:rStyle w:val="ac"/>
            <w:rFonts w:ascii="Times New Roman" w:hAnsi="Times New Roman" w:cs="Times New Roman"/>
            <w:sz w:val="24"/>
            <w:szCs w:val="24"/>
          </w:rPr>
          <w:t>49@</w:t>
        </w:r>
        <w:r w:rsidR="00A65117" w:rsidRPr="005E053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65117" w:rsidRPr="00A65117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A65117" w:rsidRPr="005E053C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65117" w:rsidRPr="00A65117" w:rsidRDefault="00A65117" w:rsidP="00520814">
      <w:pPr>
        <w:keepNext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8 914 356 1008</w:t>
      </w:r>
      <w:bookmarkStart w:id="0" w:name="_GoBack"/>
      <w:bookmarkEnd w:id="0"/>
    </w:p>
    <w:p w:rsidR="00520814" w:rsidRPr="00520814" w:rsidRDefault="00520814" w:rsidP="00520814">
      <w:pPr>
        <w:pStyle w:val="ad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sectPr w:rsidR="00520814" w:rsidRPr="00520814" w:rsidSect="00FD71EC">
      <w:footerReference w:type="default" r:id="rId19"/>
      <w:pgSz w:w="11906" w:h="16838"/>
      <w:pgMar w:top="1134" w:right="1558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705" w:rsidRDefault="00463705" w:rsidP="00663FE8">
      <w:pPr>
        <w:spacing w:after="0"/>
      </w:pPr>
      <w:r>
        <w:separator/>
      </w:r>
    </w:p>
  </w:endnote>
  <w:endnote w:type="continuationSeparator" w:id="0">
    <w:p w:rsidR="00463705" w:rsidRDefault="00463705" w:rsidP="00663F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453808"/>
      <w:docPartObj>
        <w:docPartGallery w:val="Page Numbers (Bottom of Page)"/>
        <w:docPartUnique/>
      </w:docPartObj>
    </w:sdtPr>
    <w:sdtEndPr/>
    <w:sdtContent>
      <w:p w:rsidR="00663FE8" w:rsidRDefault="00663F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117">
          <w:rPr>
            <w:noProof/>
          </w:rPr>
          <w:t>1</w:t>
        </w:r>
        <w:r>
          <w:fldChar w:fldCharType="end"/>
        </w:r>
      </w:p>
    </w:sdtContent>
  </w:sdt>
  <w:p w:rsidR="00663FE8" w:rsidRDefault="00663F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705" w:rsidRDefault="00463705" w:rsidP="00663FE8">
      <w:pPr>
        <w:spacing w:after="0"/>
      </w:pPr>
      <w:r>
        <w:separator/>
      </w:r>
    </w:p>
  </w:footnote>
  <w:footnote w:type="continuationSeparator" w:id="0">
    <w:p w:rsidR="00463705" w:rsidRDefault="00463705" w:rsidP="00663F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A03D8"/>
    <w:multiLevelType w:val="hybridMultilevel"/>
    <w:tmpl w:val="AAF86082"/>
    <w:lvl w:ilvl="0" w:tplc="A204E1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FA07DC"/>
    <w:multiLevelType w:val="hybridMultilevel"/>
    <w:tmpl w:val="811A3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84790"/>
    <w:multiLevelType w:val="hybridMultilevel"/>
    <w:tmpl w:val="34A28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37418"/>
    <w:multiLevelType w:val="hybridMultilevel"/>
    <w:tmpl w:val="284C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F0B8D"/>
    <w:multiLevelType w:val="multilevel"/>
    <w:tmpl w:val="FB3CD9E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65"/>
    <w:rsid w:val="0009431B"/>
    <w:rsid w:val="000B18E4"/>
    <w:rsid w:val="000C7B31"/>
    <w:rsid w:val="000D3800"/>
    <w:rsid w:val="000E0983"/>
    <w:rsid w:val="002437F7"/>
    <w:rsid w:val="0026445A"/>
    <w:rsid w:val="00295F27"/>
    <w:rsid w:val="00351500"/>
    <w:rsid w:val="00380BB9"/>
    <w:rsid w:val="003E40F5"/>
    <w:rsid w:val="00463705"/>
    <w:rsid w:val="004703F5"/>
    <w:rsid w:val="004A2BDA"/>
    <w:rsid w:val="00520814"/>
    <w:rsid w:val="00576D39"/>
    <w:rsid w:val="006404CB"/>
    <w:rsid w:val="00663FE8"/>
    <w:rsid w:val="0067291A"/>
    <w:rsid w:val="0068707D"/>
    <w:rsid w:val="00692065"/>
    <w:rsid w:val="006B6BCC"/>
    <w:rsid w:val="006E184F"/>
    <w:rsid w:val="007168EB"/>
    <w:rsid w:val="00872F82"/>
    <w:rsid w:val="00887E8F"/>
    <w:rsid w:val="00A65117"/>
    <w:rsid w:val="00AE4C07"/>
    <w:rsid w:val="00C00DFC"/>
    <w:rsid w:val="00C35DDC"/>
    <w:rsid w:val="00C67E9A"/>
    <w:rsid w:val="00CB5A7B"/>
    <w:rsid w:val="00CF1FAA"/>
    <w:rsid w:val="00D20971"/>
    <w:rsid w:val="00D3578C"/>
    <w:rsid w:val="00F01870"/>
    <w:rsid w:val="00F1218B"/>
    <w:rsid w:val="00F244AE"/>
    <w:rsid w:val="00F73257"/>
    <w:rsid w:val="00FA5132"/>
    <w:rsid w:val="00FA6FED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5CF3"/>
  <w15:chartTrackingRefBased/>
  <w15:docId w15:val="{497D6DA2-E951-4610-8221-A00AEFAC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3F5"/>
    <w:pPr>
      <w:spacing w:after="200" w:line="240" w:lineRule="auto"/>
    </w:pPr>
  </w:style>
  <w:style w:type="paragraph" w:styleId="1">
    <w:name w:val="heading 1"/>
    <w:basedOn w:val="a"/>
    <w:link w:val="10"/>
    <w:uiPriority w:val="9"/>
    <w:qFormat/>
    <w:rsid w:val="00380BB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FE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63FE8"/>
  </w:style>
  <w:style w:type="paragraph" w:styleId="a5">
    <w:name w:val="footer"/>
    <w:basedOn w:val="a"/>
    <w:link w:val="a6"/>
    <w:uiPriority w:val="99"/>
    <w:unhideWhenUsed/>
    <w:rsid w:val="00663FE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63FE8"/>
  </w:style>
  <w:style w:type="paragraph" w:styleId="a7">
    <w:name w:val="Balloon Text"/>
    <w:basedOn w:val="a"/>
    <w:link w:val="a8"/>
    <w:uiPriority w:val="99"/>
    <w:semiHidden/>
    <w:unhideWhenUsed/>
    <w:rsid w:val="000B18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18E4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F732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F73257"/>
    <w:rPr>
      <w:b/>
      <w:bCs/>
    </w:rPr>
  </w:style>
  <w:style w:type="character" w:styleId="ab">
    <w:name w:val="Emphasis"/>
    <w:basedOn w:val="a0"/>
    <w:uiPriority w:val="20"/>
    <w:qFormat/>
    <w:rsid w:val="00F7325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8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unhideWhenUsed/>
    <w:rsid w:val="000C7B31"/>
    <w:rPr>
      <w:color w:val="0000FF"/>
      <w:u w:val="single"/>
    </w:rPr>
  </w:style>
  <w:style w:type="character" w:customStyle="1" w:styleId="red">
    <w:name w:val="red"/>
    <w:basedOn w:val="a0"/>
    <w:rsid w:val="00AE4C07"/>
  </w:style>
  <w:style w:type="character" w:customStyle="1" w:styleId="comment">
    <w:name w:val="comment"/>
    <w:basedOn w:val="a0"/>
    <w:rsid w:val="00AE4C07"/>
  </w:style>
  <w:style w:type="paragraph" w:styleId="ad">
    <w:name w:val="List Paragraph"/>
    <w:basedOn w:val="a"/>
    <w:uiPriority w:val="34"/>
    <w:qFormat/>
    <w:rsid w:val="00520814"/>
    <w:pPr>
      <w:ind w:left="720"/>
      <w:contextualSpacing/>
    </w:pPr>
  </w:style>
  <w:style w:type="character" w:customStyle="1" w:styleId="apple-converted-space">
    <w:name w:val="apple-converted-space"/>
    <w:basedOn w:val="a0"/>
    <w:rsid w:val="00520814"/>
  </w:style>
  <w:style w:type="character" w:customStyle="1" w:styleId="spelle">
    <w:name w:val="spelle"/>
    <w:basedOn w:val="a0"/>
    <w:rsid w:val="00520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artist.narod.ru/text16/084.htm" TargetMode="External"/><Relationship Id="rId13" Type="http://schemas.openxmlformats.org/officeDocument/2006/relationships/hyperlink" Target="http://172.27.1.18/cgi/irbis64r_01/cgiirbis_64.exe?Z21ID=&amp;I21DBN=IBIS&amp;P21DBN=IBIS&amp;S21STN=1&amp;S21REF=1&amp;S21FMT=fullwebr&amp;C21COM=S&amp;S21CNR=20&amp;S21P01=0&amp;S21P02=1&amp;S21P03=A=&amp;S21STR=%D0%95%D1%80%D0%BE%D1%84%D0%B5%D0%B5%D0%B2%D0%B0,%20%D0%98.%20%D0%92." TargetMode="External"/><Relationship Id="rId18" Type="http://schemas.openxmlformats.org/officeDocument/2006/relationships/hyperlink" Target="mailto:tihomirov49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172.27.1.18/cgi/irbis64r_01/cgiirbis_64.exe?Z21ID=&amp;I21DBN=IBIS&amp;P21DBN=IBIS&amp;S21STN=1&amp;S21REF=1&amp;S21FMT=fullwebr&amp;C21COM=S&amp;S21CNR=20&amp;S21P01=0&amp;S21P02=1&amp;S21P03=A=&amp;S21STR=%D0%95%D1%80%D0%BE%D1%84%D0%B5%D0%B5%D0%B2%D0%B0,%20%D0%98.%20%D0%92." TargetMode="External"/><Relationship Id="rId17" Type="http://schemas.openxmlformats.org/officeDocument/2006/relationships/hyperlink" Target="http://172.27.1.18/cgi/irbis64r_01/cgiirbis_64.exe?Z21ID=&amp;I21DBN=IBIS&amp;P21DBN=IBIS&amp;S21STN=1&amp;S21REF=1&amp;S21FMT=fullwebr&amp;C21COM=S&amp;S21CNR=20&amp;S21P01=0&amp;S21P02=1&amp;S21P03=A=&amp;S21STR=%D0%A2%D0%B8%D1%85%D0%BE%D0%BC%D0%B8%D1%80%D0%BE%D0%B2,%20%D0%92.%20%D0%90.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72.27.1.18/cgi/irbis64r_01/cgiirbis_64.exe?Z21ID=&amp;I21DBN=IBIS&amp;P21DBN=IBIS&amp;S21STN=1&amp;S21REF=1&amp;S21FMT=fullwebr&amp;C21COM=S&amp;S21CNR=20&amp;S21P01=0&amp;S21P02=1&amp;S21P03=A=&amp;S21STR=%D0%95%D1%80%D0%BE%D1%84%D0%B5%D0%B5%D0%B2%D0%B0,%20%D0%98.%20%D0%92.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2.27.1.18/cgi/irbis64r_01/cgiirbis_64.exe?Z21ID=&amp;I21DBN=IBIS&amp;P21DBN=IBIS&amp;S21STN=1&amp;S21REF=1&amp;S21FMT=fullwebr&amp;C21COM=S&amp;S21CNR=20&amp;S21P01=0&amp;S21P02=1&amp;S21P03=A=&amp;S21STR=%D0%95%D1%80%D0%BE%D1%84%D0%B5%D0%B5%D0%B2%D0%B0,%20%D0%98.%20%D0%92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72.27.1.18/cgi/irbis64r_01/cgiirbis_64.exe?Z21ID=&amp;I21DBN=IBIS&amp;P21DBN=IBIS&amp;S21STN=1&amp;S21REF=1&amp;S21FMT=fullwebr&amp;C21COM=S&amp;S21CNR=20&amp;S21P01=0&amp;S21P02=1&amp;S21P03=A=&amp;S21STR=%D0%95%D1%80%D0%BE%D1%84%D0%B5%D0%B5%D0%B2%D0%B0,%20%D0%98.%20%D0%92." TargetMode="External"/><Relationship Id="rId10" Type="http://schemas.openxmlformats.org/officeDocument/2006/relationships/hyperlink" Target="http://evartist.narod.ru/text6/45.ht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artist.narod.ru/text16/084.htm" TargetMode="External"/><Relationship Id="rId14" Type="http://schemas.openxmlformats.org/officeDocument/2006/relationships/hyperlink" Target="http://172.27.1.18/cgi/irbis64r_01/cgiirbis_64.exe?Z21ID=&amp;I21DBN=IBIS&amp;P21DBN=IBIS&amp;S21STN=1&amp;S21REF=1&amp;S21FMT=fullwebr&amp;C21COM=S&amp;S21CNR=20&amp;S21P01=0&amp;S21P02=0&amp;S21P03=M=&amp;S21ST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3E861-CB2E-4BAD-B694-AE9C0D9D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2022-02-02T03:26:00Z</cp:lastPrinted>
  <dcterms:created xsi:type="dcterms:W3CDTF">2022-02-04T06:16:00Z</dcterms:created>
  <dcterms:modified xsi:type="dcterms:W3CDTF">2022-02-04T06:16:00Z</dcterms:modified>
</cp:coreProperties>
</file>