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796625">
      <w:r>
        <w:rPr>
          <w:rFonts w:ascii="Times New Roman" w:hAnsi="Times New Roman" w:cs="Times New Roman"/>
          <w:sz w:val="28"/>
          <w:szCs w:val="28"/>
        </w:rPr>
        <w:t xml:space="preserve">Занятие пройдет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tgtFrame="_blank" w:history="1">
        <w:r>
          <w:rPr>
            <w:rStyle w:val="a3"/>
          </w:rPr>
          <w:t>http://disrm3.zabgu.ru/b/9ce-d3w-rqh</w:t>
        </w:r>
      </w:hyperlink>
    </w:p>
    <w:p w:rsidR="00796625" w:rsidRPr="00796625" w:rsidRDefault="00796625">
      <w:pPr>
        <w:rPr>
          <w:rFonts w:ascii="Times New Roman" w:hAnsi="Times New Roman" w:cs="Times New Roman"/>
          <w:sz w:val="28"/>
          <w:szCs w:val="28"/>
        </w:rPr>
      </w:pPr>
      <w:r w:rsidRPr="00796625">
        <w:rPr>
          <w:rFonts w:ascii="Times New Roman" w:hAnsi="Times New Roman" w:cs="Times New Roman"/>
          <w:sz w:val="28"/>
          <w:szCs w:val="28"/>
        </w:rPr>
        <w:t>Подготовить и продемонстрировать игры с водой и песком, направленные на логико-математическое развитие дошкольников.</w:t>
      </w:r>
    </w:p>
    <w:sectPr w:rsidR="00796625" w:rsidRPr="00796625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96625"/>
    <w:rsid w:val="001331B2"/>
    <w:rsid w:val="00166C92"/>
    <w:rsid w:val="002A354C"/>
    <w:rsid w:val="002C43DB"/>
    <w:rsid w:val="00422D96"/>
    <w:rsid w:val="0053680E"/>
    <w:rsid w:val="005904DD"/>
    <w:rsid w:val="005B5C8C"/>
    <w:rsid w:val="005B7CF4"/>
    <w:rsid w:val="006E1F05"/>
    <w:rsid w:val="00796625"/>
    <w:rsid w:val="007E3D67"/>
    <w:rsid w:val="007E68AB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6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9ce-d3w-rq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>DG Win&amp;Soft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2020-11-10T04:04:00Z</dcterms:created>
  <dcterms:modified xsi:type="dcterms:W3CDTF">2020-11-10T04:11:00Z</dcterms:modified>
</cp:coreProperties>
</file>