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46" w:rsidRDefault="005453BE">
      <w:r>
        <w:t>1</w:t>
      </w:r>
      <w:r w:rsidR="00176203">
        <w:t>5</w:t>
      </w:r>
      <w:r w:rsidR="00AB42AB">
        <w:t>.0</w:t>
      </w:r>
      <w:r w:rsidR="00176203">
        <w:t>5</w:t>
      </w:r>
      <w:r w:rsidR="00AB42AB">
        <w:t>.2020</w:t>
      </w:r>
    </w:p>
    <w:p w:rsidR="00AB42AB" w:rsidRDefault="00EE2746" w:rsidP="00AB42AB">
      <w:pPr>
        <w:jc w:val="center"/>
      </w:pPr>
      <w:r>
        <w:t xml:space="preserve">Дисциплина: </w:t>
      </w:r>
      <w:r w:rsidR="005453BE">
        <w:t>игра в речевом развитии детей раннего и дошкольного возраста</w:t>
      </w:r>
    </w:p>
    <w:p w:rsidR="00AB42AB" w:rsidRDefault="00AB42AB" w:rsidP="00AB42AB">
      <w:pPr>
        <w:jc w:val="center"/>
      </w:pPr>
      <w:r>
        <w:t>Практическ</w:t>
      </w:r>
      <w:r w:rsidR="0009602A">
        <w:t>ое</w:t>
      </w:r>
      <w:r>
        <w:t xml:space="preserve"> заняти</w:t>
      </w:r>
      <w:r w:rsidR="0009602A">
        <w:t>е 1</w:t>
      </w:r>
    </w:p>
    <w:p w:rsidR="0009602A" w:rsidRDefault="0009602A" w:rsidP="00AB42AB">
      <w:pPr>
        <w:jc w:val="center"/>
      </w:pPr>
      <w:r>
        <w:t>Составьте краткие ответы на следующие вопросы.</w:t>
      </w:r>
    </w:p>
    <w:p w:rsidR="00276D62" w:rsidRDefault="005F6725" w:rsidP="0009602A">
      <w:r>
        <w:t xml:space="preserve">А) </w:t>
      </w:r>
      <w:r w:rsidR="0009602A">
        <w:t xml:space="preserve">Дайте характеристику понятиям «театрализованная деятельность», «театрализованные игры». </w:t>
      </w:r>
    </w:p>
    <w:p w:rsidR="0009602A" w:rsidRDefault="0009602A" w:rsidP="0009602A">
      <w:r>
        <w:t xml:space="preserve">Б) Роль театрализованных игр в развитии творческих способностей дошкольника. </w:t>
      </w:r>
    </w:p>
    <w:p w:rsidR="0009602A" w:rsidRDefault="0009602A" w:rsidP="0009602A">
      <w:r>
        <w:t>В) Что такое образность и выразительность речи?</w:t>
      </w:r>
    </w:p>
    <w:p w:rsidR="0009602A" w:rsidRDefault="0009602A" w:rsidP="0009602A">
      <w:r>
        <w:t xml:space="preserve">Г) Раскройте значение театрализованных игр в развитии образности и выразительности речи дошкольников. </w:t>
      </w:r>
    </w:p>
    <w:p w:rsidR="0009602A" w:rsidRDefault="0009602A" w:rsidP="0009602A">
      <w:r>
        <w:t xml:space="preserve">Д) Значение театрализованных игр в развитии звуковой стороны речи дошкольников. </w:t>
      </w:r>
    </w:p>
    <w:p w:rsidR="0009602A" w:rsidRDefault="0009602A" w:rsidP="0009602A">
      <w:r>
        <w:t xml:space="preserve">Е) Значение театрализованных игр в обогащении и активизации словаря детей. </w:t>
      </w:r>
    </w:p>
    <w:p w:rsidR="00276D62" w:rsidRDefault="00276D62" w:rsidP="00276D62">
      <w:pPr>
        <w:jc w:val="center"/>
      </w:pPr>
    </w:p>
    <w:p w:rsidR="00AB42AB" w:rsidRDefault="003F4DCA" w:rsidP="0009602A">
      <w:r>
        <w:t xml:space="preserve">Срок: </w:t>
      </w:r>
      <w:r w:rsidR="00276D62">
        <w:t xml:space="preserve">до 10:00 </w:t>
      </w:r>
      <w:r w:rsidR="0009602A">
        <w:t xml:space="preserve">20.05.2020 </w:t>
      </w:r>
    </w:p>
    <w:p w:rsidR="00AB42AB" w:rsidRDefault="00AB42AB" w:rsidP="00AB42AB">
      <w:pPr>
        <w:ind w:left="360"/>
      </w:pPr>
    </w:p>
    <w:p w:rsidR="00AB42AB" w:rsidRDefault="00AB42AB"/>
    <w:sectPr w:rsidR="00AB42AB" w:rsidSect="0042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9E2"/>
    <w:multiLevelType w:val="hybridMultilevel"/>
    <w:tmpl w:val="511E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B11B2"/>
    <w:multiLevelType w:val="hybridMultilevel"/>
    <w:tmpl w:val="9B7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E16DE"/>
    <w:multiLevelType w:val="hybridMultilevel"/>
    <w:tmpl w:val="B17A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A7CDF"/>
    <w:multiLevelType w:val="hybridMultilevel"/>
    <w:tmpl w:val="59DE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F5554"/>
    <w:multiLevelType w:val="hybridMultilevel"/>
    <w:tmpl w:val="6856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AB"/>
    <w:rsid w:val="0009602A"/>
    <w:rsid w:val="000F13E2"/>
    <w:rsid w:val="00176203"/>
    <w:rsid w:val="002418BD"/>
    <w:rsid w:val="00276D62"/>
    <w:rsid w:val="002E53B0"/>
    <w:rsid w:val="00383DA5"/>
    <w:rsid w:val="003C1A5D"/>
    <w:rsid w:val="003F4DCA"/>
    <w:rsid w:val="00423D46"/>
    <w:rsid w:val="005453BE"/>
    <w:rsid w:val="005F6725"/>
    <w:rsid w:val="0061665F"/>
    <w:rsid w:val="00640C98"/>
    <w:rsid w:val="0070103F"/>
    <w:rsid w:val="008B23EE"/>
    <w:rsid w:val="008B51F4"/>
    <w:rsid w:val="009156E2"/>
    <w:rsid w:val="009A0E75"/>
    <w:rsid w:val="009C3F5F"/>
    <w:rsid w:val="009D6E67"/>
    <w:rsid w:val="00A21C60"/>
    <w:rsid w:val="00A923E5"/>
    <w:rsid w:val="00AB42AB"/>
    <w:rsid w:val="00BB0D7D"/>
    <w:rsid w:val="00CF2E86"/>
    <w:rsid w:val="00D34718"/>
    <w:rsid w:val="00D86AC1"/>
    <w:rsid w:val="00DB308C"/>
    <w:rsid w:val="00E46B1D"/>
    <w:rsid w:val="00E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MelnikovE</dc:creator>
  <cp:lastModifiedBy>MelnikovE</cp:lastModifiedBy>
  <cp:revision>3</cp:revision>
  <dcterms:created xsi:type="dcterms:W3CDTF">2020-05-01T13:58:00Z</dcterms:created>
  <dcterms:modified xsi:type="dcterms:W3CDTF">2020-05-01T14:01:00Z</dcterms:modified>
</cp:coreProperties>
</file>