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46" w:rsidRDefault="005453BE">
      <w:r>
        <w:t>17</w:t>
      </w:r>
      <w:r w:rsidR="00AB42AB">
        <w:t>.04.2020</w:t>
      </w:r>
    </w:p>
    <w:p w:rsidR="00AB42AB" w:rsidRDefault="00EE2746" w:rsidP="00AB42AB">
      <w:pPr>
        <w:jc w:val="center"/>
      </w:pPr>
      <w:r>
        <w:t xml:space="preserve">Дисциплина: </w:t>
      </w:r>
      <w:r w:rsidR="005453BE">
        <w:t>игра в речевом развитии детей раннего и дошкольного возраста</w:t>
      </w:r>
    </w:p>
    <w:p w:rsidR="00AB42AB" w:rsidRDefault="00AB42AB" w:rsidP="00AB42AB">
      <w:pPr>
        <w:jc w:val="center"/>
      </w:pPr>
      <w:r>
        <w:t>Практические занятия</w:t>
      </w:r>
    </w:p>
    <w:p w:rsidR="005F6725" w:rsidRDefault="005F6725" w:rsidP="005F6725">
      <w:r>
        <w:t>А) Под</w:t>
      </w:r>
      <w:r w:rsidR="00CF2E86">
        <w:t>готовьтесь к ответам на вопросы:</w:t>
      </w:r>
      <w:r w:rsidR="0061665F">
        <w:t xml:space="preserve"> </w:t>
      </w:r>
    </w:p>
    <w:p w:rsidR="008B51F4" w:rsidRDefault="00276D62" w:rsidP="008B51F4">
      <w:pPr>
        <w:pStyle w:val="a3"/>
        <w:numPr>
          <w:ilvl w:val="0"/>
          <w:numId w:val="4"/>
        </w:numPr>
      </w:pPr>
      <w:r>
        <w:t>Каково значение игры в развитии звукопроизношения детей?</w:t>
      </w:r>
    </w:p>
    <w:p w:rsidR="00276D62" w:rsidRDefault="00276D62" w:rsidP="00276D62">
      <w:pPr>
        <w:pStyle w:val="a3"/>
        <w:numPr>
          <w:ilvl w:val="0"/>
          <w:numId w:val="4"/>
        </w:numPr>
      </w:pPr>
      <w:r>
        <w:t>Роль пальчиковых игр в развитии речи детей раннего возраста.</w:t>
      </w:r>
    </w:p>
    <w:p w:rsidR="003F4DCA" w:rsidRDefault="00276D62" w:rsidP="00CF2E86">
      <w:pPr>
        <w:pStyle w:val="a3"/>
        <w:numPr>
          <w:ilvl w:val="0"/>
          <w:numId w:val="4"/>
        </w:numPr>
      </w:pPr>
      <w:r>
        <w:t>Значение игры в развитии лексической стороны речи детей раннего возраста.</w:t>
      </w:r>
    </w:p>
    <w:p w:rsidR="00276D62" w:rsidRDefault="00276D62" w:rsidP="00CF2E86">
      <w:pPr>
        <w:pStyle w:val="a3"/>
        <w:numPr>
          <w:ilvl w:val="0"/>
          <w:numId w:val="4"/>
        </w:numPr>
      </w:pPr>
      <w:r>
        <w:t>Значение игры в развитии активной речи детей раннего возраста.</w:t>
      </w:r>
    </w:p>
    <w:p w:rsidR="005F6725" w:rsidRDefault="005F6725" w:rsidP="005F6725"/>
    <w:p w:rsidR="003C1A5D" w:rsidRDefault="008B51F4" w:rsidP="003C1A5D">
      <w:r>
        <w:t xml:space="preserve">Б) </w:t>
      </w:r>
      <w:r w:rsidR="003C1A5D">
        <w:t xml:space="preserve">Подберите </w:t>
      </w:r>
      <w:r w:rsidR="00276D62">
        <w:t xml:space="preserve">дидактические игры для развития произношения звуков </w:t>
      </w:r>
      <w:r w:rsidR="00276D62" w:rsidRPr="00276D62">
        <w:t>[</w:t>
      </w:r>
      <w:r w:rsidR="00276D62">
        <w:t>к</w:t>
      </w:r>
      <w:r w:rsidR="00276D62" w:rsidRPr="00276D62">
        <w:t>]</w:t>
      </w:r>
      <w:r w:rsidR="00276D62">
        <w:t xml:space="preserve">, </w:t>
      </w:r>
      <w:r w:rsidR="00276D62" w:rsidRPr="00276D62">
        <w:t>[</w:t>
      </w:r>
      <w:proofErr w:type="gramStart"/>
      <w:r w:rsidR="00276D62">
        <w:t>г</w:t>
      </w:r>
      <w:proofErr w:type="gramEnd"/>
      <w:r w:rsidR="00276D62" w:rsidRPr="00276D62">
        <w:t>]</w:t>
      </w:r>
      <w:r w:rsidR="00276D62">
        <w:t xml:space="preserve">, </w:t>
      </w:r>
      <w:r w:rsidR="00276D62" w:rsidRPr="00276D62">
        <w:t>[</w:t>
      </w:r>
      <w:proofErr w:type="spellStart"/>
      <w:r w:rsidR="00276D62">
        <w:t>х</w:t>
      </w:r>
      <w:proofErr w:type="spellEnd"/>
      <w:r w:rsidR="00276D62" w:rsidRPr="00276D62">
        <w:t>]</w:t>
      </w:r>
      <w:r w:rsidR="00276D62">
        <w:t>.</w:t>
      </w:r>
    </w:p>
    <w:p w:rsidR="00276D62" w:rsidRPr="00276D62" w:rsidRDefault="00276D62" w:rsidP="003C1A5D">
      <w:r>
        <w:t xml:space="preserve">В) Составьте игровую ситуацию для второй младшей группы, ориентированную на развитие лексической стороны речи. </w:t>
      </w:r>
    </w:p>
    <w:p w:rsidR="008B51F4" w:rsidRDefault="00276D62" w:rsidP="005F6725">
      <w:r>
        <w:t xml:space="preserve">Г) Подготовьте атрибуты для проведения пальчиковых игр. Фото выполненного задания приложить.  </w:t>
      </w:r>
    </w:p>
    <w:p w:rsidR="00276D62" w:rsidRDefault="00276D62" w:rsidP="005F6725">
      <w:r>
        <w:t xml:space="preserve">Д) Подберите дидактические игры, ориентированные на развитие речи детей первой младшей группы (5-6). </w:t>
      </w:r>
    </w:p>
    <w:p w:rsidR="00276D62" w:rsidRDefault="00276D62" w:rsidP="00276D62">
      <w:pPr>
        <w:jc w:val="center"/>
      </w:pPr>
    </w:p>
    <w:p w:rsidR="00640C98" w:rsidRDefault="003F4DCA" w:rsidP="005F6725">
      <w:r>
        <w:t xml:space="preserve">Срок: </w:t>
      </w:r>
      <w:r w:rsidR="00276D62">
        <w:t xml:space="preserve">до 10:00 </w:t>
      </w:r>
      <w:r>
        <w:t>2</w:t>
      </w:r>
      <w:r w:rsidR="00276D62">
        <w:t>3</w:t>
      </w:r>
      <w:r>
        <w:t>.04.2020</w:t>
      </w:r>
      <w:r w:rsidR="00276D62">
        <w:t>.</w:t>
      </w:r>
      <w:r>
        <w:t xml:space="preserve"> </w:t>
      </w:r>
    </w:p>
    <w:p w:rsidR="00276D62" w:rsidRDefault="00276D62" w:rsidP="00276D62">
      <w:pPr>
        <w:jc w:val="center"/>
      </w:pPr>
      <w:r>
        <w:t>Литература</w:t>
      </w:r>
    </w:p>
    <w:p w:rsidR="00276D62" w:rsidRDefault="0070103F" w:rsidP="0070103F">
      <w:pPr>
        <w:pStyle w:val="a3"/>
        <w:numPr>
          <w:ilvl w:val="0"/>
          <w:numId w:val="5"/>
        </w:numPr>
        <w:jc w:val="both"/>
      </w:pPr>
      <w:r>
        <w:t xml:space="preserve">Максаков А.И., </w:t>
      </w:r>
      <w:proofErr w:type="spellStart"/>
      <w:r>
        <w:t>Тумакова</w:t>
      </w:r>
      <w:proofErr w:type="spellEnd"/>
      <w:r>
        <w:t xml:space="preserve"> Г.А. Учите, играя: Игры и упражнения со звучащим словом. Пособия для воспитателя дет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ада. – М.: Просвещение, 1979. </w:t>
      </w:r>
    </w:p>
    <w:p w:rsidR="0070103F" w:rsidRDefault="0070103F" w:rsidP="0070103F">
      <w:pPr>
        <w:pStyle w:val="a3"/>
        <w:numPr>
          <w:ilvl w:val="0"/>
          <w:numId w:val="5"/>
        </w:numPr>
        <w:jc w:val="both"/>
      </w:pPr>
      <w:r>
        <w:t xml:space="preserve">Рузская А.Г., Мещерякова С.Ю. Развитие речи. Игры и занятия с детьми раннего возраста. – М.: Мозаика – Синтез, 2007. </w:t>
      </w:r>
    </w:p>
    <w:p w:rsidR="00AB42AB" w:rsidRDefault="00AB42AB" w:rsidP="00AB42AB">
      <w:pPr>
        <w:pStyle w:val="a3"/>
      </w:pPr>
    </w:p>
    <w:p w:rsidR="00AB42AB" w:rsidRDefault="00AB42AB" w:rsidP="00AB42AB">
      <w:pPr>
        <w:ind w:left="360"/>
      </w:pPr>
    </w:p>
    <w:p w:rsidR="00AB42AB" w:rsidRDefault="00AB42AB"/>
    <w:sectPr w:rsidR="00AB42AB" w:rsidSect="0042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9E2"/>
    <w:multiLevelType w:val="hybridMultilevel"/>
    <w:tmpl w:val="511E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B11B2"/>
    <w:multiLevelType w:val="hybridMultilevel"/>
    <w:tmpl w:val="9B7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E16DE"/>
    <w:multiLevelType w:val="hybridMultilevel"/>
    <w:tmpl w:val="B17A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A7CDF"/>
    <w:multiLevelType w:val="hybridMultilevel"/>
    <w:tmpl w:val="59DE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F5554"/>
    <w:multiLevelType w:val="hybridMultilevel"/>
    <w:tmpl w:val="6856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AB"/>
    <w:rsid w:val="000F13E2"/>
    <w:rsid w:val="002418BD"/>
    <w:rsid w:val="00276D62"/>
    <w:rsid w:val="002E53B0"/>
    <w:rsid w:val="00383DA5"/>
    <w:rsid w:val="003C1A5D"/>
    <w:rsid w:val="003F4DCA"/>
    <w:rsid w:val="00423D46"/>
    <w:rsid w:val="005453BE"/>
    <w:rsid w:val="005F6725"/>
    <w:rsid w:val="0061665F"/>
    <w:rsid w:val="00640C98"/>
    <w:rsid w:val="0070103F"/>
    <w:rsid w:val="008B23EE"/>
    <w:rsid w:val="008B51F4"/>
    <w:rsid w:val="009156E2"/>
    <w:rsid w:val="009A0E75"/>
    <w:rsid w:val="009C3F5F"/>
    <w:rsid w:val="009D6E67"/>
    <w:rsid w:val="00A21C60"/>
    <w:rsid w:val="00A923E5"/>
    <w:rsid w:val="00AB42AB"/>
    <w:rsid w:val="00BB0D7D"/>
    <w:rsid w:val="00CF2E86"/>
    <w:rsid w:val="00D34718"/>
    <w:rsid w:val="00D86AC1"/>
    <w:rsid w:val="00DB308C"/>
    <w:rsid w:val="00E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MelnikovE</dc:creator>
  <cp:lastModifiedBy>MelnikovE</cp:lastModifiedBy>
  <cp:revision>6</cp:revision>
  <dcterms:created xsi:type="dcterms:W3CDTF">2020-04-11T08:52:00Z</dcterms:created>
  <dcterms:modified xsi:type="dcterms:W3CDTF">2020-04-11T09:10:00Z</dcterms:modified>
</cp:coreProperties>
</file>