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F7" w:rsidRPr="001F5DF7" w:rsidRDefault="001F5DF7" w:rsidP="001F5DF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Theme="minorEastAsia"/>
          <w:bCs/>
          <w:sz w:val="32"/>
          <w:szCs w:val="32"/>
        </w:rPr>
      </w:pPr>
      <w:r w:rsidRPr="001F5DF7">
        <w:rPr>
          <w:rFonts w:eastAsiaTheme="minorEastAsia"/>
          <w:bCs/>
          <w:sz w:val="32"/>
          <w:szCs w:val="32"/>
        </w:rPr>
        <w:t xml:space="preserve">Направление Педагогическое образование, </w:t>
      </w:r>
    </w:p>
    <w:p w:rsidR="001F5DF7" w:rsidRPr="001F5DF7" w:rsidRDefault="001F5DF7" w:rsidP="001F5DF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Theme="minorEastAsia"/>
          <w:bCs/>
          <w:sz w:val="32"/>
          <w:szCs w:val="32"/>
        </w:rPr>
      </w:pPr>
      <w:r w:rsidRPr="001F5DF7">
        <w:rPr>
          <w:rFonts w:eastAsiaTheme="minorEastAsia"/>
          <w:bCs/>
          <w:sz w:val="32"/>
          <w:szCs w:val="32"/>
        </w:rPr>
        <w:t>профиль «</w:t>
      </w:r>
      <w:proofErr w:type="gramStart"/>
      <w:r w:rsidRPr="001F5DF7">
        <w:rPr>
          <w:rFonts w:eastAsiaTheme="minorEastAsia"/>
          <w:bCs/>
          <w:sz w:val="32"/>
          <w:szCs w:val="32"/>
        </w:rPr>
        <w:t>Дошкольное  образование</w:t>
      </w:r>
      <w:proofErr w:type="gramEnd"/>
      <w:r w:rsidRPr="001F5DF7">
        <w:rPr>
          <w:rFonts w:eastAsiaTheme="minorEastAsia"/>
          <w:bCs/>
          <w:sz w:val="32"/>
          <w:szCs w:val="32"/>
        </w:rPr>
        <w:t>»</w:t>
      </w:r>
    </w:p>
    <w:p w:rsidR="001F5DF7" w:rsidRPr="001F5DF7" w:rsidRDefault="001F5DF7" w:rsidP="001F5DF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Theme="minorEastAsia"/>
          <w:b/>
          <w:bCs/>
          <w:sz w:val="32"/>
          <w:szCs w:val="32"/>
        </w:rPr>
      </w:pPr>
      <w:r w:rsidRPr="001F5DF7">
        <w:rPr>
          <w:rFonts w:eastAsiaTheme="minorEastAsia"/>
          <w:b/>
          <w:bCs/>
          <w:sz w:val="32"/>
          <w:szCs w:val="32"/>
        </w:rPr>
        <w:t>ГРУППА ДО-17</w:t>
      </w:r>
    </w:p>
    <w:p w:rsidR="001F5DF7" w:rsidRPr="001F5DF7" w:rsidRDefault="001F5DF7" w:rsidP="001F5DF7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eastAsiaTheme="minorEastAsia"/>
          <w:b/>
          <w:bCs/>
          <w:sz w:val="32"/>
          <w:szCs w:val="32"/>
        </w:rPr>
      </w:pPr>
      <w:r w:rsidRPr="001F5DF7">
        <w:rPr>
          <w:rFonts w:eastAsiaTheme="minorEastAsia"/>
          <w:b/>
          <w:bCs/>
          <w:sz w:val="32"/>
          <w:szCs w:val="32"/>
        </w:rPr>
        <w:t>1</w:t>
      </w:r>
      <w:r>
        <w:rPr>
          <w:rFonts w:eastAsiaTheme="minorEastAsia"/>
          <w:b/>
          <w:bCs/>
          <w:sz w:val="32"/>
          <w:szCs w:val="32"/>
        </w:rPr>
        <w:t>9</w:t>
      </w:r>
      <w:r w:rsidRPr="001F5DF7">
        <w:rPr>
          <w:rFonts w:eastAsiaTheme="minorEastAsia"/>
          <w:b/>
          <w:bCs/>
          <w:sz w:val="32"/>
          <w:szCs w:val="32"/>
        </w:rPr>
        <w:t>.11.2020</w:t>
      </w:r>
    </w:p>
    <w:p w:rsidR="001F5DF7" w:rsidRPr="001F5DF7" w:rsidRDefault="001F5DF7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rFonts w:eastAsiaTheme="minorEastAsia"/>
          <w:b/>
          <w:bCs/>
        </w:rPr>
      </w:pPr>
      <w:r w:rsidRPr="001F5DF7">
        <w:rPr>
          <w:rFonts w:eastAsiaTheme="minorEastAsia"/>
          <w:b/>
          <w:bCs/>
        </w:rPr>
        <w:t>Студенты должны подготовиться к обсуждению следующих вопросов:</w:t>
      </w:r>
    </w:p>
    <w:p w:rsidR="001F5DF7" w:rsidRPr="001F5DF7" w:rsidRDefault="001F5DF7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rFonts w:eastAsiaTheme="minorEastAsia"/>
          <w:bCs/>
        </w:rPr>
      </w:pPr>
      <w:r w:rsidRPr="001F5DF7">
        <w:rPr>
          <w:rFonts w:eastAsiaTheme="minorEastAsia"/>
          <w:bCs/>
        </w:rPr>
        <w:t xml:space="preserve"> </w:t>
      </w:r>
    </w:p>
    <w:p w:rsidR="001F5DF7" w:rsidRDefault="001F5DF7" w:rsidP="001F5DF7">
      <w:pPr>
        <w:numPr>
          <w:ilvl w:val="0"/>
          <w:numId w:val="1"/>
        </w:numPr>
        <w:spacing w:line="276" w:lineRule="auto"/>
        <w:ind w:left="0" w:firstLine="360"/>
        <w:rPr>
          <w:color w:val="000000"/>
          <w:sz w:val="26"/>
          <w:szCs w:val="26"/>
        </w:rPr>
      </w:pPr>
      <w:r w:rsidRPr="00962248">
        <w:rPr>
          <w:color w:val="000000"/>
          <w:sz w:val="26"/>
          <w:szCs w:val="26"/>
        </w:rPr>
        <w:t>Круг детского чтения (определение, какие жанры включает).</w:t>
      </w:r>
    </w:p>
    <w:p w:rsidR="001F5DF7" w:rsidRDefault="001F5DF7" w:rsidP="001F5DF7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(ваши оставшиеся презентации по жанрам)</w:t>
      </w:r>
    </w:p>
    <w:p w:rsidR="001F5DF7" w:rsidRDefault="001F5DF7" w:rsidP="001F5DF7">
      <w:pPr>
        <w:numPr>
          <w:ilvl w:val="0"/>
          <w:numId w:val="1"/>
        </w:numPr>
        <w:spacing w:line="276" w:lineRule="auto"/>
        <w:ind w:left="0" w:firstLine="360"/>
        <w:rPr>
          <w:color w:val="000000"/>
          <w:sz w:val="26"/>
          <w:szCs w:val="26"/>
        </w:rPr>
      </w:pPr>
      <w:r w:rsidRPr="00962248">
        <w:rPr>
          <w:color w:val="000000"/>
          <w:sz w:val="26"/>
          <w:szCs w:val="26"/>
        </w:rPr>
        <w:t>Методика художественного чтения и рассказывания детям.</w:t>
      </w:r>
    </w:p>
    <w:p w:rsidR="001F5DF7" w:rsidRDefault="001F5DF7" w:rsidP="001F5DF7">
      <w:pPr>
        <w:numPr>
          <w:ilvl w:val="0"/>
          <w:numId w:val="1"/>
        </w:numPr>
        <w:spacing w:line="276" w:lineRule="auto"/>
        <w:ind w:left="0" w:firstLine="360"/>
        <w:rPr>
          <w:color w:val="000000"/>
          <w:sz w:val="26"/>
          <w:szCs w:val="26"/>
        </w:rPr>
      </w:pPr>
      <w:r w:rsidRPr="00962248">
        <w:rPr>
          <w:color w:val="000000"/>
          <w:sz w:val="26"/>
          <w:szCs w:val="26"/>
        </w:rPr>
        <w:t>Беседа после чтения. Как построить беседу после ознакомления с художественной литературой? Классификация вопросов.</w:t>
      </w:r>
    </w:p>
    <w:p w:rsidR="001F5DF7" w:rsidRDefault="001F5DF7" w:rsidP="001F5DF7"/>
    <w:p w:rsidR="001F5DF7" w:rsidRPr="001F5DF7" w:rsidRDefault="001F5DF7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1F5DF7" w:rsidRPr="001F5DF7" w:rsidRDefault="00B94683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  <w:proofErr w:type="gramStart"/>
      <w:r>
        <w:rPr>
          <w:rFonts w:eastAsiaTheme="minorEastAsia"/>
          <w:bCs/>
        </w:rPr>
        <w:t xml:space="preserve">Занятие </w:t>
      </w:r>
      <w:r w:rsidR="001F5DF7" w:rsidRPr="001F5DF7">
        <w:rPr>
          <w:rFonts w:eastAsiaTheme="minorEastAsia"/>
          <w:bCs/>
        </w:rPr>
        <w:t xml:space="preserve"> будет</w:t>
      </w:r>
      <w:proofErr w:type="gramEnd"/>
      <w:r w:rsidR="001F5DF7" w:rsidRPr="001F5DF7">
        <w:rPr>
          <w:rFonts w:eastAsiaTheme="minorEastAsia"/>
          <w:bCs/>
        </w:rPr>
        <w:t xml:space="preserve"> проходить согласно утверждённому расписанию по следующей ссылке: </w:t>
      </w:r>
    </w:p>
    <w:p w:rsidR="001F5DF7" w:rsidRDefault="00AF414C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563C1" w:themeColor="hyperlink"/>
          <w:u w:val="single"/>
        </w:rPr>
      </w:pPr>
      <w:r>
        <w:t xml:space="preserve">1 пара    </w:t>
      </w:r>
      <w:hyperlink r:id="rId5" w:history="1">
        <w:r w:rsidR="001F5DF7" w:rsidRPr="001F5DF7">
          <w:rPr>
            <w:rFonts w:eastAsiaTheme="minorEastAsia"/>
            <w:bCs/>
            <w:color w:val="0563C1" w:themeColor="hyperlink"/>
            <w:u w:val="single"/>
          </w:rPr>
          <w:t>http://disrm3.zabgu.ru/b/zrc-prh-cgq</w:t>
        </w:r>
      </w:hyperlink>
    </w:p>
    <w:p w:rsidR="00AF414C" w:rsidRPr="001F5DF7" w:rsidRDefault="00AF414C" w:rsidP="001F5DF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  <w:r>
        <w:rPr>
          <w:rFonts w:eastAsiaTheme="minorEastAsia"/>
          <w:bCs/>
          <w:color w:val="0563C1" w:themeColor="hyperlink"/>
          <w:u w:val="single"/>
        </w:rPr>
        <w:t xml:space="preserve">2 пара  </w:t>
      </w:r>
    </w:p>
    <w:p w:rsidR="001F5DF7" w:rsidRDefault="00270DA9" w:rsidP="001F5DF7">
      <w:pPr>
        <w:spacing w:after="200" w:line="276" w:lineRule="auto"/>
        <w:rPr>
          <w:rFonts w:eastAsiaTheme="minorEastAsia"/>
          <w:bCs/>
        </w:rPr>
      </w:pPr>
      <w:hyperlink r:id="rId6" w:history="1">
        <w:r w:rsidRPr="0021127D">
          <w:rPr>
            <w:rStyle w:val="a3"/>
            <w:rFonts w:eastAsiaTheme="minorEastAsia"/>
            <w:bCs/>
          </w:rPr>
          <w:t>https://disrm3.zabgu.ru/b/ztd-p4w-uk9</w:t>
        </w:r>
      </w:hyperlink>
    </w:p>
    <w:p w:rsidR="00270DA9" w:rsidRPr="001F5DF7" w:rsidRDefault="00270DA9" w:rsidP="001F5DF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F5DF7" w:rsidRPr="001F5DF7" w:rsidRDefault="001F5DF7" w:rsidP="001F5DF7">
      <w:pPr>
        <w:spacing w:after="200" w:line="276" w:lineRule="auto"/>
        <w:rPr>
          <w:rFonts w:ascii="Arial" w:eastAsiaTheme="minorEastAsia" w:hAnsi="Arial" w:cs="Arial"/>
          <w:sz w:val="30"/>
          <w:szCs w:val="30"/>
        </w:rPr>
      </w:pPr>
    </w:p>
    <w:p w:rsidR="001F5DF7" w:rsidRDefault="001F5DF7" w:rsidP="001F5DF7">
      <w:pPr>
        <w:spacing w:line="276" w:lineRule="auto"/>
        <w:rPr>
          <w:color w:val="000000"/>
          <w:sz w:val="26"/>
          <w:szCs w:val="26"/>
        </w:rPr>
      </w:pPr>
    </w:p>
    <w:p w:rsidR="001F5DF7" w:rsidRDefault="001F5DF7" w:rsidP="001F5DF7">
      <w:pPr>
        <w:spacing w:line="276" w:lineRule="auto"/>
        <w:ind w:left="360"/>
        <w:rPr>
          <w:color w:val="000000"/>
          <w:sz w:val="26"/>
          <w:szCs w:val="26"/>
        </w:rPr>
      </w:pPr>
    </w:p>
    <w:p w:rsidR="001F5DF7" w:rsidRDefault="001F5DF7" w:rsidP="001F5DF7">
      <w:pPr>
        <w:spacing w:line="276" w:lineRule="auto"/>
        <w:ind w:left="360"/>
        <w:rPr>
          <w:color w:val="000000"/>
          <w:sz w:val="26"/>
          <w:szCs w:val="26"/>
        </w:rPr>
      </w:pPr>
      <w:bookmarkStart w:id="0" w:name="_GoBack"/>
      <w:bookmarkEnd w:id="0"/>
    </w:p>
    <w:sectPr w:rsidR="001F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D53B9"/>
    <w:multiLevelType w:val="hybridMultilevel"/>
    <w:tmpl w:val="390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C1CDA"/>
    <w:multiLevelType w:val="hybridMultilevel"/>
    <w:tmpl w:val="05B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3E"/>
    <w:rsid w:val="001F5DF7"/>
    <w:rsid w:val="00270DA9"/>
    <w:rsid w:val="007C3B3E"/>
    <w:rsid w:val="00AF414C"/>
    <w:rsid w:val="00B94683"/>
    <w:rsid w:val="00E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E3D6-F466-40F1-AD2F-506235B7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ztd-p4w-uk9" TargetMode="External"/><Relationship Id="rId5" Type="http://schemas.openxmlformats.org/officeDocument/2006/relationships/hyperlink" Target="http://disrm3.zabgu.ru/b/zrc-prh-c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>Win-Yagd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5</cp:revision>
  <dcterms:created xsi:type="dcterms:W3CDTF">2020-11-15T18:36:00Z</dcterms:created>
  <dcterms:modified xsi:type="dcterms:W3CDTF">2020-11-17T12:26:00Z</dcterms:modified>
</cp:coreProperties>
</file>