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97" w:rsidRPr="0088190C" w:rsidRDefault="00D55E97" w:rsidP="00D55E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90C">
        <w:rPr>
          <w:rFonts w:ascii="Times New Roman" w:hAnsi="Times New Roman" w:cs="Times New Roman"/>
          <w:b/>
          <w:sz w:val="28"/>
          <w:szCs w:val="28"/>
        </w:rPr>
        <w:t>Лекция «</w:t>
      </w:r>
      <w:r w:rsidRPr="00D55E97">
        <w:rPr>
          <w:rFonts w:ascii="Times New Roman" w:hAnsi="Times New Roman" w:cs="Times New Roman"/>
          <w:b/>
          <w:sz w:val="28"/>
          <w:szCs w:val="28"/>
        </w:rPr>
        <w:t>Теоретические основы методики формирования представлений о величинах и их измерении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Pr="00D55E97">
        <w:rPr>
          <w:rFonts w:ascii="Times New Roman" w:hAnsi="Times New Roman" w:cs="Times New Roman"/>
          <w:b/>
          <w:sz w:val="28"/>
          <w:szCs w:val="28"/>
        </w:rPr>
        <w:t>Методическая система ознакомления дошкольников с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пространственными отношениями</w:t>
      </w:r>
      <w:r w:rsidRPr="0088190C">
        <w:rPr>
          <w:rFonts w:ascii="Times New Roman" w:hAnsi="Times New Roman" w:cs="Times New Roman"/>
          <w:b/>
          <w:sz w:val="28"/>
          <w:szCs w:val="28"/>
        </w:rPr>
        <w:t>»</w:t>
      </w:r>
    </w:p>
    <w:p w:rsidR="009076A1" w:rsidRDefault="009076A1"/>
    <w:p w:rsidR="00D55E97" w:rsidRDefault="00D55E97" w:rsidP="00D55E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E97" w:rsidRDefault="00D55E97" w:rsidP="00D55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0C">
        <w:rPr>
          <w:rFonts w:ascii="Times New Roman" w:hAnsi="Times New Roman" w:cs="Times New Roman"/>
          <w:sz w:val="28"/>
          <w:szCs w:val="28"/>
        </w:rPr>
        <w:t>Пользуясь учебниками</w:t>
      </w:r>
      <w:r>
        <w:rPr>
          <w:rFonts w:ascii="Times New Roman" w:hAnsi="Times New Roman" w:cs="Times New Roman"/>
          <w:sz w:val="28"/>
          <w:szCs w:val="28"/>
        </w:rPr>
        <w:t>, составьте краткий конспект по теме лекции (от руки)</w:t>
      </w:r>
    </w:p>
    <w:p w:rsidR="00D55E97" w:rsidRDefault="00D55E97" w:rsidP="00D55E9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D55E97" w:rsidRPr="00FE2E31" w:rsidRDefault="00D55E97" w:rsidP="00D55E9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31">
        <w:rPr>
          <w:rFonts w:ascii="Times New Roman" w:hAnsi="Times New Roman" w:cs="Times New Roman"/>
          <w:sz w:val="28"/>
          <w:szCs w:val="28"/>
        </w:rPr>
        <w:t>Рыбдылова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Д.Д.,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Габеева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Л.Н. Теоретические и методические основы развития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математических представлений у детей дошкольного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возраста</w:t>
      </w:r>
      <w:r w:rsidRPr="00FE2E31">
        <w:rPr>
          <w:rFonts w:ascii="Times New Roman" w:hAnsi="Times New Roman" w:cs="Times New Roman"/>
          <w:sz w:val="28"/>
          <w:szCs w:val="28"/>
        </w:rPr>
        <w:t>: учебно-методическое пособие.</w:t>
      </w:r>
      <w:r w:rsidRPr="00FE2E31">
        <w:rPr>
          <w:rFonts w:ascii="Times New Roman" w:hAnsi="Times New Roman" w:cs="Times New Roman"/>
          <w:sz w:val="28"/>
          <w:szCs w:val="28"/>
        </w:rPr>
        <w:t xml:space="preserve"> Улан-Удэ: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Изд-во Бур</w:t>
      </w:r>
      <w:r w:rsidRPr="00FE2E31">
        <w:rPr>
          <w:rFonts w:ascii="Times New Roman" w:hAnsi="Times New Roman" w:cs="Times New Roman"/>
          <w:sz w:val="28"/>
          <w:szCs w:val="28"/>
        </w:rPr>
        <w:t>ятского госуниверситета, 2013.</w:t>
      </w:r>
      <w:r w:rsidRPr="00FE2E31">
        <w:rPr>
          <w:rFonts w:ascii="Times New Roman" w:hAnsi="Times New Roman" w:cs="Times New Roman"/>
          <w:sz w:val="28"/>
          <w:szCs w:val="28"/>
        </w:rPr>
        <w:t xml:space="preserve"> 180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>.</w:t>
      </w:r>
      <w:r w:rsidRPr="00FE2E31">
        <w:rPr>
          <w:rFonts w:ascii="Times New Roman" w:hAnsi="Times New Roman" w:cs="Times New Roman"/>
          <w:sz w:val="28"/>
          <w:szCs w:val="28"/>
        </w:rPr>
        <w:cr/>
      </w:r>
      <w:r w:rsidRPr="00FE2E31">
        <w:rPr>
          <w:rFonts w:ascii="Times New Roman" w:hAnsi="Times New Roman" w:cs="Times New Roman"/>
          <w:sz w:val="28"/>
          <w:szCs w:val="28"/>
        </w:rPr>
        <w:t xml:space="preserve"> Ссылка на источник: </w:t>
      </w:r>
      <w:hyperlink r:id="rId5" w:tgtFrame="_blank" w:history="1"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library</w:t>
        </w:r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bsu</w:t>
        </w:r>
        <w:proofErr w:type="spellEnd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proofErr w:type="spellStart"/>
        <w:r w:rsidRPr="00FE2E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FE2E31">
        <w:rPr>
          <w:rStyle w:val="pathseparator"/>
          <w:rFonts w:ascii="Times New Roman" w:hAnsi="Times New Roman" w:cs="Times New Roman"/>
          <w:sz w:val="28"/>
          <w:szCs w:val="28"/>
        </w:rPr>
        <w:t>›</w:t>
      </w:r>
      <w:hyperlink r:id="rId6" w:tgtFrame="_blank" w:history="1"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bin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irbis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4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…</w:t>
        </w:r>
        <w:proofErr w:type="spellStart"/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cgiirbis</w:t>
        </w:r>
        <w:proofErr w:type="spellEnd"/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_64.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exe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</w:hyperlink>
    </w:p>
    <w:p w:rsidR="00D55E97" w:rsidRPr="00FE2E31" w:rsidRDefault="00D55E97" w:rsidP="00D55E9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>Михайлова 3. А. и др.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 xml:space="preserve">Теории и технологии математического </w:t>
      </w:r>
      <w:r w:rsidRPr="00FE2E31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FE2E31">
        <w:rPr>
          <w:rFonts w:ascii="Times New Roman" w:hAnsi="Times New Roman" w:cs="Times New Roman"/>
          <w:sz w:val="28"/>
          <w:szCs w:val="28"/>
        </w:rPr>
        <w:t>дете</w:t>
      </w:r>
      <w:r w:rsidRPr="00FE2E31">
        <w:rPr>
          <w:rFonts w:ascii="Times New Roman" w:hAnsi="Times New Roman" w:cs="Times New Roman"/>
          <w:sz w:val="28"/>
          <w:szCs w:val="28"/>
        </w:rPr>
        <w:t>й до</w:t>
      </w:r>
      <w:r w:rsidRPr="00FE2E31">
        <w:rPr>
          <w:rFonts w:ascii="Times New Roman" w:hAnsi="Times New Roman" w:cs="Times New Roman"/>
          <w:sz w:val="28"/>
          <w:szCs w:val="28"/>
        </w:rPr>
        <w:t>школьного в</w:t>
      </w:r>
      <w:r w:rsidRPr="00FE2E31">
        <w:rPr>
          <w:rFonts w:ascii="Times New Roman" w:hAnsi="Times New Roman" w:cs="Times New Roman"/>
          <w:sz w:val="28"/>
          <w:szCs w:val="28"/>
        </w:rPr>
        <w:t>озраста. СПб.: «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ДЕТСТВО-ПР£сс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>-»,</w:t>
      </w:r>
      <w:r w:rsidRPr="00FE2E31">
        <w:rPr>
          <w:rFonts w:ascii="Times New Roman" w:hAnsi="Times New Roman" w:cs="Times New Roman"/>
          <w:sz w:val="28"/>
          <w:szCs w:val="28"/>
        </w:rPr>
        <w:t xml:space="preserve"> 20</w:t>
      </w:r>
      <w:r w:rsidRPr="00FE2E31">
        <w:rPr>
          <w:rFonts w:ascii="Times New Roman" w:hAnsi="Times New Roman" w:cs="Times New Roman"/>
          <w:sz w:val="28"/>
          <w:szCs w:val="28"/>
        </w:rPr>
        <w:t>1</w:t>
      </w:r>
      <w:r w:rsidRPr="00FE2E31">
        <w:rPr>
          <w:rFonts w:ascii="Times New Roman" w:hAnsi="Times New Roman" w:cs="Times New Roman"/>
          <w:sz w:val="28"/>
          <w:szCs w:val="28"/>
        </w:rPr>
        <w:t>8</w:t>
      </w:r>
      <w:r w:rsidRPr="00FE2E31">
        <w:rPr>
          <w:rFonts w:ascii="Times New Roman" w:hAnsi="Times New Roman" w:cs="Times New Roman"/>
          <w:sz w:val="28"/>
          <w:szCs w:val="28"/>
        </w:rPr>
        <w:t>.</w:t>
      </w:r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r w:rsidRPr="00FE2E31">
        <w:rPr>
          <w:rFonts w:ascii="Times New Roman" w:hAnsi="Times New Roman" w:cs="Times New Roman"/>
          <w:sz w:val="28"/>
          <w:szCs w:val="28"/>
        </w:rPr>
        <w:t>3</w:t>
      </w:r>
      <w:r w:rsidRPr="00FE2E31">
        <w:rPr>
          <w:rFonts w:ascii="Times New Roman" w:hAnsi="Times New Roman" w:cs="Times New Roman"/>
          <w:sz w:val="28"/>
          <w:szCs w:val="28"/>
        </w:rPr>
        <w:t xml:space="preserve">84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>.</w:t>
      </w:r>
    </w:p>
    <w:p w:rsidR="00D55E97" w:rsidRPr="00FE2E31" w:rsidRDefault="00D55E97" w:rsidP="00D55E9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7" w:history="1"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https://edudoc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Pr="00FE2E31">
          <w:rPr>
            <w:rStyle w:val="a3"/>
            <w:rFonts w:ascii="Times New Roman" w:hAnsi="Times New Roman" w:cs="Times New Roman"/>
            <w:sz w:val="28"/>
            <w:szCs w:val="28"/>
          </w:rPr>
          <w:t>.net/648151/</w:t>
        </w:r>
      </w:hyperlink>
    </w:p>
    <w:p w:rsidR="00D55E97" w:rsidRPr="00FE2E31" w:rsidRDefault="00D55E97" w:rsidP="00D55E9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В.Ф.Методика математического образования детей дошкольного возраста / </w:t>
      </w:r>
      <w:proofErr w:type="spellStart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</w:t>
      </w:r>
      <w:proofErr w:type="gramStart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едер.ун-т</w:t>
      </w:r>
      <w:proofErr w:type="spellEnd"/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Казань, 2013. – 203с.</w:t>
      </w:r>
    </w:p>
    <w:p w:rsidR="00D55E97" w:rsidRPr="00FE2E31" w:rsidRDefault="00D55E97" w:rsidP="00D55E97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8" w:tgtFrame="_blank" w:history="1">
        <w:proofErr w:type="spellStart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kpfu</w:t>
        </w:r>
        <w:proofErr w:type="spellEnd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FE2E31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E2E31">
        <w:rPr>
          <w:rFonts w:ascii="Times New Roman" w:eastAsia="Times New Roman" w:hAnsi="Times New Roman" w:cs="Times New Roman"/>
          <w:sz w:val="28"/>
          <w:szCs w:val="28"/>
          <w:lang w:eastAsia="ru-RU"/>
        </w:rPr>
        <w:t>›</w:t>
      </w:r>
      <w:hyperlink r:id="rId9" w:tgtFrame="_blank" w:history="1"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staff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files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F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1954570950/20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_</w:t>
        </w:r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218…000510.</w:t>
        </w:r>
        <w:proofErr w:type="spellStart"/>
        <w:r w:rsidRPr="00FE2E3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pdf</w:t>
        </w:r>
        <w:proofErr w:type="spellEnd"/>
      </w:hyperlink>
    </w:p>
    <w:p w:rsidR="00D55E97" w:rsidRDefault="00D55E97" w:rsidP="00D55E97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Белошистая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 А. В. Формирование и развитие математических способностей дошкольников: Вопросы теории и практики: Курс лекций для студ.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дошк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. факультетов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E2E31">
        <w:rPr>
          <w:rFonts w:ascii="Times New Roman" w:hAnsi="Times New Roman" w:cs="Times New Roman"/>
          <w:sz w:val="28"/>
          <w:szCs w:val="28"/>
        </w:rPr>
        <w:t xml:space="preserve">аведений. — М.: </w:t>
      </w:r>
      <w:proofErr w:type="spellStart"/>
      <w:r w:rsidRPr="00FE2E31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FE2E31">
        <w:rPr>
          <w:rFonts w:ascii="Times New Roman" w:hAnsi="Times New Roman" w:cs="Times New Roman"/>
          <w:sz w:val="28"/>
          <w:szCs w:val="28"/>
        </w:rPr>
        <w:t xml:space="preserve">. изд. центр ВЛАДОС, 2003. — 400 </w:t>
      </w:r>
      <w:proofErr w:type="gramStart"/>
      <w:r w:rsidRPr="00FE2E31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5E97" w:rsidRDefault="00D55E97" w:rsidP="00D55E9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E31">
        <w:rPr>
          <w:rFonts w:ascii="Times New Roman" w:hAnsi="Times New Roman" w:cs="Times New Roman"/>
          <w:sz w:val="28"/>
          <w:szCs w:val="28"/>
        </w:rPr>
        <w:t xml:space="preserve">Ссылка на источник: </w:t>
      </w:r>
      <w:hyperlink r:id="rId10" w:history="1"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https://i-gnom.ru/books/belos</w:t>
        </w:r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h</w:t>
        </w:r>
        <w:r w:rsidRPr="00CC240A">
          <w:rPr>
            <w:rStyle w:val="a3"/>
            <w:rFonts w:ascii="Times New Roman" w:hAnsi="Times New Roman" w:cs="Times New Roman"/>
            <w:sz w:val="28"/>
            <w:szCs w:val="28"/>
          </w:rPr>
          <w:t>istaya/index.html</w:t>
        </w:r>
      </w:hyperlink>
    </w:p>
    <w:p w:rsidR="00D55E97" w:rsidRDefault="00D55E97" w:rsidP="00D55E9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E97" w:rsidRDefault="00D55E97" w:rsidP="00D55E9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Лекции вместе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выставляются в личный кабинет.</w:t>
      </w:r>
    </w:p>
    <w:p w:rsidR="00D55E97" w:rsidRPr="00FE2E31" w:rsidRDefault="00D55E97" w:rsidP="00D55E9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названии файла: дата, вид занятия (лек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</w:rPr>
        <w:t>.), название дисциплины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ТиТРМПДДВ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D55E97" w:rsidRPr="00D55E97" w:rsidRDefault="00D55E97">
      <w:pPr>
        <w:rPr>
          <w:rFonts w:ascii="Times New Roman" w:hAnsi="Times New Roman" w:cs="Times New Roman"/>
          <w:sz w:val="28"/>
          <w:szCs w:val="28"/>
        </w:rPr>
      </w:pPr>
    </w:p>
    <w:sectPr w:rsidR="00D55E97" w:rsidRPr="00D55E97" w:rsidSect="00907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421B"/>
    <w:multiLevelType w:val="hybridMultilevel"/>
    <w:tmpl w:val="1A18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55E97"/>
    <w:rsid w:val="001331B2"/>
    <w:rsid w:val="00166C92"/>
    <w:rsid w:val="002A354C"/>
    <w:rsid w:val="002C43DB"/>
    <w:rsid w:val="00422D96"/>
    <w:rsid w:val="0053680E"/>
    <w:rsid w:val="005B5C8C"/>
    <w:rsid w:val="005B7CF4"/>
    <w:rsid w:val="006E1F05"/>
    <w:rsid w:val="007E3D67"/>
    <w:rsid w:val="008157CA"/>
    <w:rsid w:val="008A1CE5"/>
    <w:rsid w:val="009076A1"/>
    <w:rsid w:val="009675C2"/>
    <w:rsid w:val="009F3C08"/>
    <w:rsid w:val="00AD582C"/>
    <w:rsid w:val="00B1317B"/>
    <w:rsid w:val="00B315D4"/>
    <w:rsid w:val="00B55685"/>
    <w:rsid w:val="00D00F1D"/>
    <w:rsid w:val="00D55E97"/>
    <w:rsid w:val="00DD2FB0"/>
    <w:rsid w:val="00EC1B94"/>
    <w:rsid w:val="00FF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E97"/>
    <w:rPr>
      <w:color w:val="0000FF"/>
      <w:u w:val="single"/>
    </w:rPr>
  </w:style>
  <w:style w:type="character" w:customStyle="1" w:styleId="pathseparator">
    <w:name w:val="path__separator"/>
    <w:basedOn w:val="a0"/>
    <w:rsid w:val="00D55E97"/>
  </w:style>
  <w:style w:type="paragraph" w:styleId="a4">
    <w:name w:val="List Paragraph"/>
    <w:basedOn w:val="a"/>
    <w:uiPriority w:val="34"/>
    <w:qFormat/>
    <w:rsid w:val="00D55E9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55E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docs.net/64815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bsu.ru/cgi-bin/irbis64r_12/cgiirbis_64.exe?C21COM=2&amp;I21DBN=TPBSU&amp;IMAGE_FILE_DOWNLOAD=1&amp;Image_file_name=pdf/%D0%94.%D0%94.%20%D0%A0%D1%8B%D0%B1%D0%B4%D1%8B%D0%BB%D0%BE%D0%B2%D0%B0.pdf&amp;LNG=&amp;P21DBN=TPBSU&amp;Z21ID=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brary.bsu.ru/" TargetMode="External"/><Relationship Id="rId10" Type="http://schemas.openxmlformats.org/officeDocument/2006/relationships/hyperlink" Target="https://i-gnom.ru/books/beloshistay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pfu.ru/staff_files/F1954570950/20_218_A5kl_0005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1625</Characters>
  <Application>Microsoft Office Word</Application>
  <DocSecurity>0</DocSecurity>
  <Lines>13</Lines>
  <Paragraphs>3</Paragraphs>
  <ScaleCrop>false</ScaleCrop>
  <Company>DG Win&amp;Soft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</cp:revision>
  <dcterms:created xsi:type="dcterms:W3CDTF">2020-04-21T06:30:00Z</dcterms:created>
  <dcterms:modified xsi:type="dcterms:W3CDTF">2020-04-21T07:08:00Z</dcterms:modified>
</cp:coreProperties>
</file>