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5B0AA" w14:textId="77777777" w:rsidR="00C605B9" w:rsidRDefault="002967E8" w:rsidP="000A6F9C">
      <w:pPr>
        <w:pStyle w:val="1"/>
        <w:ind w:left="927"/>
        <w:jc w:val="center"/>
        <w:rPr>
          <w:b/>
          <w:szCs w:val="28"/>
          <w:u w:val="single"/>
        </w:rPr>
      </w:pPr>
      <w:r w:rsidRPr="00813024">
        <w:rPr>
          <w:b/>
          <w:szCs w:val="28"/>
          <w:u w:val="single"/>
        </w:rPr>
        <w:t>Вопросы для теоретического освоения материала</w:t>
      </w:r>
      <w:r w:rsidR="000A6F9C">
        <w:rPr>
          <w:b/>
          <w:szCs w:val="28"/>
          <w:u w:val="single"/>
        </w:rPr>
        <w:t xml:space="preserve"> </w:t>
      </w:r>
    </w:p>
    <w:p w14:paraId="55B4BEA1" w14:textId="38047227" w:rsidR="002967E8" w:rsidRDefault="000A6F9C" w:rsidP="000A6F9C">
      <w:pPr>
        <w:pStyle w:val="1"/>
        <w:ind w:left="92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к устному собеседованию</w:t>
      </w:r>
      <w:r w:rsidR="002967E8" w:rsidRPr="00813024">
        <w:rPr>
          <w:b/>
          <w:szCs w:val="28"/>
          <w:u w:val="single"/>
        </w:rPr>
        <w:t>:</w:t>
      </w:r>
    </w:p>
    <w:p w14:paraId="75BDEB9D" w14:textId="77777777" w:rsidR="0072511C" w:rsidRDefault="0072511C" w:rsidP="000A6F9C">
      <w:pPr>
        <w:pStyle w:val="1"/>
        <w:ind w:left="927"/>
        <w:jc w:val="center"/>
        <w:rPr>
          <w:b/>
          <w:szCs w:val="28"/>
          <w:u w:val="single"/>
        </w:rPr>
      </w:pPr>
    </w:p>
    <w:p w14:paraId="73B27B6A" w14:textId="7B43DE8E" w:rsidR="00EA1A9B" w:rsidRPr="0072511C" w:rsidRDefault="00EA1A9B" w:rsidP="000A6F9C">
      <w:pPr>
        <w:pStyle w:val="1"/>
        <w:ind w:left="927"/>
        <w:jc w:val="center"/>
        <w:rPr>
          <w:b/>
          <w:i/>
          <w:iCs/>
          <w:szCs w:val="28"/>
          <w:u w:val="single"/>
        </w:rPr>
      </w:pPr>
      <w:r w:rsidRPr="0072511C">
        <w:rPr>
          <w:b/>
          <w:i/>
          <w:iCs/>
          <w:szCs w:val="28"/>
          <w:u w:val="single"/>
        </w:rPr>
        <w:t xml:space="preserve">!!!Напоминаю, устное собеседование (коллоквиум) </w:t>
      </w:r>
    </w:p>
    <w:p w14:paraId="5E8DA6C6" w14:textId="77777777" w:rsidR="0072511C" w:rsidRPr="0072511C" w:rsidRDefault="00EA1A9B" w:rsidP="000A6F9C">
      <w:pPr>
        <w:pStyle w:val="1"/>
        <w:ind w:left="927"/>
        <w:jc w:val="center"/>
        <w:rPr>
          <w:b/>
          <w:i/>
          <w:iCs/>
          <w:szCs w:val="28"/>
          <w:u w:val="single"/>
        </w:rPr>
      </w:pPr>
      <w:r w:rsidRPr="0072511C">
        <w:rPr>
          <w:b/>
          <w:i/>
          <w:iCs/>
          <w:szCs w:val="28"/>
          <w:u w:val="single"/>
        </w:rPr>
        <w:t xml:space="preserve">состоится 24.11 </w:t>
      </w:r>
      <w:r w:rsidR="0072511C" w:rsidRPr="0072511C">
        <w:rPr>
          <w:b/>
          <w:i/>
          <w:iCs/>
          <w:szCs w:val="28"/>
          <w:u w:val="single"/>
        </w:rPr>
        <w:t xml:space="preserve">(вместо 23.11 из-за визита к врачу) </w:t>
      </w:r>
    </w:p>
    <w:p w14:paraId="1D9C1D22" w14:textId="26B08FE9" w:rsidR="00EA1A9B" w:rsidRPr="0072511C" w:rsidRDefault="00EA1A9B" w:rsidP="000A6F9C">
      <w:pPr>
        <w:pStyle w:val="1"/>
        <w:ind w:left="927"/>
        <w:jc w:val="center"/>
        <w:rPr>
          <w:b/>
          <w:i/>
          <w:iCs/>
          <w:szCs w:val="28"/>
          <w:u w:val="single"/>
        </w:rPr>
      </w:pPr>
      <w:r w:rsidRPr="0072511C">
        <w:rPr>
          <w:b/>
          <w:i/>
          <w:iCs/>
          <w:szCs w:val="28"/>
          <w:u w:val="single"/>
        </w:rPr>
        <w:t>на 1,2 парах онлайн по известной уже вам ссылке</w:t>
      </w:r>
    </w:p>
    <w:p w14:paraId="6E890719" w14:textId="77777777" w:rsidR="005770C8" w:rsidRPr="000B1410" w:rsidRDefault="005770C8" w:rsidP="00AF5F74">
      <w:pPr>
        <w:pStyle w:val="1"/>
        <w:ind w:left="927"/>
        <w:jc w:val="both"/>
        <w:rPr>
          <w:b/>
          <w:szCs w:val="28"/>
        </w:rPr>
      </w:pPr>
    </w:p>
    <w:p w14:paraId="6B112D98" w14:textId="23D1435E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Ближайшее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окружение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ребёнка</w:t>
      </w:r>
      <w:r w:rsidRPr="000B1410">
        <w:rPr>
          <w:sz w:val="28"/>
          <w:szCs w:val="28"/>
        </w:rPr>
        <w:t xml:space="preserve"> (</w:t>
      </w:r>
      <w:r w:rsidRPr="000B1410">
        <w:rPr>
          <w:sz w:val="28"/>
          <w:szCs w:val="28"/>
        </w:rPr>
        <w:t>семья</w:t>
      </w:r>
      <w:r w:rsidRPr="000B1410">
        <w:rPr>
          <w:sz w:val="28"/>
          <w:szCs w:val="28"/>
        </w:rPr>
        <w:t xml:space="preserve">, </w:t>
      </w:r>
      <w:r w:rsidRPr="000B1410">
        <w:rPr>
          <w:sz w:val="28"/>
          <w:szCs w:val="28"/>
        </w:rPr>
        <w:t>родственники</w:t>
      </w:r>
      <w:r w:rsidRPr="000B1410">
        <w:rPr>
          <w:sz w:val="28"/>
          <w:szCs w:val="28"/>
        </w:rPr>
        <w:t xml:space="preserve">, </w:t>
      </w:r>
      <w:r w:rsidRPr="000B1410">
        <w:rPr>
          <w:sz w:val="28"/>
          <w:szCs w:val="28"/>
        </w:rPr>
        <w:t>друзья</w:t>
      </w:r>
      <w:r w:rsidRPr="000B1410">
        <w:rPr>
          <w:sz w:val="28"/>
          <w:szCs w:val="28"/>
        </w:rPr>
        <w:t>).</w:t>
      </w:r>
    </w:p>
    <w:p w14:paraId="0D0F19D5" w14:textId="199CB547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Дальнее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окружение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ребёнка</w:t>
      </w:r>
      <w:r w:rsidRPr="000B1410">
        <w:rPr>
          <w:sz w:val="28"/>
          <w:szCs w:val="28"/>
        </w:rPr>
        <w:t xml:space="preserve"> (</w:t>
      </w:r>
      <w:r w:rsidRPr="000B1410">
        <w:rPr>
          <w:sz w:val="28"/>
          <w:szCs w:val="28"/>
        </w:rPr>
        <w:t>соседи</w:t>
      </w:r>
      <w:r w:rsidRPr="000B1410">
        <w:rPr>
          <w:sz w:val="28"/>
          <w:szCs w:val="28"/>
        </w:rPr>
        <w:t xml:space="preserve">, </w:t>
      </w:r>
      <w:r w:rsidRPr="000B1410">
        <w:rPr>
          <w:sz w:val="28"/>
          <w:szCs w:val="28"/>
        </w:rPr>
        <w:t>СМИ</w:t>
      </w:r>
      <w:r w:rsidRPr="000B1410">
        <w:rPr>
          <w:sz w:val="28"/>
          <w:szCs w:val="28"/>
        </w:rPr>
        <w:t>).</w:t>
      </w:r>
    </w:p>
    <w:p w14:paraId="7503C375" w14:textId="6227DEA9" w:rsidR="002967E8" w:rsidRPr="000B1410" w:rsidRDefault="00DA0EFE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Отрицательное и положительное влияние социального окружения на ребенка.</w:t>
      </w:r>
    </w:p>
    <w:p w14:paraId="4198BBCE" w14:textId="77777777" w:rsidR="00DA0EFE" w:rsidRPr="000B1410" w:rsidRDefault="00DA0EFE" w:rsidP="00DA0EFE">
      <w:pPr>
        <w:pStyle w:val="2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Понятия «социализация», «социальная ситуация развития».</w:t>
      </w:r>
    </w:p>
    <w:p w14:paraId="1B69B41E" w14:textId="77777777" w:rsidR="00DA0EFE" w:rsidRPr="000B1410" w:rsidRDefault="00DA0EFE" w:rsidP="00DA0EFE">
      <w:pPr>
        <w:pStyle w:val="2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Формы общения ребёнка со сверстниками.</w:t>
      </w:r>
    </w:p>
    <w:p w14:paraId="3548FDE4" w14:textId="77777777" w:rsidR="007049DC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Педагогические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условия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формирования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социального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опыта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у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детей</w:t>
      </w:r>
      <w:r w:rsidRPr="000B1410">
        <w:rPr>
          <w:sz w:val="28"/>
          <w:szCs w:val="28"/>
        </w:rPr>
        <w:t xml:space="preserve">. </w:t>
      </w:r>
    </w:p>
    <w:p w14:paraId="0AE850B2" w14:textId="2AD7D667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Социальная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раннем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возрасте</w:t>
      </w:r>
      <w:r w:rsidRPr="000B1410">
        <w:rPr>
          <w:sz w:val="28"/>
          <w:szCs w:val="28"/>
        </w:rPr>
        <w:t>.</w:t>
      </w:r>
    </w:p>
    <w:p w14:paraId="0D6C76F6" w14:textId="77777777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Социальная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дошкольном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возрасте</w:t>
      </w:r>
      <w:r w:rsidRPr="000B1410">
        <w:rPr>
          <w:sz w:val="28"/>
          <w:szCs w:val="28"/>
        </w:rPr>
        <w:t>.</w:t>
      </w:r>
    </w:p>
    <w:p w14:paraId="7F95A087" w14:textId="77777777" w:rsidR="007049DC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Социальная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младшем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школьном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возрасте</w:t>
      </w:r>
      <w:r w:rsidR="007049DC" w:rsidRPr="000B1410">
        <w:rPr>
          <w:sz w:val="28"/>
          <w:szCs w:val="28"/>
        </w:rPr>
        <w:t>.</w:t>
      </w:r>
    </w:p>
    <w:p w14:paraId="0D7FF15A" w14:textId="6568C68B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Обеспечение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эмоционального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благополучия</w:t>
      </w:r>
      <w:r w:rsidRPr="000B1410">
        <w:rPr>
          <w:sz w:val="28"/>
          <w:szCs w:val="28"/>
        </w:rPr>
        <w:t>.</w:t>
      </w:r>
    </w:p>
    <w:p w14:paraId="005ABE39" w14:textId="54DD0680" w:rsidR="00DA0EFE" w:rsidRPr="000B1410" w:rsidRDefault="00DA0EFE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Правила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взаимодействия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разных</w:t>
      </w:r>
      <w:r w:rsidRPr="000B1410">
        <w:rPr>
          <w:sz w:val="28"/>
          <w:szCs w:val="28"/>
        </w:rPr>
        <w:t xml:space="preserve"> </w:t>
      </w:r>
      <w:r w:rsidR="005A42BA" w:rsidRPr="000B1410">
        <w:rPr>
          <w:sz w:val="28"/>
          <w:szCs w:val="28"/>
        </w:rPr>
        <w:t>социальных</w:t>
      </w:r>
      <w:r w:rsidR="005A42BA"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ситуациях</w:t>
      </w:r>
      <w:r w:rsidRPr="000B1410">
        <w:rPr>
          <w:sz w:val="28"/>
          <w:szCs w:val="28"/>
        </w:rPr>
        <w:t>.</w:t>
      </w:r>
    </w:p>
    <w:p w14:paraId="344050D9" w14:textId="1E8FD70E" w:rsidR="00DA0EFE" w:rsidRPr="000B1410" w:rsidRDefault="0000147C" w:rsidP="00DA0EFE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 w:rsidRPr="000B1410">
        <w:rPr>
          <w:sz w:val="28"/>
          <w:szCs w:val="28"/>
        </w:rPr>
        <w:t>Взаимодействие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родителями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по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вопросам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создания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социальной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ситуации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развития</w:t>
      </w:r>
      <w:r w:rsidRPr="000B1410">
        <w:rPr>
          <w:sz w:val="28"/>
          <w:szCs w:val="28"/>
        </w:rPr>
        <w:t xml:space="preserve"> </w:t>
      </w:r>
      <w:r w:rsidRPr="000B1410">
        <w:rPr>
          <w:sz w:val="28"/>
          <w:szCs w:val="28"/>
        </w:rPr>
        <w:t>дошкольников</w:t>
      </w:r>
      <w:r w:rsidRPr="000B1410">
        <w:rPr>
          <w:sz w:val="28"/>
          <w:szCs w:val="28"/>
        </w:rPr>
        <w:t>.</w:t>
      </w:r>
    </w:p>
    <w:p w14:paraId="2E95D71D" w14:textId="2BE3174C" w:rsidR="00DA0EFE" w:rsidRPr="000B1410" w:rsidRDefault="00DA0EFE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Дидактическая игра как эффективная форма создания социальной ситуации развития дошкольников.</w:t>
      </w:r>
    </w:p>
    <w:p w14:paraId="4201826B" w14:textId="3B0D1CED" w:rsidR="00DA0EFE" w:rsidRPr="000B1410" w:rsidRDefault="00DA0EFE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Технологии успешной социализации ребенка (Н.П. Гришаева, Л.</w:t>
      </w:r>
      <w:r w:rsidR="006346BA" w:rsidRPr="000B1410">
        <w:rPr>
          <w:szCs w:val="28"/>
        </w:rPr>
        <w:t>В</w:t>
      </w:r>
      <w:r w:rsidRPr="000B1410">
        <w:rPr>
          <w:szCs w:val="28"/>
        </w:rPr>
        <w:t>. Свирская).</w:t>
      </w:r>
    </w:p>
    <w:p w14:paraId="3A837731" w14:textId="6627DD94" w:rsidR="00DA0EFE" w:rsidRPr="000B1410" w:rsidRDefault="001F2BD7" w:rsidP="00DA0EFE">
      <w:pPr>
        <w:pStyle w:val="1"/>
        <w:numPr>
          <w:ilvl w:val="0"/>
          <w:numId w:val="9"/>
        </w:numPr>
        <w:rPr>
          <w:szCs w:val="28"/>
        </w:rPr>
      </w:pPr>
      <w:r w:rsidRPr="000B1410">
        <w:rPr>
          <w:szCs w:val="28"/>
        </w:rPr>
        <w:t>Технологии создания ситуации успеха для дошкольника.</w:t>
      </w:r>
    </w:p>
    <w:sectPr w:rsidR="00DA0EFE" w:rsidRPr="000B1410" w:rsidSect="007A1949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38CE"/>
    <w:multiLevelType w:val="hybridMultilevel"/>
    <w:tmpl w:val="CD2CCBF0"/>
    <w:lvl w:ilvl="0" w:tplc="6EB48F4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5F107E58">
      <w:start w:val="1"/>
      <w:numFmt w:val="lowerLetter"/>
      <w:lvlText w:val="%2."/>
      <w:lvlJc w:val="left"/>
      <w:pPr>
        <w:ind w:left="2149" w:hanging="360"/>
      </w:pPr>
    </w:lvl>
    <w:lvl w:ilvl="2" w:tplc="52248982">
      <w:start w:val="1"/>
      <w:numFmt w:val="lowerRoman"/>
      <w:lvlText w:val="%3."/>
      <w:lvlJc w:val="right"/>
      <w:pPr>
        <w:ind w:left="2869" w:hanging="180"/>
      </w:pPr>
    </w:lvl>
    <w:lvl w:ilvl="3" w:tplc="E15E9562">
      <w:start w:val="1"/>
      <w:numFmt w:val="decimal"/>
      <w:lvlText w:val="%4."/>
      <w:lvlJc w:val="left"/>
      <w:pPr>
        <w:ind w:left="3589" w:hanging="360"/>
      </w:pPr>
    </w:lvl>
    <w:lvl w:ilvl="4" w:tplc="3E3841EA">
      <w:start w:val="1"/>
      <w:numFmt w:val="lowerLetter"/>
      <w:lvlText w:val="%5."/>
      <w:lvlJc w:val="left"/>
      <w:pPr>
        <w:ind w:left="4309" w:hanging="360"/>
      </w:pPr>
    </w:lvl>
    <w:lvl w:ilvl="5" w:tplc="18D4E40E">
      <w:start w:val="1"/>
      <w:numFmt w:val="lowerRoman"/>
      <w:lvlText w:val="%6."/>
      <w:lvlJc w:val="right"/>
      <w:pPr>
        <w:ind w:left="5029" w:hanging="180"/>
      </w:pPr>
    </w:lvl>
    <w:lvl w:ilvl="6" w:tplc="6F8E3AF4">
      <w:start w:val="1"/>
      <w:numFmt w:val="decimal"/>
      <w:lvlText w:val="%7."/>
      <w:lvlJc w:val="left"/>
      <w:pPr>
        <w:ind w:left="5749" w:hanging="360"/>
      </w:pPr>
    </w:lvl>
    <w:lvl w:ilvl="7" w:tplc="1B5C11B8">
      <w:start w:val="1"/>
      <w:numFmt w:val="lowerLetter"/>
      <w:lvlText w:val="%8."/>
      <w:lvlJc w:val="left"/>
      <w:pPr>
        <w:ind w:left="6469" w:hanging="360"/>
      </w:pPr>
    </w:lvl>
    <w:lvl w:ilvl="8" w:tplc="3C14148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267611"/>
    <w:multiLevelType w:val="hybridMultilevel"/>
    <w:tmpl w:val="70389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4A4D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8A008C"/>
    <w:multiLevelType w:val="hybridMultilevel"/>
    <w:tmpl w:val="89D4072E"/>
    <w:lvl w:ilvl="0" w:tplc="616E4C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A64B1D"/>
    <w:multiLevelType w:val="hybridMultilevel"/>
    <w:tmpl w:val="BFA6D070"/>
    <w:lvl w:ilvl="0" w:tplc="0D9E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61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63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0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85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2B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C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E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515F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724AC9"/>
    <w:multiLevelType w:val="hybridMultilevel"/>
    <w:tmpl w:val="6A303774"/>
    <w:lvl w:ilvl="0" w:tplc="564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F17BE8"/>
    <w:multiLevelType w:val="hybridMultilevel"/>
    <w:tmpl w:val="50F2A87E"/>
    <w:lvl w:ilvl="0" w:tplc="8C1440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452BEE"/>
    <w:multiLevelType w:val="hybridMultilevel"/>
    <w:tmpl w:val="172073C0"/>
    <w:lvl w:ilvl="0" w:tplc="217273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14323"/>
    <w:multiLevelType w:val="hybridMultilevel"/>
    <w:tmpl w:val="9880CB98"/>
    <w:lvl w:ilvl="0" w:tplc="BCEE6E0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C20"/>
    <w:rsid w:val="0000147C"/>
    <w:rsid w:val="00094020"/>
    <w:rsid w:val="000A6F9C"/>
    <w:rsid w:val="000B1410"/>
    <w:rsid w:val="000F024A"/>
    <w:rsid w:val="000F15F2"/>
    <w:rsid w:val="000F75B0"/>
    <w:rsid w:val="00105484"/>
    <w:rsid w:val="00126070"/>
    <w:rsid w:val="00161369"/>
    <w:rsid w:val="00167A40"/>
    <w:rsid w:val="001918CC"/>
    <w:rsid w:val="001927BC"/>
    <w:rsid w:val="001A2428"/>
    <w:rsid w:val="001F2BD7"/>
    <w:rsid w:val="00226D99"/>
    <w:rsid w:val="00277A01"/>
    <w:rsid w:val="002967E8"/>
    <w:rsid w:val="002C27D5"/>
    <w:rsid w:val="002D5F16"/>
    <w:rsid w:val="00323E77"/>
    <w:rsid w:val="00396F66"/>
    <w:rsid w:val="003D4559"/>
    <w:rsid w:val="004069B3"/>
    <w:rsid w:val="00472009"/>
    <w:rsid w:val="004B49DB"/>
    <w:rsid w:val="004E0EF4"/>
    <w:rsid w:val="004F6D5E"/>
    <w:rsid w:val="005200BE"/>
    <w:rsid w:val="005332DB"/>
    <w:rsid w:val="005574C9"/>
    <w:rsid w:val="005770C8"/>
    <w:rsid w:val="005A42BA"/>
    <w:rsid w:val="005C0FE2"/>
    <w:rsid w:val="00620EEE"/>
    <w:rsid w:val="006346BA"/>
    <w:rsid w:val="00671E21"/>
    <w:rsid w:val="006800DA"/>
    <w:rsid w:val="007049DC"/>
    <w:rsid w:val="0072511C"/>
    <w:rsid w:val="00745D34"/>
    <w:rsid w:val="007A1949"/>
    <w:rsid w:val="007D2739"/>
    <w:rsid w:val="007D3979"/>
    <w:rsid w:val="007D53BC"/>
    <w:rsid w:val="00811951"/>
    <w:rsid w:val="008120BD"/>
    <w:rsid w:val="00813024"/>
    <w:rsid w:val="00823C0D"/>
    <w:rsid w:val="00824C7B"/>
    <w:rsid w:val="0085147F"/>
    <w:rsid w:val="00877A22"/>
    <w:rsid w:val="009B6DA4"/>
    <w:rsid w:val="009E37DE"/>
    <w:rsid w:val="00AE5842"/>
    <w:rsid w:val="00AF5F74"/>
    <w:rsid w:val="00B2116E"/>
    <w:rsid w:val="00B444BD"/>
    <w:rsid w:val="00BD1120"/>
    <w:rsid w:val="00C0756A"/>
    <w:rsid w:val="00C605B9"/>
    <w:rsid w:val="00C678E2"/>
    <w:rsid w:val="00CC7C20"/>
    <w:rsid w:val="00CD37AE"/>
    <w:rsid w:val="00D42236"/>
    <w:rsid w:val="00D82F10"/>
    <w:rsid w:val="00DA0EFE"/>
    <w:rsid w:val="00DC554C"/>
    <w:rsid w:val="00E2306C"/>
    <w:rsid w:val="00EA1A9B"/>
    <w:rsid w:val="00EA52E0"/>
    <w:rsid w:val="00EE0825"/>
    <w:rsid w:val="00F20FDA"/>
    <w:rsid w:val="00F67A59"/>
    <w:rsid w:val="00FB1485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AF0"/>
  <w15:docId w15:val="{9209D39C-4333-4BEF-85AB-21D41D8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1949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7A1949"/>
    <w:pPr>
      <w:ind w:left="720"/>
      <w:contextualSpacing/>
    </w:pPr>
  </w:style>
  <w:style w:type="paragraph" w:styleId="a4">
    <w:name w:val="Normal (Web)"/>
    <w:basedOn w:val="a"/>
    <w:uiPriority w:val="99"/>
    <w:rsid w:val="007A194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7A1949"/>
    <w:rPr>
      <w:color w:val="0000FF"/>
      <w:u w:val="single"/>
    </w:rPr>
  </w:style>
  <w:style w:type="table" w:styleId="a6">
    <w:name w:val="Table Grid"/>
    <w:basedOn w:val="a1"/>
    <w:uiPriority w:val="59"/>
    <w:rsid w:val="00520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rsid w:val="00DA0EFE"/>
    <w:pPr>
      <w:spacing w:after="0" w:line="240" w:lineRule="auto"/>
    </w:pPr>
    <w:rPr>
      <w:rFonts w:asci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Безродных</cp:lastModifiedBy>
  <cp:revision>4</cp:revision>
  <dcterms:created xsi:type="dcterms:W3CDTF">2020-11-18T00:32:00Z</dcterms:created>
  <dcterms:modified xsi:type="dcterms:W3CDTF">2020-11-18T00:35:00Z</dcterms:modified>
</cp:coreProperties>
</file>