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703" w:rsidRPr="00AE3F53" w:rsidRDefault="00632703">
      <w:pPr>
        <w:rPr>
          <w:rFonts w:ascii="Times New Roman" w:hAnsi="Times New Roman" w:cs="Times New Roman"/>
          <w:sz w:val="28"/>
          <w:szCs w:val="28"/>
        </w:rPr>
      </w:pPr>
      <w:r w:rsidRPr="00AE3F53">
        <w:rPr>
          <w:rFonts w:ascii="Times New Roman" w:hAnsi="Times New Roman" w:cs="Times New Roman"/>
          <w:sz w:val="28"/>
          <w:szCs w:val="28"/>
        </w:rPr>
        <w:t xml:space="preserve">Домашнее задание </w:t>
      </w:r>
      <w:proofErr w:type="spellStart"/>
      <w:r w:rsidRPr="00AE3F53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AE3F53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 w:rsidR="00AE3F53">
        <w:rPr>
          <w:rFonts w:ascii="Times New Roman" w:hAnsi="Times New Roman" w:cs="Times New Roman"/>
          <w:sz w:val="28"/>
          <w:szCs w:val="28"/>
        </w:rPr>
        <w:t xml:space="preserve"> ДЕКАБРЬ</w:t>
      </w:r>
    </w:p>
    <w:p w:rsidR="00632703" w:rsidRPr="00AE3F53" w:rsidRDefault="00632703">
      <w:pPr>
        <w:rPr>
          <w:rFonts w:ascii="Times New Roman" w:hAnsi="Times New Roman" w:cs="Times New Roman"/>
          <w:sz w:val="28"/>
          <w:szCs w:val="28"/>
        </w:rPr>
      </w:pPr>
      <w:r w:rsidRPr="00AE3F53">
        <w:rPr>
          <w:rFonts w:ascii="Times New Roman" w:hAnsi="Times New Roman" w:cs="Times New Roman"/>
          <w:sz w:val="28"/>
          <w:szCs w:val="28"/>
        </w:rPr>
        <w:t xml:space="preserve">12 декабря </w:t>
      </w:r>
      <w:proofErr w:type="gramStart"/>
      <w:r w:rsidR="00AE3F53">
        <w:rPr>
          <w:rFonts w:ascii="Times New Roman" w:hAnsi="Times New Roman" w:cs="Times New Roman"/>
          <w:sz w:val="28"/>
          <w:szCs w:val="28"/>
        </w:rPr>
        <w:t>Разработать</w:t>
      </w:r>
      <w:proofErr w:type="gramEnd"/>
      <w:r w:rsidR="00AE3F53">
        <w:rPr>
          <w:rFonts w:ascii="Times New Roman" w:hAnsi="Times New Roman" w:cs="Times New Roman"/>
          <w:sz w:val="28"/>
          <w:szCs w:val="28"/>
        </w:rPr>
        <w:t xml:space="preserve"> игру тренинг для родителей (использование во время собрания, встреч на природе, спортивных соревнованиях)</w:t>
      </w:r>
      <w:bookmarkStart w:id="0" w:name="_GoBack"/>
      <w:bookmarkEnd w:id="0"/>
    </w:p>
    <w:p w:rsidR="00632703" w:rsidRPr="00AE3F53" w:rsidRDefault="00632703">
      <w:pPr>
        <w:rPr>
          <w:rFonts w:ascii="Times New Roman" w:hAnsi="Times New Roman" w:cs="Times New Roman"/>
          <w:sz w:val="28"/>
          <w:szCs w:val="28"/>
        </w:rPr>
      </w:pPr>
      <w:r w:rsidRPr="00AE3F53">
        <w:rPr>
          <w:rFonts w:ascii="Times New Roman" w:hAnsi="Times New Roman" w:cs="Times New Roman"/>
          <w:sz w:val="28"/>
          <w:szCs w:val="28"/>
        </w:rPr>
        <w:t xml:space="preserve">19 декабря Реферат: </w:t>
      </w:r>
      <w:r w:rsidRPr="00AE3F53">
        <w:rPr>
          <w:rFonts w:ascii="Times New Roman" w:hAnsi="Times New Roman" w:cs="Times New Roman"/>
          <w:sz w:val="28"/>
          <w:szCs w:val="28"/>
        </w:rPr>
        <w:t>Безопасная и психологически комфортная образовательная среда образовательной организации</w:t>
      </w:r>
    </w:p>
    <w:p w:rsidR="00632703" w:rsidRPr="00AE3F53" w:rsidRDefault="00632703" w:rsidP="00632703">
      <w:pPr>
        <w:rPr>
          <w:rFonts w:ascii="Times New Roman" w:hAnsi="Times New Roman" w:cs="Times New Roman"/>
          <w:sz w:val="28"/>
          <w:szCs w:val="28"/>
        </w:rPr>
      </w:pPr>
    </w:p>
    <w:p w:rsidR="00632703" w:rsidRPr="00AE3F53" w:rsidRDefault="00632703" w:rsidP="00632703">
      <w:pPr>
        <w:rPr>
          <w:rFonts w:ascii="Times New Roman" w:hAnsi="Times New Roman" w:cs="Times New Roman"/>
          <w:b/>
          <w:sz w:val="28"/>
          <w:szCs w:val="28"/>
        </w:rPr>
      </w:pPr>
      <w:r w:rsidRPr="00AE3F53">
        <w:rPr>
          <w:rFonts w:ascii="Times New Roman" w:hAnsi="Times New Roman" w:cs="Times New Roman"/>
          <w:b/>
          <w:sz w:val="28"/>
          <w:szCs w:val="28"/>
        </w:rPr>
        <w:t>26</w:t>
      </w:r>
      <w:r w:rsidR="00AE3F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E3F53">
        <w:rPr>
          <w:rFonts w:ascii="Times New Roman" w:hAnsi="Times New Roman" w:cs="Times New Roman"/>
          <w:b/>
          <w:sz w:val="28"/>
          <w:szCs w:val="28"/>
        </w:rPr>
        <w:t xml:space="preserve">декабря </w:t>
      </w:r>
      <w:r w:rsidRPr="00AE3F53">
        <w:rPr>
          <w:rFonts w:ascii="Times New Roman" w:hAnsi="Times New Roman" w:cs="Times New Roman"/>
          <w:b/>
          <w:sz w:val="28"/>
          <w:szCs w:val="28"/>
        </w:rPr>
        <w:t xml:space="preserve"> к</w:t>
      </w:r>
      <w:proofErr w:type="gramEnd"/>
      <w:r w:rsidRPr="00AE3F53">
        <w:rPr>
          <w:rFonts w:ascii="Times New Roman" w:hAnsi="Times New Roman" w:cs="Times New Roman"/>
          <w:b/>
          <w:sz w:val="28"/>
          <w:szCs w:val="28"/>
        </w:rPr>
        <w:t xml:space="preserve"> зачету : сделать презентации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2890"/>
        <w:gridCol w:w="7034"/>
      </w:tblGrid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ДО 19</w:t>
            </w:r>
          </w:p>
        </w:tc>
        <w:tc>
          <w:tcPr>
            <w:tcW w:w="7034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1  Белокрылова</w:t>
            </w:r>
            <w:proofErr w:type="gramEnd"/>
            <w:r w:rsidRPr="00AE3F5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Владимировна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632703" w:rsidRPr="00AE3F53" w:rsidRDefault="00632703" w:rsidP="0063270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 xml:space="preserve">1. Система педагогического взаимодействия в ДОО. </w:t>
            </w:r>
          </w:p>
          <w:p w:rsidR="00632703" w:rsidRPr="00AE3F53" w:rsidRDefault="00632703" w:rsidP="00632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2Белякова Регина Викторовна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632703" w:rsidRPr="00AE3F53" w:rsidRDefault="00632703" w:rsidP="0063270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 xml:space="preserve">2. Взаимодействие с учащимися и семьями «группы риска». </w:t>
            </w:r>
          </w:p>
          <w:p w:rsidR="00632703" w:rsidRPr="00AE3F53" w:rsidRDefault="00632703" w:rsidP="00632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3Гладких Анжела Алексеевна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632703" w:rsidRPr="00AE3F53" w:rsidRDefault="00632703" w:rsidP="0063270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 xml:space="preserve">3.Особенности педагогического взаимодействия с детьми с особыми образовательными потребностями и их родителями. </w:t>
            </w:r>
          </w:p>
          <w:p w:rsidR="00632703" w:rsidRPr="00AE3F53" w:rsidRDefault="00632703" w:rsidP="00632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4Гомоюнова Анастасия Юрьевна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632703" w:rsidRPr="00AE3F53" w:rsidRDefault="00632703" w:rsidP="0063270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 xml:space="preserve">4. Комплексное психолого-педагогическое сопровождение развития дошкольников. </w:t>
            </w:r>
          </w:p>
          <w:p w:rsidR="00632703" w:rsidRPr="00AE3F53" w:rsidRDefault="00632703" w:rsidP="00632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5Давыдова Анастасия Юрьевна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632703" w:rsidRPr="00AE3F53" w:rsidRDefault="00632703" w:rsidP="0063270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 xml:space="preserve">5.Система педагогической работы с одаренными детьми. </w:t>
            </w:r>
          </w:p>
          <w:p w:rsidR="00632703" w:rsidRPr="00AE3F53" w:rsidRDefault="00632703" w:rsidP="00632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6Ермакова Алина Андреевна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632703" w:rsidRPr="00AE3F53" w:rsidRDefault="00632703" w:rsidP="0063270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 xml:space="preserve">6. Принципы организации педагогического взаимодействия в ДОО. </w:t>
            </w:r>
          </w:p>
          <w:p w:rsidR="00632703" w:rsidRPr="00AE3F53" w:rsidRDefault="00632703" w:rsidP="00632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7Есипова Валентина Сергеевна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632703" w:rsidRPr="00AE3F53" w:rsidRDefault="00632703" w:rsidP="0063270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 xml:space="preserve">7. ДОО как организующий центр совместной деятельности детского сада, семьи и общества. </w:t>
            </w:r>
          </w:p>
          <w:p w:rsidR="00632703" w:rsidRPr="00AE3F53" w:rsidRDefault="00632703" w:rsidP="006327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8 Иванникова Марина Анатольевна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632703" w:rsidRPr="00AE3F53" w:rsidRDefault="00AE3F53" w:rsidP="0063270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>8</w:t>
            </w:r>
            <w:r w:rsidR="00632703" w:rsidRPr="00AE3F53">
              <w:rPr>
                <w:sz w:val="28"/>
                <w:szCs w:val="28"/>
              </w:rPr>
              <w:t xml:space="preserve">. Взаимодействие семьи, детского сада и социума. </w:t>
            </w:r>
          </w:p>
          <w:p w:rsidR="00632703" w:rsidRPr="00AE3F53" w:rsidRDefault="00632703" w:rsidP="006327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9Катаева Вера Александровна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AE3F53" w:rsidRPr="00AE3F53" w:rsidRDefault="00AE3F53" w:rsidP="00AE3F5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>9</w:t>
            </w:r>
            <w:r w:rsidRPr="00AE3F53">
              <w:rPr>
                <w:sz w:val="28"/>
                <w:szCs w:val="28"/>
              </w:rPr>
              <w:t xml:space="preserve">. Семья как специфическая педагогическая система и социальный институт. </w:t>
            </w:r>
          </w:p>
          <w:p w:rsidR="00632703" w:rsidRPr="00AE3F53" w:rsidRDefault="00632703" w:rsidP="00AE3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10Кузнецова Ольга Ильинична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AE3F53" w:rsidRPr="00AE3F53" w:rsidRDefault="00AE3F53" w:rsidP="00AE3F5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>10</w:t>
            </w:r>
            <w:r w:rsidRPr="00AE3F53">
              <w:rPr>
                <w:sz w:val="28"/>
                <w:szCs w:val="28"/>
              </w:rPr>
              <w:t xml:space="preserve">. Педагогическое взаимодействие в образовательных системах. </w:t>
            </w:r>
          </w:p>
          <w:p w:rsidR="00632703" w:rsidRPr="00AE3F53" w:rsidRDefault="00632703" w:rsidP="00AE3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11Кузнецова Татьяна Александровна</w:t>
            </w:r>
          </w:p>
        </w:tc>
        <w:tc>
          <w:tcPr>
            <w:tcW w:w="7034" w:type="dxa"/>
          </w:tcPr>
          <w:p w:rsidR="00AE3F53" w:rsidRPr="00AE3F53" w:rsidRDefault="00AE3F53" w:rsidP="00AE3F5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>11</w:t>
            </w:r>
            <w:r w:rsidRPr="00AE3F53">
              <w:rPr>
                <w:sz w:val="28"/>
                <w:szCs w:val="28"/>
              </w:rPr>
              <w:t xml:space="preserve">. Межличностные отношения в образовательных системах. </w:t>
            </w:r>
          </w:p>
          <w:p w:rsidR="00632703" w:rsidRPr="00AE3F53" w:rsidRDefault="00632703" w:rsidP="00AE3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12Лобанова Юлия Сергеевна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AE3F53" w:rsidRPr="00AE3F53" w:rsidRDefault="00AE3F53" w:rsidP="00AE3F5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>12</w:t>
            </w:r>
            <w:r w:rsidRPr="00AE3F53">
              <w:rPr>
                <w:sz w:val="28"/>
                <w:szCs w:val="28"/>
              </w:rPr>
              <w:t xml:space="preserve">. Методы педагогического воздействия. </w:t>
            </w:r>
          </w:p>
          <w:p w:rsidR="00632703" w:rsidRPr="00AE3F53" w:rsidRDefault="00632703" w:rsidP="00AE3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13Моисеева Кристина Сергеевна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AE3F53" w:rsidRPr="00AE3F53" w:rsidRDefault="00AE3F53" w:rsidP="00AE3F5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>1</w:t>
            </w:r>
            <w:r w:rsidRPr="00AE3F53">
              <w:rPr>
                <w:sz w:val="28"/>
                <w:szCs w:val="28"/>
              </w:rPr>
              <w:t>3</w:t>
            </w:r>
            <w:r w:rsidRPr="00AE3F53">
              <w:rPr>
                <w:sz w:val="28"/>
                <w:szCs w:val="28"/>
              </w:rPr>
              <w:t xml:space="preserve">. Межличностные отношения в педагогическом коллективе. </w:t>
            </w:r>
          </w:p>
          <w:p w:rsidR="00632703" w:rsidRPr="00AE3F53" w:rsidRDefault="00632703" w:rsidP="00AE3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14Морозова Анна Валерьевна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AE3F53" w:rsidRPr="00AE3F53" w:rsidRDefault="00AE3F53" w:rsidP="00AE3F5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>14</w:t>
            </w:r>
            <w:r w:rsidRPr="00AE3F53">
              <w:rPr>
                <w:sz w:val="28"/>
                <w:szCs w:val="28"/>
              </w:rPr>
              <w:t xml:space="preserve">. Социальная </w:t>
            </w:r>
            <w:proofErr w:type="spellStart"/>
            <w:r w:rsidRPr="00AE3F53">
              <w:rPr>
                <w:sz w:val="28"/>
                <w:szCs w:val="28"/>
              </w:rPr>
              <w:t>реадаптация</w:t>
            </w:r>
            <w:proofErr w:type="spellEnd"/>
            <w:r w:rsidRPr="00AE3F53">
              <w:rPr>
                <w:sz w:val="28"/>
                <w:szCs w:val="28"/>
              </w:rPr>
              <w:t>,</w:t>
            </w:r>
            <w:r w:rsidRPr="00AE3F53">
              <w:rPr>
                <w:sz w:val="28"/>
                <w:szCs w:val="28"/>
              </w:rPr>
              <w:t xml:space="preserve"> как основа педагогического взаимодействия с детьми «группы риска». </w:t>
            </w:r>
          </w:p>
          <w:p w:rsidR="00632703" w:rsidRPr="00AE3F53" w:rsidRDefault="00632703" w:rsidP="00AE3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15Подкорытова Арина Андреевна</w:t>
            </w:r>
          </w:p>
        </w:tc>
        <w:tc>
          <w:tcPr>
            <w:tcW w:w="7034" w:type="dxa"/>
          </w:tcPr>
          <w:p w:rsidR="00AE3F53" w:rsidRPr="00AE3F53" w:rsidRDefault="00AE3F53" w:rsidP="00AE3F5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>1</w:t>
            </w:r>
            <w:r w:rsidRPr="00AE3F53">
              <w:rPr>
                <w:sz w:val="28"/>
                <w:szCs w:val="28"/>
              </w:rPr>
              <w:t>5</w:t>
            </w:r>
            <w:r w:rsidRPr="00AE3F53">
              <w:rPr>
                <w:sz w:val="28"/>
                <w:szCs w:val="28"/>
              </w:rPr>
              <w:t xml:space="preserve">. Теоретические основы педагогического взаимодействия с дошкольниками. </w:t>
            </w:r>
          </w:p>
          <w:p w:rsidR="00632703" w:rsidRPr="00AE3F53" w:rsidRDefault="00632703" w:rsidP="00AE3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16Полякова Евгения Ивановна</w:t>
            </w:r>
          </w:p>
        </w:tc>
        <w:tc>
          <w:tcPr>
            <w:tcW w:w="7034" w:type="dxa"/>
          </w:tcPr>
          <w:p w:rsidR="00AE3F53" w:rsidRPr="00AE3F53" w:rsidRDefault="00AE3F53" w:rsidP="00AE3F5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>16</w:t>
            </w:r>
            <w:r w:rsidRPr="00AE3F53">
              <w:rPr>
                <w:sz w:val="28"/>
                <w:szCs w:val="28"/>
              </w:rPr>
              <w:t xml:space="preserve">. Психолого-педагогические основы взаимодействия участников образовательного процесса. </w:t>
            </w:r>
          </w:p>
          <w:p w:rsidR="00632703" w:rsidRPr="00AE3F53" w:rsidRDefault="00632703" w:rsidP="00AE3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17Резанова Татьяна Сергеевна</w:t>
            </w:r>
          </w:p>
        </w:tc>
        <w:tc>
          <w:tcPr>
            <w:tcW w:w="7034" w:type="dxa"/>
          </w:tcPr>
          <w:p w:rsidR="00AE3F53" w:rsidRPr="00AE3F53" w:rsidRDefault="00AE3F53" w:rsidP="00AE3F5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>17</w:t>
            </w:r>
            <w:r w:rsidRPr="00AE3F53">
              <w:rPr>
                <w:sz w:val="28"/>
                <w:szCs w:val="28"/>
              </w:rPr>
              <w:t xml:space="preserve">. Технологии работы с дошкольниками «группы риска». </w:t>
            </w:r>
          </w:p>
          <w:p w:rsidR="00632703" w:rsidRPr="00AE3F53" w:rsidRDefault="00632703" w:rsidP="00AE3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18Соколова Екатерина Александровна</w:t>
            </w:r>
          </w:p>
        </w:tc>
        <w:tc>
          <w:tcPr>
            <w:tcW w:w="7034" w:type="dxa"/>
          </w:tcPr>
          <w:p w:rsidR="00AE3F53" w:rsidRPr="00AE3F53" w:rsidRDefault="00AE3F53" w:rsidP="00AE3F5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>18</w:t>
            </w:r>
            <w:r w:rsidRPr="00AE3F53">
              <w:rPr>
                <w:sz w:val="28"/>
                <w:szCs w:val="28"/>
              </w:rPr>
              <w:t xml:space="preserve">. Педагогическое взаимодействие в воспитании дошкольников. </w:t>
            </w:r>
          </w:p>
          <w:p w:rsidR="00632703" w:rsidRPr="00AE3F53" w:rsidRDefault="00632703" w:rsidP="00AE3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19Терентьева Наталья Эдуардовна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AE3F53" w:rsidRPr="00AE3F53" w:rsidRDefault="00AE3F53" w:rsidP="00AE3F53">
            <w:pPr>
              <w:pStyle w:val="Default"/>
              <w:rPr>
                <w:sz w:val="28"/>
                <w:szCs w:val="28"/>
              </w:rPr>
            </w:pPr>
            <w:r w:rsidRPr="00AE3F53">
              <w:rPr>
                <w:sz w:val="28"/>
                <w:szCs w:val="28"/>
              </w:rPr>
              <w:t>19</w:t>
            </w:r>
            <w:r w:rsidRPr="00AE3F53">
              <w:rPr>
                <w:sz w:val="28"/>
                <w:szCs w:val="28"/>
              </w:rPr>
              <w:t>. Механизмы педагогического взаимодействия участников образовательных</w:t>
            </w:r>
            <w:r w:rsidRPr="00AE3F53">
              <w:rPr>
                <w:sz w:val="28"/>
                <w:szCs w:val="28"/>
              </w:rPr>
              <w:t xml:space="preserve"> </w:t>
            </w:r>
            <w:r w:rsidRPr="00AE3F53">
              <w:rPr>
                <w:sz w:val="28"/>
                <w:szCs w:val="28"/>
              </w:rPr>
              <w:t xml:space="preserve">отношений. </w:t>
            </w:r>
          </w:p>
          <w:p w:rsidR="00632703" w:rsidRPr="00AE3F53" w:rsidRDefault="00632703" w:rsidP="00AE3F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20Шепелёва Александра Ивановна</w:t>
            </w:r>
          </w:p>
        </w:tc>
        <w:tc>
          <w:tcPr>
            <w:tcW w:w="7034" w:type="dxa"/>
          </w:tcPr>
          <w:p w:rsidR="00632703" w:rsidRPr="00AE3F53" w:rsidRDefault="00AE3F5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. Методы изучения педагогического взаимодействия участников образовательного процесса</w:t>
            </w:r>
          </w:p>
        </w:tc>
      </w:tr>
      <w:tr w:rsidR="00632703" w:rsidRPr="00AE3F53" w:rsidTr="00632703">
        <w:tc>
          <w:tcPr>
            <w:tcW w:w="2890" w:type="dxa"/>
          </w:tcPr>
          <w:p w:rsidR="00632703" w:rsidRPr="00AE3F53" w:rsidRDefault="0063270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21     Шипицына Дарья Алексеевна</w:t>
            </w: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7034" w:type="dxa"/>
          </w:tcPr>
          <w:p w:rsidR="00632703" w:rsidRPr="00AE3F53" w:rsidRDefault="00AE3F53" w:rsidP="002331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F53">
              <w:rPr>
                <w:rFonts w:ascii="Times New Roman" w:hAnsi="Times New Roman" w:cs="Times New Roman"/>
                <w:sz w:val="28"/>
                <w:szCs w:val="28"/>
              </w:rPr>
              <w:t>21Проектирование педагогического взаимодействия участников образовательных отношений в ДОО в соответствии с требованиями ФГОС ДО.</w:t>
            </w:r>
          </w:p>
        </w:tc>
      </w:tr>
    </w:tbl>
    <w:p w:rsidR="0053584F" w:rsidRPr="00AE3F53" w:rsidRDefault="00AE3F53" w:rsidP="00632703">
      <w:pPr>
        <w:rPr>
          <w:rFonts w:ascii="Times New Roman" w:hAnsi="Times New Roman" w:cs="Times New Roman"/>
          <w:sz w:val="28"/>
          <w:szCs w:val="28"/>
        </w:rPr>
      </w:pPr>
    </w:p>
    <w:sectPr w:rsidR="0053584F" w:rsidRPr="00AE3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BA"/>
    <w:rsid w:val="000E0E21"/>
    <w:rsid w:val="00632703"/>
    <w:rsid w:val="00AE3F53"/>
    <w:rsid w:val="00AF4DBA"/>
    <w:rsid w:val="00B6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92390-D075-4B57-AFA2-090680B4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2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327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2020-12-08T08:20:00Z</dcterms:created>
  <dcterms:modified xsi:type="dcterms:W3CDTF">2020-12-08T08:38:00Z</dcterms:modified>
</cp:coreProperties>
</file>